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51" w:rsidRPr="00FD09D4" w:rsidRDefault="00AC5B51" w:rsidP="00AC5B51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AC5B51" w:rsidRPr="00952569" w:rsidRDefault="00AC5B51" w:rsidP="00AC5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№8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-ПВР/НС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15.10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AC5B51" w:rsidRPr="00FD09D4" w:rsidRDefault="00AC5B51" w:rsidP="00AC5B5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15.10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AC5B51" w:rsidRPr="00FD09D4" w:rsidRDefault="00AC5B51" w:rsidP="00AC5B5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09D4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pStyle w:val="a3"/>
              <w:spacing w:after="150"/>
            </w:pPr>
            <w:r w:rsidRPr="00952569">
              <w:t>Галина Славкова Тодорова</w:t>
            </w: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pStyle w:val="a3"/>
              <w:spacing w:after="150"/>
            </w:pPr>
            <w:r w:rsidRPr="00952569">
              <w:t>Руслава Ганчева Гаврилова</w:t>
            </w: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Живко Пенев Желязков</w:t>
            </w: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pStyle w:val="a3"/>
              <w:spacing w:after="150"/>
            </w:pPr>
            <w:r w:rsidRPr="00952569">
              <w:t>Наджие Али Адем</w:t>
            </w:r>
          </w:p>
        </w:tc>
      </w:tr>
      <w:tr w:rsidR="00AC5B51" w:rsidRPr="00FD09D4" w:rsidTr="001D183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5B51" w:rsidRPr="00952569" w:rsidRDefault="00AC5B51" w:rsidP="001D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C5B51" w:rsidRPr="00FD09D4" w:rsidRDefault="00AC5B51" w:rsidP="00AC5B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AC5B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Бранимир Димитров Вълчанов</w:t>
      </w:r>
      <w:r w:rsidR="00CB45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B45A2" w:rsidRPr="00952569">
        <w:rPr>
          <w:rFonts w:ascii="Times New Roman" w:hAnsi="Times New Roman"/>
          <w:sz w:val="24"/>
          <w:szCs w:val="24"/>
          <w:shd w:val="clear" w:color="auto" w:fill="FFFFFF"/>
        </w:rPr>
        <w:t>Явор Минев Георгиев</w:t>
      </w:r>
    </w:p>
    <w:p w:rsidR="00AC5B51" w:rsidRPr="00FD09D4" w:rsidRDefault="00AC5B51" w:rsidP="00AC5B51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:30 часа и председателствано от  Председателя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AC5B51" w:rsidRDefault="00AC5B51" w:rsidP="00AC5B51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FB7EC3" w:rsidRDefault="00AC5B51" w:rsidP="00FB7EC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09AE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FB7EC3" w:rsidRPr="00294640" w:rsidRDefault="00FB7EC3" w:rsidP="00FB7EC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7EC3"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и утвърждаване на списък с резервни членове </w:t>
      </w:r>
      <w:r w:rsidRPr="00FB7EC3">
        <w:rPr>
          <w:rFonts w:ascii="Times New Roman" w:hAnsi="Times New Roman"/>
          <w:sz w:val="24"/>
          <w:szCs w:val="24"/>
        </w:rPr>
        <w:t xml:space="preserve">в изборите за </w:t>
      </w:r>
      <w:r w:rsidRPr="00FB7EC3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294640" w:rsidRPr="00FB7EC3" w:rsidRDefault="00294640" w:rsidP="00FB7EC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Доклад по жалба</w:t>
      </w:r>
    </w:p>
    <w:p w:rsidR="00AC5B51" w:rsidRPr="00FB7EC3" w:rsidRDefault="00AC5B51" w:rsidP="00FB7EC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7EC3">
        <w:rPr>
          <w:rFonts w:ascii="Times New Roman" w:hAnsi="Times New Roman"/>
          <w:bCs/>
          <w:sz w:val="24"/>
          <w:szCs w:val="24"/>
        </w:rPr>
        <w:t>Разни.</w:t>
      </w:r>
    </w:p>
    <w:p w:rsidR="00AC5B51" w:rsidRDefault="00AC5B51" w:rsidP="00AC5B51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C5B51" w:rsidRPr="001318BD" w:rsidRDefault="00AC5B51" w:rsidP="00AC5B51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1318BD">
        <w:rPr>
          <w:rFonts w:ascii="Times New Roman" w:hAnsi="Times New Roman"/>
          <w:b/>
          <w:sz w:val="24"/>
          <w:szCs w:val="24"/>
          <w:u w:val="single"/>
        </w:rPr>
        <w:lastRenderedPageBreak/>
        <w:t>По точка първа от дневния ред :</w:t>
      </w:r>
    </w:p>
    <w:p w:rsidR="00AC5B51" w:rsidRDefault="00AC5B51" w:rsidP="00AC5B5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18BD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Pr="001318BD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Желязков,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Димчо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Илиев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Руслава Гаврилова,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Бранимир Вълчанов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C5B51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AC5B51">
        <w:rPr>
          <w:rFonts w:ascii="Times New Roman" w:hAnsi="Times New Roman"/>
          <w:sz w:val="24"/>
          <w:szCs w:val="24"/>
        </w:rPr>
        <w:t>Галина Тодорова</w:t>
      </w:r>
    </w:p>
    <w:p w:rsidR="005E546E" w:rsidRDefault="005E546E" w:rsidP="00AC5B5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C5B51" w:rsidRPr="001318BD" w:rsidRDefault="00AC5B51" w:rsidP="00AC5B5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4A6A0F" w:rsidRPr="00BB2881" w:rsidRDefault="00AC5B51" w:rsidP="004A6A0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</w:rPr>
      </w:pPr>
      <w:r w:rsidRPr="001318BD">
        <w:t>Председателят на РИК - Добрич Цонка Велкова предложи</w:t>
      </w:r>
      <w:r w:rsidRPr="004A6A0F">
        <w:t xml:space="preserve"> за </w:t>
      </w:r>
      <w:r w:rsidR="004A6A0F" w:rsidRPr="004A6A0F">
        <w:rPr>
          <w:color w:val="000000" w:themeColor="text1"/>
        </w:rPr>
        <w:t xml:space="preserve">назначаване на СИК и утвърждаване на списък с резервни членове на територията на Община Добричка при произвеждане на </w:t>
      </w:r>
      <w:r w:rsidR="004A6A0F" w:rsidRPr="004A6A0F">
        <w:t>изборите за</w:t>
      </w:r>
      <w:r w:rsidR="004A6A0F" w:rsidRPr="004A6A0F">
        <w:rPr>
          <w:lang w:val="en-US"/>
        </w:rPr>
        <w:t xml:space="preserve"> </w:t>
      </w:r>
      <w:r w:rsidR="004A6A0F" w:rsidRPr="004A6A0F">
        <w:t>президент и вицепрезидент и за народни представители, насрочени на 14 ноември 2021г.</w:t>
      </w:r>
    </w:p>
    <w:p w:rsidR="004A6A0F" w:rsidRPr="00BB2881" w:rsidRDefault="004A6A0F" w:rsidP="004A6A0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Добричка от Кмета на Община Добричка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№100</w:t>
      </w:r>
      <w:r w:rsidRPr="003A56F4">
        <w:rPr>
          <w:rFonts w:ascii="Times New Roman" w:eastAsia="Times New Roman" w:hAnsi="Times New Roman"/>
          <w:sz w:val="24"/>
          <w:szCs w:val="24"/>
          <w:lang w:eastAsia="bg-BG"/>
        </w:rPr>
        <w:t>–ПВР-НС/13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3A56F4">
        <w:rPr>
          <w:rFonts w:ascii="Times New Roman" w:eastAsia="Times New Roman" w:hAnsi="Times New Roman"/>
          <w:sz w:val="24"/>
          <w:szCs w:val="24"/>
          <w:lang w:eastAsia="bg-BG"/>
        </w:rPr>
        <w:t xml:space="preserve">.2021 г.. 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изискуемите документи, съгласно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644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29.09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.2021г. на ЦИК, а именно:</w:t>
      </w:r>
    </w:p>
    <w:p w:rsidR="004A6A0F" w:rsidRPr="00BB2881" w:rsidRDefault="004A6A0F" w:rsidP="004A6A0F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Към преписката са приложени:</w:t>
      </w:r>
    </w:p>
    <w:p w:rsidR="004A6A0F" w:rsidRPr="00B87C7D" w:rsidRDefault="004A6A0F" w:rsidP="004A6A0F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ind w:left="0" w:firstLine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7C7D">
        <w:rPr>
          <w:rFonts w:ascii="Times New Roman" w:hAnsi="Times New Roman"/>
          <w:sz w:val="24"/>
          <w:szCs w:val="24"/>
          <w:shd w:val="clear" w:color="auto" w:fill="FFFFFF"/>
        </w:rPr>
        <w:t>Предложенията на партиите и коалициите</w:t>
      </w:r>
    </w:p>
    <w:p w:rsidR="004A6A0F" w:rsidRPr="00B87C7D" w:rsidRDefault="004A6A0F" w:rsidP="004A6A0F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ind w:left="0" w:firstLine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7C7D">
        <w:rPr>
          <w:rFonts w:ascii="Times New Roman" w:hAnsi="Times New Roman"/>
          <w:sz w:val="24"/>
          <w:szCs w:val="24"/>
          <w:shd w:val="clear" w:color="auto" w:fill="FFFFFF"/>
        </w:rPr>
        <w:t>Копие от удостоверение за актуално правно състояние на партията или копие от решението за създаване на коалицията</w:t>
      </w:r>
    </w:p>
    <w:p w:rsidR="004A6A0F" w:rsidRPr="00B87C7D" w:rsidRDefault="004A6A0F" w:rsidP="004A6A0F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ind w:left="0" w:firstLine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7C7D">
        <w:rPr>
          <w:rFonts w:ascii="Times New Roman" w:hAnsi="Times New Roman"/>
          <w:sz w:val="24"/>
          <w:szCs w:val="24"/>
          <w:shd w:val="clear" w:color="auto" w:fill="FFFFFF"/>
        </w:rPr>
        <w:t>Пълномощните на лицата, участвали в преговорите, когато партиите и коалициите се представляват от пълномощник, както и адрес, телефон и лице за контакт</w:t>
      </w:r>
    </w:p>
    <w:p w:rsidR="004A6A0F" w:rsidRPr="00B87C7D" w:rsidRDefault="004A6A0F" w:rsidP="004A6A0F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ind w:left="0" w:firstLine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7C7D">
        <w:rPr>
          <w:rFonts w:ascii="Times New Roman" w:hAnsi="Times New Roman"/>
          <w:sz w:val="24"/>
          <w:szCs w:val="24"/>
          <w:shd w:val="clear" w:color="auto" w:fill="FFFFFF"/>
        </w:rPr>
        <w:t>Списъци на резервните членове на СИК</w:t>
      </w:r>
    </w:p>
    <w:p w:rsidR="004A6A0F" w:rsidRPr="00B87C7D" w:rsidRDefault="004A6A0F" w:rsidP="004A6A0F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ind w:left="0" w:firstLine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7C7D">
        <w:rPr>
          <w:rFonts w:ascii="Times New Roman" w:hAnsi="Times New Roman"/>
          <w:sz w:val="24"/>
          <w:szCs w:val="24"/>
          <w:shd w:val="clear" w:color="auto" w:fill="FFFFFF"/>
        </w:rPr>
        <w:t xml:space="preserve">Протокол от консултациите </w:t>
      </w:r>
    </w:p>
    <w:p w:rsidR="004A6A0F" w:rsidRPr="00B87C7D" w:rsidRDefault="004A6A0F" w:rsidP="004A6A0F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ind w:left="0" w:firstLine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7C7D">
        <w:rPr>
          <w:rFonts w:ascii="Times New Roman" w:eastAsia="Times New Roman" w:hAnsi="Times New Roman"/>
          <w:sz w:val="24"/>
          <w:szCs w:val="24"/>
          <w:lang w:eastAsia="bg-BG"/>
        </w:rPr>
        <w:t>Копие от съобщението за провеждане консултациите и начинът на оповестяването му</w:t>
      </w:r>
    </w:p>
    <w:p w:rsidR="004A6A0F" w:rsidRPr="00BB2881" w:rsidRDefault="004A6A0F" w:rsidP="004A6A0F">
      <w:pPr>
        <w:shd w:val="clear" w:color="auto" w:fill="FFFFFF"/>
        <w:tabs>
          <w:tab w:val="left" w:pos="709"/>
        </w:tabs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На проведените консултации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  за съставите на СИК на територията на община Добричка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партиите и коалициите не са  постигнали съгласие за разпределението на ръководния състав и редовите членове на отделните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A6A0F" w:rsidRPr="00BB2881" w:rsidRDefault="004A6A0F" w:rsidP="004A6A0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1 и т. 4, във връзка с чл. 89, ал. 1 и чл. 91, ал. 12 от 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 т. 23, буква „б“ от Решение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644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ПВР/НС от 29.09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.2021 г.</w:t>
      </w:r>
      <w:hyperlink r:id="rId5" w:history="1"/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2180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 ЦИК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Решение №15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ПВР/НС от 01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0.2021 г., 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</w:t>
      </w:r>
    </w:p>
    <w:p w:rsidR="005E546E" w:rsidRDefault="005E546E" w:rsidP="004A6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A6A0F" w:rsidRPr="00BB2881" w:rsidRDefault="004A6A0F" w:rsidP="004A6A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A6A0F" w:rsidRPr="00BB2881" w:rsidRDefault="004A6A0F" w:rsidP="004A6A0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съставите на  СИК за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r w:rsidRPr="007342B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 №1</w:t>
      </w:r>
    </w:p>
    <w:p w:rsidR="004A6A0F" w:rsidRPr="008C5D47" w:rsidRDefault="004A6A0F" w:rsidP="004A6A0F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90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8C5D47">
        <w:rPr>
          <w:rFonts w:ascii="Times New Roman" w:eastAsia="Times New Roman" w:hAnsi="Times New Roman"/>
          <w:b/>
          <w:sz w:val="24"/>
          <w:szCs w:val="24"/>
          <w:lang w:eastAsia="bg-BG"/>
        </w:rPr>
        <w:t>УТВЪРЖДАВА</w:t>
      </w:r>
      <w:r w:rsidRPr="008C5D47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списъците на резервните членове на СИК в Община Добричка, съгласно </w:t>
      </w:r>
      <w:r w:rsidRPr="007342B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 №2</w:t>
      </w:r>
    </w:p>
    <w:p w:rsidR="00B95DF7" w:rsidRPr="005E546E" w:rsidRDefault="004A6A0F" w:rsidP="005E54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E546E" w:rsidRDefault="00631541" w:rsidP="00572B0D">
      <w:pPr>
        <w:pStyle w:val="a3"/>
        <w:shd w:val="clear" w:color="auto" w:fill="FFFFFF"/>
        <w:spacing w:before="0" w:beforeAutospacing="0" w:after="150" w:afterAutospacing="0"/>
        <w:ind w:right="543" w:firstLine="567"/>
        <w:jc w:val="both"/>
      </w:pPr>
      <w:r w:rsidRPr="009E7250"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AC5B51" w:rsidRPr="0048694A" w:rsidRDefault="00AF2DD8" w:rsidP="004A6A0F">
      <w:pPr>
        <w:pStyle w:val="a3"/>
        <w:shd w:val="clear" w:color="auto" w:fill="FFFFFF"/>
        <w:spacing w:before="0" w:beforeAutospacing="0" w:after="150" w:afterAutospacing="0"/>
        <w:ind w:right="543"/>
        <w:jc w:val="both"/>
      </w:pPr>
      <w:r>
        <w:t>Гласували: 11</w:t>
      </w:r>
      <w:r w:rsidR="00AC5B51" w:rsidRPr="0048694A">
        <w:t xml:space="preserve"> членове на РИК: </w:t>
      </w:r>
    </w:p>
    <w:p w:rsidR="00AC5B51" w:rsidRPr="0048694A" w:rsidRDefault="00AC5B51" w:rsidP="00AC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="00AF2DD8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, Галина Славкова Тодорова, Руслава Ганчева Гаврилова, Живко Пенев Желязков</w:t>
      </w:r>
    </w:p>
    <w:p w:rsidR="00AC5B51" w:rsidRDefault="00CB45A2" w:rsidP="00AC5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против: </w:t>
      </w:r>
      <w:proofErr w:type="spellStart"/>
      <w:r w:rsidR="00AF2DD8"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="00AF2DD8"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="00AF2DD8"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="00AF2DD8"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F2DD8"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AF2DD8" w:rsidRPr="005E546E" w:rsidRDefault="00AF2DD8" w:rsidP="00AC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69D">
        <w:rPr>
          <w:rFonts w:ascii="Times New Roman" w:hAnsi="Times New Roman"/>
          <w:sz w:val="24"/>
          <w:szCs w:val="24"/>
        </w:rPr>
        <w:t xml:space="preserve">Основание: </w:t>
      </w:r>
      <w:r w:rsidRPr="002F369D">
        <w:rPr>
          <w:rFonts w:ascii="Times New Roman" w:eastAsia="Times New Roman" w:hAnsi="Times New Roman"/>
          <w:sz w:val="24"/>
          <w:szCs w:val="24"/>
          <w:lang w:eastAsia="bg-BG"/>
        </w:rPr>
        <w:t>Мотивите са, че не е спазено предложението на партия ПП ДПС направено пред Кмета на Община Добричка за назначаване на СИК-</w:t>
      </w:r>
      <w:proofErr w:type="spellStart"/>
      <w:r w:rsidRPr="002F369D"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proofErr w:type="spellEnd"/>
      <w:r w:rsidRPr="002F369D">
        <w:rPr>
          <w:rFonts w:ascii="Times New Roman" w:eastAsia="Times New Roman" w:hAnsi="Times New Roman"/>
          <w:sz w:val="24"/>
          <w:szCs w:val="24"/>
          <w:lang w:eastAsia="bg-BG"/>
        </w:rPr>
        <w:t xml:space="preserve">, защото в села, в които са предложени лица за ръководна длъжност са назначени членове, а в села, където са предложени лица за членове, са назначени </w:t>
      </w:r>
      <w:r w:rsidR="005E546E">
        <w:rPr>
          <w:rFonts w:ascii="Times New Roman" w:eastAsia="Times New Roman" w:hAnsi="Times New Roman"/>
          <w:sz w:val="24"/>
          <w:szCs w:val="24"/>
          <w:lang w:eastAsia="bg-BG"/>
        </w:rPr>
        <w:t xml:space="preserve">на ръководна длъжност. </w:t>
      </w:r>
      <w:r w:rsidR="005E546E" w:rsidRPr="005E546E">
        <w:rPr>
          <w:rFonts w:ascii="Times New Roman" w:hAnsi="Times New Roman"/>
          <w:sz w:val="24"/>
          <w:szCs w:val="24"/>
        </w:rPr>
        <w:t>С</w:t>
      </w:r>
      <w:r w:rsidRPr="005E546E">
        <w:rPr>
          <w:rFonts w:ascii="Times New Roman" w:hAnsi="Times New Roman"/>
          <w:sz w:val="24"/>
          <w:szCs w:val="24"/>
        </w:rPr>
        <w:t xml:space="preserve">екциите </w:t>
      </w:r>
      <w:r w:rsidR="005E546E" w:rsidRPr="005E546E">
        <w:rPr>
          <w:rFonts w:ascii="Times New Roman" w:hAnsi="Times New Roman"/>
          <w:sz w:val="24"/>
          <w:szCs w:val="24"/>
        </w:rPr>
        <w:t xml:space="preserve">са: </w:t>
      </w:r>
      <w:r w:rsidRPr="005E546E">
        <w:rPr>
          <w:rFonts w:ascii="Times New Roman" w:hAnsi="Times New Roman"/>
          <w:sz w:val="24"/>
          <w:szCs w:val="24"/>
        </w:rPr>
        <w:t>081500004</w:t>
      </w:r>
      <w:r w:rsidRPr="005E546E">
        <w:rPr>
          <w:rFonts w:ascii="Times New Roman" w:hAnsi="Times New Roman"/>
          <w:sz w:val="24"/>
          <w:szCs w:val="24"/>
        </w:rPr>
        <w:t xml:space="preserve">, </w:t>
      </w:r>
      <w:r w:rsidR="005E546E" w:rsidRPr="005E546E">
        <w:rPr>
          <w:rFonts w:ascii="Times New Roman" w:hAnsi="Times New Roman"/>
          <w:sz w:val="24"/>
          <w:szCs w:val="24"/>
        </w:rPr>
        <w:t xml:space="preserve">081500054 , </w:t>
      </w:r>
      <w:r w:rsidR="005E546E" w:rsidRPr="005E546E">
        <w:rPr>
          <w:rFonts w:ascii="Times New Roman" w:hAnsi="Times New Roman"/>
          <w:sz w:val="24"/>
          <w:szCs w:val="24"/>
        </w:rPr>
        <w:t>08150005</w:t>
      </w:r>
      <w:r w:rsidR="005E546E" w:rsidRPr="005E546E">
        <w:rPr>
          <w:rFonts w:ascii="Times New Roman" w:hAnsi="Times New Roman"/>
          <w:sz w:val="24"/>
          <w:szCs w:val="24"/>
        </w:rPr>
        <w:t xml:space="preserve">5 , </w:t>
      </w:r>
      <w:r w:rsidR="005E546E" w:rsidRPr="005E546E">
        <w:rPr>
          <w:rFonts w:ascii="Times New Roman" w:hAnsi="Times New Roman"/>
          <w:sz w:val="24"/>
          <w:szCs w:val="24"/>
        </w:rPr>
        <w:t>081500056</w:t>
      </w:r>
      <w:r w:rsidRPr="005E546E">
        <w:rPr>
          <w:rFonts w:ascii="Times New Roman" w:hAnsi="Times New Roman"/>
          <w:sz w:val="24"/>
          <w:szCs w:val="24"/>
        </w:rPr>
        <w:t xml:space="preserve"> </w:t>
      </w:r>
      <w:r w:rsidR="005E546E" w:rsidRPr="005E546E">
        <w:rPr>
          <w:rFonts w:ascii="Times New Roman" w:hAnsi="Times New Roman"/>
          <w:sz w:val="24"/>
          <w:szCs w:val="24"/>
        </w:rPr>
        <w:t xml:space="preserve">, </w:t>
      </w:r>
      <w:r w:rsidR="005E546E" w:rsidRPr="005E546E">
        <w:rPr>
          <w:rFonts w:ascii="Times New Roman" w:hAnsi="Times New Roman"/>
          <w:sz w:val="24"/>
          <w:szCs w:val="24"/>
        </w:rPr>
        <w:t>081500061</w:t>
      </w:r>
      <w:r w:rsidR="005E546E" w:rsidRPr="005E546E">
        <w:rPr>
          <w:rFonts w:ascii="Times New Roman" w:hAnsi="Times New Roman"/>
          <w:sz w:val="24"/>
          <w:szCs w:val="24"/>
        </w:rPr>
        <w:t xml:space="preserve"> и 081500063.</w:t>
      </w:r>
    </w:p>
    <w:p w:rsidR="005E546E" w:rsidRDefault="005E546E" w:rsidP="004A6A0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A0F" w:rsidRDefault="004A6A0F" w:rsidP="004A6A0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A0F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</w:t>
      </w:r>
      <w:r w:rsidRPr="004A6A0F">
        <w:rPr>
          <w:rFonts w:ascii="Times New Roman" w:hAnsi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</w:t>
      </w:r>
      <w:r>
        <w:rPr>
          <w:rFonts w:ascii="Times New Roman" w:hAnsi="Times New Roman"/>
          <w:color w:val="000000" w:themeColor="text1"/>
          <w:sz w:val="24"/>
          <w:szCs w:val="24"/>
        </w:rPr>
        <w:t>а територията на Община Шабла</w:t>
      </w:r>
      <w:r w:rsidRPr="004A6A0F">
        <w:rPr>
          <w:rFonts w:ascii="Times New Roman" w:hAnsi="Times New Roman"/>
          <w:color w:val="000000" w:themeColor="text1"/>
          <w:sz w:val="24"/>
          <w:szCs w:val="24"/>
        </w:rPr>
        <w:t xml:space="preserve"> при произвеждане на </w:t>
      </w:r>
      <w:r w:rsidRPr="004A6A0F">
        <w:rPr>
          <w:rFonts w:ascii="Times New Roman" w:hAnsi="Times New Roman"/>
          <w:sz w:val="24"/>
          <w:szCs w:val="24"/>
        </w:rPr>
        <w:t>изборите за</w:t>
      </w:r>
      <w:r w:rsidRPr="004A6A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6A0F">
        <w:rPr>
          <w:rFonts w:ascii="Times New Roman" w:hAnsi="Times New Roman"/>
          <w:sz w:val="24"/>
          <w:szCs w:val="24"/>
        </w:rPr>
        <w:t>президент и вицепрезидент и за народни представители, насрочени на 14 ноември 2021г.</w:t>
      </w:r>
    </w:p>
    <w:p w:rsidR="00B61579" w:rsidRPr="00C164D3" w:rsidRDefault="00B61579" w:rsidP="00B61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състава на СИК на територията на Община Шабла от Кмета на Община Шабла с вх. №</w:t>
      </w:r>
      <w:r w:rsidRPr="00BA6F04">
        <w:rPr>
          <w:rFonts w:ascii="Times New Roman" w:eastAsia="Times New Roman" w:hAnsi="Times New Roman"/>
          <w:sz w:val="24"/>
          <w:szCs w:val="24"/>
          <w:lang w:eastAsia="bg-BG"/>
        </w:rPr>
        <w:t>106-ПВР–НС/14.10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Към предложението са представени изискуемите документи, съгласно 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т. 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Решение №644-ПВР/НС от 29.09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.2021г. на ЦИК, а именно:</w:t>
      </w:r>
    </w:p>
    <w:p w:rsidR="00B61579" w:rsidRPr="006C74F2" w:rsidRDefault="00B61579" w:rsidP="00B6157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C00000"/>
        </w:rPr>
      </w:pPr>
      <w:r w:rsidRPr="000F249D">
        <w:rPr>
          <w:color w:val="000000" w:themeColor="text1"/>
        </w:rPr>
        <w:t xml:space="preserve"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</w:t>
      </w:r>
      <w:r w:rsidRPr="000F249D">
        <w:t>за</w:t>
      </w:r>
      <w:r w:rsidRPr="000F249D">
        <w:rPr>
          <w:lang w:val="en-US"/>
        </w:rPr>
        <w:t xml:space="preserve"> </w:t>
      </w:r>
      <w:r w:rsidRPr="000F249D">
        <w:t>президент и вицепрезидент и за народни представители</w:t>
      </w:r>
      <w:r w:rsidRPr="00CB4DF5">
        <w:t xml:space="preserve">, насрочени на </w:t>
      </w:r>
      <w:r>
        <w:t>14 ноември</w:t>
      </w:r>
      <w:r w:rsidRPr="00CB4DF5">
        <w:t xml:space="preserve"> 2021г.</w:t>
      </w:r>
      <w:r>
        <w:t xml:space="preserve">, </w:t>
      </w:r>
      <w:r w:rsidRPr="00CB4DF5">
        <w:rPr>
          <w:color w:val="000000" w:themeColor="text1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0F249D">
        <w:t>08.10</w:t>
      </w:r>
      <w:r w:rsidRPr="00B474CD">
        <w:t xml:space="preserve">.2021г., </w:t>
      </w:r>
      <w:r w:rsidRPr="00CB4DF5">
        <w:rPr>
          <w:color w:val="000000" w:themeColor="text1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B61579" w:rsidRDefault="00B61579" w:rsidP="00B61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Шабла отговаря на изискването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91,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 xml:space="preserve">8 от ИК.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Постигнато е съгласие между участващите партии и коалиции относно назначаване на съставите на СИК на територията на Община Шабла.</w:t>
      </w:r>
    </w:p>
    <w:p w:rsidR="002F369D" w:rsidRPr="005E546E" w:rsidRDefault="00B61579" w:rsidP="005E54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№644-ПВР/НС от 29.09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 xml:space="preserve">.2021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ЦИК и Решение №21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01.10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.2021 г. на РИК – Добрич, Районната избирателна комисия в Осми изборен район – Добрички</w:t>
      </w:r>
    </w:p>
    <w:p w:rsidR="00572B0D" w:rsidRDefault="00572B0D" w:rsidP="00B61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572B0D" w:rsidRDefault="00572B0D" w:rsidP="00B61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B61579" w:rsidRPr="00717493" w:rsidRDefault="00B61579" w:rsidP="00B61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61579" w:rsidRPr="001C6C7C" w:rsidRDefault="00B61579" w:rsidP="00B61579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съставите на  СИК за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r w:rsidRPr="00AC66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 №1</w:t>
      </w:r>
    </w:p>
    <w:p w:rsidR="00B61579" w:rsidRPr="002E5EF0" w:rsidRDefault="00B61579" w:rsidP="00B61579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списъците на резервните членове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r w:rsidRPr="00AC66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 №2</w:t>
      </w:r>
    </w:p>
    <w:p w:rsidR="00B61579" w:rsidRDefault="00B61579" w:rsidP="00B615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31541" w:rsidRDefault="00631541" w:rsidP="00B615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E7250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B61579" w:rsidRPr="0048694A" w:rsidRDefault="00CB45A2" w:rsidP="00B61579">
      <w:pPr>
        <w:pStyle w:val="a3"/>
        <w:shd w:val="clear" w:color="auto" w:fill="FFFFFF"/>
        <w:spacing w:before="0" w:beforeAutospacing="0" w:after="150" w:afterAutospacing="0"/>
        <w:ind w:right="543"/>
        <w:jc w:val="both"/>
      </w:pPr>
      <w:r>
        <w:t>Гласували: 11</w:t>
      </w:r>
      <w:r w:rsidR="00B61579" w:rsidRPr="0048694A">
        <w:t xml:space="preserve"> членове на РИК: </w:t>
      </w:r>
    </w:p>
    <w:p w:rsidR="00B61579" w:rsidRPr="0048694A" w:rsidRDefault="00B61579" w:rsidP="00B6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B61579" w:rsidRDefault="00B61579" w:rsidP="00B615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61579" w:rsidRDefault="00B61579" w:rsidP="00B6157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A0F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</w:t>
      </w:r>
      <w:r w:rsidRPr="004A6A0F">
        <w:rPr>
          <w:rFonts w:ascii="Times New Roman" w:hAnsi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територията на Община Балчик </w:t>
      </w:r>
      <w:r w:rsidRPr="004A6A0F">
        <w:rPr>
          <w:rFonts w:ascii="Times New Roman" w:hAnsi="Times New Roman"/>
          <w:color w:val="000000" w:themeColor="text1"/>
          <w:sz w:val="24"/>
          <w:szCs w:val="24"/>
        </w:rPr>
        <w:t xml:space="preserve">при произвеждане на </w:t>
      </w:r>
      <w:r w:rsidRPr="004A6A0F">
        <w:rPr>
          <w:rFonts w:ascii="Times New Roman" w:hAnsi="Times New Roman"/>
          <w:sz w:val="24"/>
          <w:szCs w:val="24"/>
        </w:rPr>
        <w:t>изборите за</w:t>
      </w:r>
      <w:r w:rsidRPr="004A6A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6A0F">
        <w:rPr>
          <w:rFonts w:ascii="Times New Roman" w:hAnsi="Times New Roman"/>
          <w:sz w:val="24"/>
          <w:szCs w:val="24"/>
        </w:rPr>
        <w:t>президент и вицепрезидент и за народни представители, насрочени на 14 ноември 2021г.</w:t>
      </w:r>
    </w:p>
    <w:p w:rsidR="00B61579" w:rsidRPr="00C164D3" w:rsidRDefault="00B61579" w:rsidP="00B61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състава на СИК на територията на Община Балчик от Кмета на Община Балчик с вх. №</w:t>
      </w:r>
      <w:r w:rsidRPr="00C116AA">
        <w:rPr>
          <w:rFonts w:ascii="Times New Roman" w:eastAsia="Times New Roman" w:hAnsi="Times New Roman"/>
          <w:sz w:val="24"/>
          <w:szCs w:val="24"/>
          <w:lang w:eastAsia="bg-BG"/>
        </w:rPr>
        <w:t>112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116AA">
        <w:rPr>
          <w:rFonts w:ascii="Times New Roman" w:eastAsia="Times New Roman" w:hAnsi="Times New Roman"/>
          <w:sz w:val="24"/>
          <w:szCs w:val="24"/>
          <w:lang w:eastAsia="bg-BG"/>
        </w:rPr>
        <w:t>ПВР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–НС/15.10</w:t>
      </w:r>
      <w:r w:rsidRPr="00C116AA">
        <w:rPr>
          <w:rFonts w:ascii="Times New Roman" w:eastAsia="Times New Roman" w:hAnsi="Times New Roman"/>
          <w:sz w:val="24"/>
          <w:szCs w:val="24"/>
          <w:lang w:eastAsia="bg-BG"/>
        </w:rPr>
        <w:t xml:space="preserve">.2021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Към предложението са представени изискуемите документи, съгласно 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т. 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Решение №644-ПВР/НС от 29.09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.2021г. на ЦИК, а именно:</w:t>
      </w:r>
    </w:p>
    <w:p w:rsidR="00B61579" w:rsidRPr="006C74F2" w:rsidRDefault="00B61579" w:rsidP="00B6157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C00000"/>
        </w:rPr>
      </w:pPr>
      <w:r w:rsidRPr="00CB4DF5">
        <w:rPr>
          <w:color w:val="000000" w:themeColor="text1"/>
        </w:rPr>
        <w:t xml:space="preserve"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</w:t>
      </w:r>
      <w:r w:rsidRPr="00C116AA">
        <w:t xml:space="preserve">за участие в изборите за </w:t>
      </w:r>
      <w:r w:rsidRPr="00C116AA">
        <w:rPr>
          <w:shd w:val="clear" w:color="auto" w:fill="FFFFFF"/>
        </w:rPr>
        <w:t xml:space="preserve"> президент и вицепрезидент на републиката и за </w:t>
      </w:r>
      <w:r w:rsidRPr="00C116AA">
        <w:t xml:space="preserve">народни представители, </w:t>
      </w:r>
      <w:r w:rsidRPr="00CB4DF5">
        <w:t xml:space="preserve">насрочени на </w:t>
      </w:r>
      <w:r>
        <w:t>14 ноември</w:t>
      </w:r>
      <w:r w:rsidRPr="00CB4DF5">
        <w:t xml:space="preserve"> 2021г.</w:t>
      </w:r>
      <w:r>
        <w:t xml:space="preserve">, </w:t>
      </w:r>
      <w:r w:rsidRPr="00CB4DF5">
        <w:rPr>
          <w:color w:val="000000" w:themeColor="text1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C116AA">
        <w:t>07.10</w:t>
      </w:r>
      <w:r w:rsidRPr="00B474CD">
        <w:t xml:space="preserve">.2021г., </w:t>
      </w:r>
      <w:r w:rsidRPr="00CB4DF5">
        <w:rPr>
          <w:color w:val="000000" w:themeColor="text1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B61579" w:rsidRDefault="00B61579" w:rsidP="00B61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Балчик отговаря на изискването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91,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 xml:space="preserve">8 от ИК.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Постигнато е съгласие между участващите партии и коалиции относно назначаване на съставите на СИК на територията на Община Балчик.</w:t>
      </w:r>
    </w:p>
    <w:p w:rsidR="00B61579" w:rsidRDefault="00B61579" w:rsidP="00B61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№644-ПВР/НС от 29.09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 xml:space="preserve">.2021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ЦИК и Решение №16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01.10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.2021 г. на РИК – Добрич, Районната избирателна комисия в Осми изборен район – Добрички</w:t>
      </w:r>
    </w:p>
    <w:p w:rsidR="00FB7EC3" w:rsidRPr="004C25E2" w:rsidRDefault="00FB7EC3" w:rsidP="00B61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1579" w:rsidRDefault="00B61579" w:rsidP="00B61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61579" w:rsidRPr="001C6C7C" w:rsidRDefault="00B61579" w:rsidP="00B6157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тавите на  СИК за Община Балчик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6" w:history="1">
        <w:r w:rsidRPr="001C6C7C">
          <w:rPr>
            <w:rStyle w:val="a7"/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B61579" w:rsidRDefault="00B61579" w:rsidP="00B615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31541" w:rsidRDefault="00631541" w:rsidP="00B615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E7250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B61579" w:rsidRPr="0048694A" w:rsidRDefault="00CB45A2" w:rsidP="00B61579">
      <w:pPr>
        <w:pStyle w:val="a3"/>
        <w:shd w:val="clear" w:color="auto" w:fill="FFFFFF"/>
        <w:spacing w:before="0" w:beforeAutospacing="0" w:after="150" w:afterAutospacing="0"/>
        <w:ind w:right="543"/>
        <w:jc w:val="both"/>
      </w:pPr>
      <w:r>
        <w:t>Гласували: 11</w:t>
      </w:r>
      <w:r w:rsidR="00B61579" w:rsidRPr="0048694A">
        <w:t xml:space="preserve"> членове на РИК: </w:t>
      </w:r>
    </w:p>
    <w:p w:rsidR="00B61579" w:rsidRPr="0048694A" w:rsidRDefault="00B61579" w:rsidP="00B6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B61579" w:rsidRDefault="00B61579" w:rsidP="00B615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F369D" w:rsidRDefault="002F369D" w:rsidP="00B6157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579" w:rsidRDefault="00B61579" w:rsidP="00B6157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A0F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</w:t>
      </w:r>
      <w:r w:rsidRPr="004A6A0F">
        <w:rPr>
          <w:rFonts w:ascii="Times New Roman" w:hAnsi="Times New Roman"/>
          <w:color w:val="000000" w:themeColor="text1"/>
          <w:sz w:val="24"/>
          <w:szCs w:val="24"/>
        </w:rPr>
        <w:t>назначаване на СИК и утвърждаване на списък с резервни членове 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територията на Община Тервел </w:t>
      </w:r>
      <w:r w:rsidRPr="004A6A0F">
        <w:rPr>
          <w:rFonts w:ascii="Times New Roman" w:hAnsi="Times New Roman"/>
          <w:color w:val="000000" w:themeColor="text1"/>
          <w:sz w:val="24"/>
          <w:szCs w:val="24"/>
        </w:rPr>
        <w:t xml:space="preserve">при произвеждане на </w:t>
      </w:r>
      <w:r w:rsidRPr="004A6A0F">
        <w:rPr>
          <w:rFonts w:ascii="Times New Roman" w:hAnsi="Times New Roman"/>
          <w:sz w:val="24"/>
          <w:szCs w:val="24"/>
        </w:rPr>
        <w:t>изборите за</w:t>
      </w:r>
      <w:r w:rsidRPr="004A6A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6A0F">
        <w:rPr>
          <w:rFonts w:ascii="Times New Roman" w:hAnsi="Times New Roman"/>
          <w:sz w:val="24"/>
          <w:szCs w:val="24"/>
        </w:rPr>
        <w:t>президент и вицепрезидент и за народни представители, насрочени на 14 ноември 2021г.</w:t>
      </w:r>
    </w:p>
    <w:p w:rsidR="00B61579" w:rsidRPr="00C164D3" w:rsidRDefault="00B61579" w:rsidP="00B61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Община Тервел  от Кмета на Община Тервел с вх. </w:t>
      </w:r>
      <w:r w:rsidRPr="001E2A0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109</w:t>
      </w:r>
      <w:r w:rsidRPr="001E2A07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ПВР-</w:t>
      </w:r>
      <w:r w:rsidRPr="001E2A07">
        <w:rPr>
          <w:rFonts w:ascii="Times New Roman" w:eastAsia="Times New Roman" w:hAnsi="Times New Roman"/>
          <w:sz w:val="24"/>
          <w:szCs w:val="24"/>
          <w:lang w:eastAsia="bg-BG"/>
        </w:rPr>
        <w:t>НС/14.10.2021г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Към предложението са представени изискуемите документи, съгласно </w:t>
      </w:r>
      <w:r w:rsidRPr="001E2A07">
        <w:rPr>
          <w:rFonts w:ascii="Times New Roman" w:eastAsia="Times New Roman" w:hAnsi="Times New Roman"/>
          <w:sz w:val="24"/>
          <w:szCs w:val="24"/>
          <w:lang w:eastAsia="bg-BG"/>
        </w:rPr>
        <w:t>т. 21 от Решение №644-ПВР/НС</w:t>
      </w:r>
      <w:r w:rsidRPr="001E2A07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1E2A07">
        <w:rPr>
          <w:rFonts w:ascii="Times New Roman" w:eastAsia="Times New Roman" w:hAnsi="Times New Roman"/>
          <w:sz w:val="24"/>
          <w:szCs w:val="24"/>
          <w:lang w:eastAsia="bg-BG"/>
        </w:rPr>
        <w:t>29.09.2021г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. на ЦИК, а именно:</w:t>
      </w:r>
    </w:p>
    <w:p w:rsidR="00B61579" w:rsidRPr="006C74F2" w:rsidRDefault="00B61579" w:rsidP="00B6157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C00000"/>
        </w:rPr>
      </w:pPr>
      <w:r w:rsidRPr="00CB4DF5">
        <w:rPr>
          <w:color w:val="000000" w:themeColor="text1"/>
        </w:rPr>
        <w:t xml:space="preserve">Предложение с имена, ЕГН, длъжност в комисията, образование, специалност, партията, която ги предлага и телефон за връзка. </w:t>
      </w:r>
      <w:r w:rsidRPr="00551D8F">
        <w:t xml:space="preserve">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 изборите за президент и вицепрезидент на републиката и за народни представители, насрочени на 14 ноември 2021г., пълномощни на </w:t>
      </w:r>
      <w:r w:rsidRPr="00CB4DF5">
        <w:rPr>
          <w:color w:val="000000" w:themeColor="text1"/>
        </w:rPr>
        <w:t xml:space="preserve">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1E2A07">
        <w:t>07.10</w:t>
      </w:r>
      <w:r w:rsidRPr="00B474CD">
        <w:t xml:space="preserve">.2021г., </w:t>
      </w:r>
      <w:r w:rsidRPr="00CB4DF5">
        <w:rPr>
          <w:color w:val="000000" w:themeColor="text1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B61579" w:rsidRDefault="00B61579" w:rsidP="00B61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Тервел отговаря на изискването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91,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 xml:space="preserve">8 от ИК.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Постигнато е съгласие между участващите партии и коалиции относно назначаване на съставите на СИК на територията на Община Тервел.</w:t>
      </w:r>
    </w:p>
    <w:p w:rsidR="00B61579" w:rsidRDefault="00B61579" w:rsidP="00B61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№644-ПВР/НС от 29.09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 xml:space="preserve">.2021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ЦИК и Решение №20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01.10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.2021 г. на РИК – Добрич, Районната избирателна комисия в Осми изборен район – Добрички</w:t>
      </w:r>
    </w:p>
    <w:p w:rsidR="00B61579" w:rsidRPr="004C25E2" w:rsidRDefault="00B61579" w:rsidP="00B61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1579" w:rsidRDefault="00B61579" w:rsidP="00B61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61579" w:rsidRPr="00C71E58" w:rsidRDefault="00B61579" w:rsidP="00B6157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тавите на  СИК за Община Тервел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r w:rsidRPr="00DB57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Приложение №1</w:t>
      </w:r>
    </w:p>
    <w:p w:rsidR="00B61579" w:rsidRPr="001E2A07" w:rsidRDefault="00B61579" w:rsidP="00B6157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списъците на резервните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СИК в Община Тервел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r w:rsidRPr="00DB57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Приложение №2</w:t>
      </w:r>
    </w:p>
    <w:p w:rsidR="00B61579" w:rsidRDefault="00B61579" w:rsidP="00B615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31541" w:rsidRDefault="00631541" w:rsidP="00B6157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E7250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B61579" w:rsidRPr="0048694A" w:rsidRDefault="00CB45A2" w:rsidP="00B61579">
      <w:pPr>
        <w:pStyle w:val="a3"/>
        <w:shd w:val="clear" w:color="auto" w:fill="FFFFFF"/>
        <w:spacing w:before="0" w:beforeAutospacing="0" w:after="150" w:afterAutospacing="0"/>
        <w:ind w:right="543"/>
        <w:jc w:val="both"/>
      </w:pPr>
      <w:r>
        <w:t>Гласували: 11</w:t>
      </w:r>
      <w:r w:rsidR="00B61579" w:rsidRPr="0048694A">
        <w:t xml:space="preserve"> членове на РИК: </w:t>
      </w:r>
    </w:p>
    <w:p w:rsidR="00B61579" w:rsidRPr="0048694A" w:rsidRDefault="00B61579" w:rsidP="00B6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B61579" w:rsidRDefault="00B61579" w:rsidP="00B615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2F369D" w:rsidRDefault="002F369D" w:rsidP="00E165D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E165DA" w:rsidRPr="00E165DA" w:rsidRDefault="00E165DA" w:rsidP="00E165D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E165DA">
        <w:t xml:space="preserve">Председателят на РИК - Добрич Цонка Велкова предложи за </w:t>
      </w:r>
      <w:r w:rsidRPr="00E165DA">
        <w:rPr>
          <w:color w:val="000000" w:themeColor="text1"/>
        </w:rPr>
        <w:t xml:space="preserve">назначаване на СИК и утвърждаване на списък с резервни членове на територията на Община Каварна при произвеждане на </w:t>
      </w:r>
      <w:r w:rsidRPr="00E165DA">
        <w:t>изборите за</w:t>
      </w:r>
      <w:r w:rsidRPr="00E165DA">
        <w:rPr>
          <w:lang w:val="en-US"/>
        </w:rPr>
        <w:t xml:space="preserve"> </w:t>
      </w:r>
      <w:r w:rsidRPr="00E165DA">
        <w:t>президент и вицепрезидент и за народни представители, насрочени на 14 ноември 2021г.</w:t>
      </w:r>
    </w:p>
    <w:p w:rsidR="00E165DA" w:rsidRPr="00C164D3" w:rsidRDefault="00E165DA" w:rsidP="00E165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състава на СИК на територията на Община Каварна от Кмета на Община Каварна с вх. №</w:t>
      </w:r>
      <w:r w:rsidRPr="007456A8">
        <w:rPr>
          <w:rFonts w:ascii="Times New Roman" w:eastAsia="Times New Roman" w:hAnsi="Times New Roman"/>
          <w:sz w:val="24"/>
          <w:szCs w:val="24"/>
          <w:lang w:eastAsia="bg-BG"/>
        </w:rPr>
        <w:t>92-ПВР–НС/14.</w:t>
      </w:r>
      <w:r w:rsidR="002F369D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7456A8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Към предложението са представени изискуемите документи, съгласно 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т. 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Решение №644-ПВР/НС от 29.09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.2021г. на ЦИК, а именно:</w:t>
      </w:r>
    </w:p>
    <w:p w:rsidR="00E165DA" w:rsidRPr="006C74F2" w:rsidRDefault="00E165DA" w:rsidP="00E165D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C00000"/>
        </w:rPr>
      </w:pPr>
      <w:r w:rsidRPr="00CB4DF5">
        <w:rPr>
          <w:color w:val="000000" w:themeColor="text1"/>
        </w:rPr>
        <w:t xml:space="preserve"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</w:t>
      </w:r>
      <w:r w:rsidRPr="00D244D1">
        <w:t>за участие в изборите за</w:t>
      </w:r>
      <w:r w:rsidRPr="00D244D1">
        <w:rPr>
          <w:lang w:val="en-US"/>
        </w:rPr>
        <w:t xml:space="preserve"> </w:t>
      </w:r>
      <w:r w:rsidRPr="00D244D1">
        <w:t xml:space="preserve">президент и вицепрезидент и за народни представители, </w:t>
      </w:r>
      <w:r w:rsidRPr="00CB4DF5">
        <w:t xml:space="preserve">насрочени на </w:t>
      </w:r>
      <w:r>
        <w:t>14 ноември</w:t>
      </w:r>
      <w:r w:rsidRPr="00CB4DF5">
        <w:t xml:space="preserve"> 2021г.</w:t>
      </w:r>
      <w:r>
        <w:t xml:space="preserve">, </w:t>
      </w:r>
      <w:r w:rsidRPr="00CB4DF5">
        <w:rPr>
          <w:color w:val="000000" w:themeColor="text1"/>
        </w:rPr>
        <w:t>пълномощни на представляващите партиите и коалициите лица участвали в преговорите, както и адрес, телефон и лице за контакт, протоко</w:t>
      </w:r>
      <w:r>
        <w:rPr>
          <w:color w:val="000000" w:themeColor="text1"/>
        </w:rPr>
        <w:t xml:space="preserve">л за проведените консултации </w:t>
      </w:r>
      <w:r w:rsidRPr="00576F70">
        <w:t>от 07.10.2021г</w:t>
      </w:r>
      <w:r w:rsidRPr="00B474CD">
        <w:t xml:space="preserve">., </w:t>
      </w:r>
      <w:r w:rsidRPr="00CB4DF5">
        <w:rPr>
          <w:color w:val="000000" w:themeColor="text1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E165DA" w:rsidRDefault="00E165DA" w:rsidP="00E165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Каварна отговаря на изискването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91,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 xml:space="preserve">8 от ИК.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Постигнато е съгласие между участващите партии и коалиции относно назначаване на съставите на СИК на територията на Община Каварна.</w:t>
      </w:r>
    </w:p>
    <w:p w:rsidR="00E165DA" w:rsidRPr="004C25E2" w:rsidRDefault="00E165DA" w:rsidP="00E165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№644-ПВР/НС от 29.09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 xml:space="preserve">.2021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ЦИК и Решение №18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01.10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.2021 г. на РИК – Добрич, Районната избирателна комисия в Осми изборен район – Добрички</w:t>
      </w:r>
    </w:p>
    <w:p w:rsidR="00E165DA" w:rsidRDefault="00E165DA" w:rsidP="00E165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165DA" w:rsidRPr="001C6C7C" w:rsidRDefault="00E165DA" w:rsidP="00E165D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съставите на  СИК за Община Каварна, съгласно </w:t>
      </w:r>
      <w:r w:rsidRPr="00E165D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 №1</w:t>
      </w:r>
    </w:p>
    <w:p w:rsidR="00E165DA" w:rsidRPr="001C6C7C" w:rsidRDefault="00E165DA" w:rsidP="00E165D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списъците на резервните членове на СИК в Община Каварна, съгласно </w:t>
      </w:r>
      <w:r w:rsidRPr="00E165D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 №2</w:t>
      </w:r>
    </w:p>
    <w:p w:rsidR="00E165DA" w:rsidRDefault="00E165DA" w:rsidP="00E165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31541" w:rsidRDefault="00631541" w:rsidP="00E165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E7250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E165DA" w:rsidRPr="0048694A" w:rsidRDefault="00B95DF7" w:rsidP="00E165DA">
      <w:pPr>
        <w:pStyle w:val="a3"/>
        <w:shd w:val="clear" w:color="auto" w:fill="FFFFFF"/>
        <w:spacing w:before="0" w:beforeAutospacing="0" w:after="150" w:afterAutospacing="0"/>
        <w:ind w:right="543"/>
        <w:jc w:val="both"/>
      </w:pPr>
      <w:r>
        <w:t>Гласували: 11</w:t>
      </w:r>
      <w:r w:rsidR="00E165DA" w:rsidRPr="0048694A">
        <w:t xml:space="preserve"> членове на РИК: </w:t>
      </w:r>
    </w:p>
    <w:p w:rsidR="00E165DA" w:rsidRPr="0048694A" w:rsidRDefault="00E165DA" w:rsidP="00E16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E165DA" w:rsidRDefault="002F369D" w:rsidP="00E16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против: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2F369D" w:rsidRPr="00631541" w:rsidRDefault="002F369D" w:rsidP="00E165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1541">
        <w:rPr>
          <w:rFonts w:ascii="Times New Roman" w:eastAsia="Times New Roman" w:hAnsi="Times New Roman"/>
          <w:sz w:val="24"/>
          <w:szCs w:val="24"/>
          <w:lang w:eastAsia="bg-BG"/>
        </w:rPr>
        <w:t>Основание:</w:t>
      </w:r>
      <w:r w:rsidR="005E546E" w:rsidRPr="006315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546E" w:rsidRPr="00631541">
        <w:rPr>
          <w:rFonts w:ascii="Times New Roman" w:eastAsia="Times New Roman" w:hAnsi="Times New Roman"/>
          <w:sz w:val="24"/>
          <w:szCs w:val="24"/>
          <w:lang w:eastAsia="bg-BG"/>
        </w:rPr>
        <w:t>Считам, че съгласието трябва да е категорично, за да се приеме, че е постигнато такова. В случая е налице подпис с особено мнение, следователно според мен съгласие няма.</w:t>
      </w:r>
    </w:p>
    <w:p w:rsidR="002F369D" w:rsidRDefault="002F369D" w:rsidP="00FB7EC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FB7EC3" w:rsidRPr="00FB7EC3" w:rsidRDefault="00FB7EC3" w:rsidP="00FB7E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FB7EC3">
        <w:t xml:space="preserve">Председателят на РИК - Добрич Цонка Велкова предложи за </w:t>
      </w:r>
      <w:r w:rsidRPr="00FB7EC3">
        <w:rPr>
          <w:color w:val="000000" w:themeColor="text1"/>
        </w:rPr>
        <w:t xml:space="preserve">назначаване на СИК и утвърждаване на списък с резервни членове на територията на Община Генерал Тошево  при произвеждане на </w:t>
      </w:r>
      <w:r w:rsidRPr="00FB7EC3">
        <w:t>изборите за</w:t>
      </w:r>
      <w:r w:rsidRPr="00FB7EC3">
        <w:rPr>
          <w:lang w:val="en-US"/>
        </w:rPr>
        <w:t xml:space="preserve"> </w:t>
      </w:r>
      <w:r w:rsidRPr="00FB7EC3">
        <w:t>президент и вицепрезидент и за народни представители, насрочени на 14 ноември 2021г.</w:t>
      </w:r>
    </w:p>
    <w:p w:rsidR="00FB7EC3" w:rsidRPr="00C164D3" w:rsidRDefault="00FB7EC3" w:rsidP="00FB7E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Община Генерал Тошево  от Кмета на Община Генерал Тошево с вх. </w:t>
      </w:r>
      <w:r w:rsidRPr="00AE7AC6">
        <w:rPr>
          <w:rFonts w:ascii="Times New Roman" w:eastAsia="Times New Roman" w:hAnsi="Times New Roman"/>
          <w:sz w:val="24"/>
          <w:szCs w:val="24"/>
          <w:lang w:eastAsia="bg-BG"/>
        </w:rPr>
        <w:t>№104–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AE7AC6">
        <w:rPr>
          <w:rFonts w:ascii="Times New Roman" w:eastAsia="Times New Roman" w:hAnsi="Times New Roman"/>
          <w:sz w:val="24"/>
          <w:szCs w:val="24"/>
          <w:lang w:eastAsia="bg-BG"/>
        </w:rPr>
        <w:t>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7AC6">
        <w:rPr>
          <w:rFonts w:ascii="Times New Roman" w:eastAsia="Times New Roman" w:hAnsi="Times New Roman"/>
          <w:sz w:val="24"/>
          <w:szCs w:val="24"/>
          <w:lang w:eastAsia="bg-BG"/>
        </w:rPr>
        <w:t>14.10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Към предложението са представени изискуемите документи, съгласно 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т. 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Решение №644-ПВР/НС от 29.09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.2021г. на ЦИК, а именно:</w:t>
      </w:r>
    </w:p>
    <w:p w:rsidR="00FB7EC3" w:rsidRPr="006C74F2" w:rsidRDefault="00FB7EC3" w:rsidP="00FB7EC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C00000"/>
        </w:rPr>
      </w:pPr>
      <w:r w:rsidRPr="00CB4DF5">
        <w:rPr>
          <w:color w:val="000000" w:themeColor="text1"/>
        </w:rPr>
        <w:t xml:space="preserve"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</w:t>
      </w:r>
      <w:r w:rsidRPr="00AE7AC6">
        <w:t>коалициите за участие в изборите за</w:t>
      </w:r>
      <w:r w:rsidRPr="00AE7AC6">
        <w:rPr>
          <w:lang w:val="en-US"/>
        </w:rPr>
        <w:t xml:space="preserve"> </w:t>
      </w:r>
      <w:r w:rsidRPr="00AE7AC6">
        <w:t>президент и вицепрезидент и за народни представители, насрочени на 14 ноември 2021г.,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07.10.2021г., 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FB7EC3" w:rsidRDefault="00FB7EC3" w:rsidP="00FB7E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Генерал Тошево  отговаря на изискването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91,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 xml:space="preserve">8 от ИК.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Постигнато е съгласие между участващите партии и коалиции относно назначаване на съставите на СИК на територията на Община Генерал Тошево.</w:t>
      </w:r>
    </w:p>
    <w:p w:rsidR="00FB7EC3" w:rsidRPr="004C25E2" w:rsidRDefault="00FB7EC3" w:rsidP="00FB7E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№644-ПВР/НС от 29.09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 xml:space="preserve">.2021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ЦИК и Решение №17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01.10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.2021 г. на РИК – Добрич, Районната избирателна комисия в Осми изборен район – Добрички</w:t>
      </w:r>
    </w:p>
    <w:p w:rsidR="00FB7EC3" w:rsidRDefault="00FB7EC3" w:rsidP="002F3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B7EC3" w:rsidRPr="001C6C7C" w:rsidRDefault="00FB7EC3" w:rsidP="00FB7EC3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тавите на  СИК за Община </w:t>
      </w:r>
      <w:r w:rsidR="005E546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7" w:history="1">
        <w:r w:rsidRPr="001C6C7C">
          <w:rPr>
            <w:rStyle w:val="a7"/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FB7EC3" w:rsidRPr="004B5830" w:rsidRDefault="00FB7EC3" w:rsidP="00FB7EC3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списъците на резервните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СИК в Община </w:t>
      </w:r>
      <w:r w:rsidRPr="004B58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Pr="001C6C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8" w:history="1">
        <w:r w:rsidRPr="001C6C7C">
          <w:rPr>
            <w:rStyle w:val="a7"/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FB7EC3" w:rsidRDefault="00FB7EC3" w:rsidP="002F369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31541" w:rsidRPr="002F369D" w:rsidRDefault="00631541" w:rsidP="002F369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E7250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FB7EC3" w:rsidRPr="0048694A" w:rsidRDefault="00C316D4" w:rsidP="00FB7EC3">
      <w:pPr>
        <w:pStyle w:val="a3"/>
        <w:shd w:val="clear" w:color="auto" w:fill="FFFFFF"/>
        <w:spacing w:before="0" w:beforeAutospacing="0" w:after="150" w:afterAutospacing="0"/>
        <w:ind w:right="543"/>
        <w:jc w:val="both"/>
      </w:pPr>
      <w:r>
        <w:t>Гласували: 11</w:t>
      </w:r>
      <w:r w:rsidR="00FB7EC3" w:rsidRPr="0048694A">
        <w:t xml:space="preserve"> членове на РИК: </w:t>
      </w:r>
    </w:p>
    <w:p w:rsidR="00FB7EC3" w:rsidRPr="00562167" w:rsidRDefault="00FB7EC3" w:rsidP="00FB7E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="005621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FB7EC3" w:rsidRDefault="00562167" w:rsidP="00FB7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против: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CB45A2" w:rsidRPr="00CB45A2" w:rsidRDefault="00CB45A2" w:rsidP="00CB45A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CB45A2" w:rsidRPr="00A36ED7" w:rsidRDefault="00CB45A2" w:rsidP="00CB45A2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7EC3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6216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разглеждане </w:t>
      </w:r>
      <w:r w:rsidRPr="00562167">
        <w:rPr>
          <w:rFonts w:ascii="Times New Roman" w:eastAsia="Times New Roman" w:hAnsi="Times New Roman"/>
          <w:b/>
          <w:sz w:val="24"/>
          <w:szCs w:val="24"/>
          <w:lang w:eastAsia="bg-BG"/>
        </w:rPr>
        <w:t>постъпил сигнал за разпределение на СИК в Община Генерал Тошево</w:t>
      </w:r>
      <w:r w:rsidRPr="00562167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631541" w:rsidRPr="009E7250" w:rsidRDefault="00631541" w:rsidP="006315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6ED7">
        <w:rPr>
          <w:rFonts w:ascii="Times New Roman" w:hAnsi="Times New Roman"/>
          <w:sz w:val="24"/>
          <w:szCs w:val="24"/>
        </w:rPr>
        <w:t>В РИК – Добрич с  вх. №</w:t>
      </w:r>
      <w:r>
        <w:rPr>
          <w:rFonts w:ascii="Times New Roman" w:hAnsi="Times New Roman"/>
          <w:sz w:val="24"/>
          <w:szCs w:val="24"/>
        </w:rPr>
        <w:t xml:space="preserve"> 87</w:t>
      </w:r>
      <w:r w:rsidRPr="00A36E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ПВР/НС/12</w:t>
      </w:r>
      <w:r w:rsidRPr="00A36ED7">
        <w:rPr>
          <w:rFonts w:ascii="Times New Roman" w:hAnsi="Times New Roman"/>
          <w:sz w:val="24"/>
          <w:szCs w:val="24"/>
        </w:rPr>
        <w:t xml:space="preserve">.10.2021г., </w:t>
      </w:r>
      <w:r w:rsidRPr="00A36ED7"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 сигнал от Стойо Стоев и Георги Стефанов упълномощени представители на КП „Демократична България – ОБЕДИНЕНИЕ“</w:t>
      </w:r>
    </w:p>
    <w:p w:rsidR="00631541" w:rsidRDefault="00631541" w:rsidP="006315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Уведомява се РИК-Добрич, че след проведените консултации на 07.10.2021г. за назначаване на СИК в Община Генерал Тошево не е спазен принципът за разпределението на квотите на ръководните позиции като бройка. Твърди се,  че  КП „БСП ЗА БЪЛГАРИЯ“ имат с едно място повече, тъй като домакинът на консултациите им е давал предимство при обявяване на ръководните позиции, от което е последвало окупирането им в град Генерал Тошево и селищата с повече избиратели.  Твърди се, че процедурата е грубо нарушение на начина за коректно разпределение на ръководните позиции.</w:t>
      </w:r>
    </w:p>
    <w:p w:rsidR="00631541" w:rsidRDefault="00631541" w:rsidP="006315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Иска се на КП „Демократична България – ОБЕДИНЕНИЕ“  да бъдат определение ръководни позиции в СИК с № 081200007 и № 081200009 в гр. Генерал Тошево, за сметка на СИК  № 081200019 – с. Зограф и № 081200038 – с. Росен.</w:t>
      </w:r>
    </w:p>
    <w:p w:rsidR="00631541" w:rsidRDefault="00631541" w:rsidP="006315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12.10.2021г. РИК-Добрич изиска протокол от проведените консултации с местните ръководства на парламентарно представените партии и коалиции за определяне състава на СИК. </w:t>
      </w:r>
    </w:p>
    <w:p w:rsidR="00631541" w:rsidRPr="00C164D3" w:rsidRDefault="00631541" w:rsidP="006315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№104-ПВР/НС/14.10.2021г.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Кмета на Община Генерал Тошево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постъпило е предложение за състава на СИК на територията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От протокола за проведените консултации, става ясно че на консултациите е постигнато съгласие между всички политически партии за разпределение на броя членове и ръководни места в СИК и ПСИК. След изготвяне на протокола, представителите на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– ОБЕДИНЕНИЕ“, променили позицията си и подписали протокола с особено мнение, като мотивите са изложени в жалба, приложена към протокола, с дата 11.10.2021г.</w:t>
      </w:r>
    </w:p>
    <w:p w:rsidR="00631541" w:rsidRPr="00A179EF" w:rsidRDefault="00631541" w:rsidP="0063154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Жалбата е неоснователна. На проведените на 07.10.2021г. консултации е постигнато споразумение, видно от протокола. Така посоченият протокол е подписан от всички партии, като до подписа на представителя на ДБ-Обединение е записано с особено мнение. Тогава обаче не е изразено, както и не е посочено в какво се изразява същото.</w:t>
      </w:r>
    </w:p>
    <w:p w:rsidR="00631541" w:rsidRPr="009E7250" w:rsidRDefault="00631541" w:rsidP="0063154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20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№62/04.04.2019г. на ЦИК и Решение №10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ПВР/НС/29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.09.2021г. на РИК - Добрич, Районната избирателна комисия в Осми изборен район – Добрички</w:t>
      </w:r>
    </w:p>
    <w:p w:rsidR="00631541" w:rsidRDefault="00631541" w:rsidP="00572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РЕШИ:</w:t>
      </w:r>
    </w:p>
    <w:p w:rsidR="00631541" w:rsidRPr="00631541" w:rsidRDefault="00631541" w:rsidP="00631541">
      <w:pPr>
        <w:pStyle w:val="a6"/>
        <w:numPr>
          <w:ilvl w:val="0"/>
          <w:numId w:val="12"/>
        </w:numPr>
        <w:shd w:val="clear" w:color="auto" w:fill="FFFFFF"/>
        <w:spacing w:after="240" w:line="240" w:lineRule="auto"/>
        <w:ind w:left="0" w:firstLine="7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Оставя без уважение жалбата на КП „Демократична България - ОБЕДИНЕНИЕ“ за разпределение на ръководните места в посочените СИК.</w:t>
      </w:r>
    </w:p>
    <w:p w:rsidR="00631541" w:rsidRDefault="00631541" w:rsidP="0063154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31541" w:rsidRPr="009E7250" w:rsidRDefault="00631541" w:rsidP="0063154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9E7250">
        <w:rPr>
          <w:rFonts w:ascii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C316D4" w:rsidRPr="00C316D4" w:rsidRDefault="00C316D4" w:rsidP="00C316D4">
      <w:pPr>
        <w:pStyle w:val="a6"/>
        <w:shd w:val="clear" w:color="auto" w:fill="FFFFFF"/>
        <w:spacing w:after="240" w:line="240" w:lineRule="auto"/>
        <w:ind w:left="1287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C316D4" w:rsidRPr="0048694A" w:rsidRDefault="00C316D4" w:rsidP="00C316D4">
      <w:pPr>
        <w:pStyle w:val="a3"/>
        <w:shd w:val="clear" w:color="auto" w:fill="FFFFFF"/>
        <w:spacing w:before="0" w:beforeAutospacing="0" w:after="150" w:afterAutospacing="0"/>
        <w:ind w:right="543"/>
        <w:jc w:val="both"/>
      </w:pPr>
      <w:r>
        <w:t>Гласували: 11</w:t>
      </w:r>
      <w:r w:rsidRPr="0048694A">
        <w:t xml:space="preserve"> членове на РИК: </w:t>
      </w:r>
    </w:p>
    <w:p w:rsidR="00C316D4" w:rsidRPr="0048694A" w:rsidRDefault="00C316D4" w:rsidP="00C31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C316D4" w:rsidRPr="00B95DF7" w:rsidRDefault="00C316D4" w:rsidP="00C31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5DF7">
        <w:rPr>
          <w:rFonts w:ascii="Times New Roman" w:hAnsi="Times New Roman"/>
          <w:sz w:val="24"/>
          <w:szCs w:val="24"/>
        </w:rPr>
        <w:t xml:space="preserve">против: </w:t>
      </w:r>
      <w:r w:rsidRPr="00B95DF7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AC5B51" w:rsidRPr="0054683A" w:rsidRDefault="00AC5B51" w:rsidP="00AC5B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AC5B51" w:rsidRPr="0054683A" w:rsidRDefault="00AC5B51" w:rsidP="00AC5B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>
        <w:rPr>
          <w:rFonts w:ascii="Times New Roman" w:hAnsi="Times New Roman"/>
          <w:sz w:val="24"/>
          <w:szCs w:val="24"/>
        </w:rPr>
        <w:t>18</w:t>
      </w:r>
      <w:r w:rsidRPr="009F4E99">
        <w:rPr>
          <w:rFonts w:ascii="Times New Roman" w:hAnsi="Times New Roman"/>
          <w:sz w:val="24"/>
          <w:szCs w:val="24"/>
        </w:rPr>
        <w:t>.10.2021г</w:t>
      </w:r>
      <w:r w:rsidRPr="009F4E99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AC5B51" w:rsidRDefault="00AC5B51" w:rsidP="00AC5B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bookmarkStart w:id="0" w:name="_GoBack"/>
      <w:r w:rsidRPr="00572B0D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572B0D" w:rsidRPr="00572B0D">
        <w:rPr>
          <w:rFonts w:ascii="Times New Roman" w:hAnsi="Times New Roman"/>
          <w:sz w:val="24"/>
          <w:szCs w:val="24"/>
        </w:rPr>
        <w:t>19:20</w:t>
      </w:r>
      <w:r w:rsidRPr="00572B0D">
        <w:rPr>
          <w:rFonts w:ascii="Times New Roman" w:hAnsi="Times New Roman"/>
          <w:sz w:val="24"/>
          <w:szCs w:val="24"/>
        </w:rPr>
        <w:t xml:space="preserve"> </w:t>
      </w:r>
      <w:r w:rsidRPr="00572B0D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AC5B51" w:rsidRDefault="00AC5B51" w:rsidP="00AC5B51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5B51" w:rsidRPr="00DF0477" w:rsidRDefault="00AC5B51" w:rsidP="00AC5B51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AC5B51" w:rsidRPr="00DF0477" w:rsidRDefault="00AC5B51" w:rsidP="00AC5B51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AC5B51" w:rsidRPr="000674A0" w:rsidRDefault="00AC5B51" w:rsidP="00AC5B51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AC5B51" w:rsidRPr="0006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438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CDD3236"/>
    <w:multiLevelType w:val="hybridMultilevel"/>
    <w:tmpl w:val="0E788CD4"/>
    <w:lvl w:ilvl="0" w:tplc="11DECC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EF5263"/>
    <w:multiLevelType w:val="multilevel"/>
    <w:tmpl w:val="0402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1C6F736F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46B5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D3CA7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EB43FEF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3F1A7742"/>
    <w:multiLevelType w:val="multilevel"/>
    <w:tmpl w:val="F2B8FE4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EB7467"/>
    <w:multiLevelType w:val="hybridMultilevel"/>
    <w:tmpl w:val="D00628EE"/>
    <w:lvl w:ilvl="0" w:tplc="CB529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E112C9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7C2B618E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51"/>
    <w:rsid w:val="00294640"/>
    <w:rsid w:val="002F369D"/>
    <w:rsid w:val="004A6A0F"/>
    <w:rsid w:val="005165F0"/>
    <w:rsid w:val="00562167"/>
    <w:rsid w:val="00572B0D"/>
    <w:rsid w:val="005E546E"/>
    <w:rsid w:val="00631541"/>
    <w:rsid w:val="009D41DF"/>
    <w:rsid w:val="00AC5B51"/>
    <w:rsid w:val="00AF2DD8"/>
    <w:rsid w:val="00B61579"/>
    <w:rsid w:val="00B95DF7"/>
    <w:rsid w:val="00C316D4"/>
    <w:rsid w:val="00CB45A2"/>
    <w:rsid w:val="00D633F4"/>
    <w:rsid w:val="00E165DA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20B6"/>
  <w15:chartTrackingRefBased/>
  <w15:docId w15:val="{D5C26C88-A5E5-40A5-9F4D-914F43D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AC5B5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AC5B5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AC5B5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C5B5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72B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2021-10-15T16:33:00Z</cp:lastPrinted>
  <dcterms:created xsi:type="dcterms:W3CDTF">2021-10-15T12:01:00Z</dcterms:created>
  <dcterms:modified xsi:type="dcterms:W3CDTF">2021-10-15T16:33:00Z</dcterms:modified>
</cp:coreProperties>
</file>