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54333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1A3B4D" w:rsidRPr="001A3B4D" w:rsidRDefault="001A3B4D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AD33EB" w:rsidRPr="001A3B4D" w:rsidRDefault="00AD33EB" w:rsidP="00497330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B4D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Добрич.</w:t>
      </w:r>
    </w:p>
    <w:p w:rsidR="001A3B4D" w:rsidRPr="001A3B4D" w:rsidRDefault="00480C05" w:rsidP="001A3B4D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B4D">
        <w:rPr>
          <w:rFonts w:ascii="Times New Roman" w:hAnsi="Times New Roman" w:cs="Times New Roman"/>
          <w:color w:val="333333"/>
          <w:sz w:val="24"/>
          <w:szCs w:val="24"/>
        </w:rPr>
        <w:t>Промяна</w:t>
      </w:r>
      <w:r w:rsidR="00D6006D" w:rsidRPr="001A3B4D">
        <w:rPr>
          <w:rFonts w:ascii="Times New Roman" w:hAnsi="Times New Roman" w:cs="Times New Roman"/>
          <w:color w:val="333333"/>
          <w:sz w:val="24"/>
          <w:szCs w:val="24"/>
        </w:rPr>
        <w:t xml:space="preserve"> в състава на СИК в Община Каварна</w:t>
      </w:r>
      <w:r w:rsidRPr="001A3B4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A3B4D" w:rsidRPr="001A3B4D" w:rsidRDefault="001A3B4D" w:rsidP="001A3B4D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B4D">
        <w:rPr>
          <w:rFonts w:ascii="Times New Roman" w:hAnsi="Times New Roman" w:cs="Times New Roman"/>
          <w:color w:val="333333"/>
        </w:rPr>
        <w:t>Формиране на ПСИК в Община Добрич при провеждане на избори за членове на Европейския парламент от Република България на 26 май 2019.</w:t>
      </w:r>
    </w:p>
    <w:p w:rsidR="0055693C" w:rsidRPr="001A3B4D" w:rsidRDefault="00034EA3" w:rsidP="001A3B4D">
      <w:pPr>
        <w:pStyle w:val="a4"/>
        <w:numPr>
          <w:ilvl w:val="0"/>
          <w:numId w:val="6"/>
        </w:numPr>
        <w:spacing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B4D">
        <w:rPr>
          <w:rFonts w:ascii="Times New Roman" w:eastAsia="Times New Roman" w:hAnsi="Times New Roman" w:cs="Times New Roman"/>
          <w:color w:val="333333"/>
          <w:sz w:val="24"/>
          <w:szCs w:val="24"/>
        </w:rPr>
        <w:t>Текущ</w:t>
      </w:r>
      <w:r w:rsidR="0055693C" w:rsidRPr="001A3B4D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</w:p>
    <w:sectPr w:rsidR="0055693C" w:rsidRPr="001A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823A5"/>
    <w:rsid w:val="001864EA"/>
    <w:rsid w:val="001A3B4D"/>
    <w:rsid w:val="003A010B"/>
    <w:rsid w:val="00480C05"/>
    <w:rsid w:val="00497330"/>
    <w:rsid w:val="00543334"/>
    <w:rsid w:val="0055693C"/>
    <w:rsid w:val="00901217"/>
    <w:rsid w:val="009942C9"/>
    <w:rsid w:val="00A30A73"/>
    <w:rsid w:val="00A64F1D"/>
    <w:rsid w:val="00AD33EB"/>
    <w:rsid w:val="00B27232"/>
    <w:rsid w:val="00B72CAF"/>
    <w:rsid w:val="00BC63CF"/>
    <w:rsid w:val="00D03306"/>
    <w:rsid w:val="00D6006D"/>
    <w:rsid w:val="00E1560C"/>
    <w:rsid w:val="00E54AD5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4E1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dcterms:created xsi:type="dcterms:W3CDTF">2019-05-07T06:28:00Z</dcterms:created>
  <dcterms:modified xsi:type="dcterms:W3CDTF">2019-05-14T12:02:00Z</dcterms:modified>
</cp:coreProperties>
</file>