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6E" w:rsidRPr="003668CD" w:rsidRDefault="00437B6E" w:rsidP="00437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437B6E" w:rsidRPr="004E456F" w:rsidRDefault="00016348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437B6E" w:rsidRPr="00FF1C4D" w:rsidRDefault="00437B6E" w:rsidP="00437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 w:rsidRPr="004E456F">
        <w:rPr>
          <w:rFonts w:ascii="Times New Roman" w:eastAsia="Times New Roman" w:hAnsi="Times New Roman"/>
          <w:sz w:val="29"/>
          <w:szCs w:val="29"/>
        </w:rPr>
        <w:br/>
      </w:r>
      <w:r>
        <w:rPr>
          <w:rFonts w:ascii="Times New Roman" w:eastAsia="Times New Roman" w:hAnsi="Times New Roman"/>
          <w:sz w:val="29"/>
          <w:szCs w:val="29"/>
        </w:rPr>
        <w:t>№</w:t>
      </w:r>
      <w:r w:rsidR="00016348">
        <w:rPr>
          <w:rFonts w:ascii="Times New Roman" w:eastAsia="Times New Roman" w:hAnsi="Times New Roman"/>
          <w:sz w:val="29"/>
          <w:szCs w:val="29"/>
        </w:rPr>
        <w:t>26</w:t>
      </w:r>
      <w:r>
        <w:rPr>
          <w:rFonts w:ascii="Times New Roman" w:eastAsia="Times New Roman" w:hAnsi="Times New Roman"/>
          <w:sz w:val="29"/>
          <w:szCs w:val="29"/>
        </w:rPr>
        <w:t xml:space="preserve"> / </w:t>
      </w:r>
      <w:r w:rsidR="00016348">
        <w:rPr>
          <w:rFonts w:ascii="Times New Roman" w:eastAsia="Times New Roman" w:hAnsi="Times New Roman"/>
          <w:sz w:val="29"/>
          <w:szCs w:val="29"/>
        </w:rPr>
        <w:t>29</w:t>
      </w:r>
      <w:r w:rsidR="00FF1C4D">
        <w:rPr>
          <w:rFonts w:ascii="Times New Roman" w:eastAsia="Times New Roman" w:hAnsi="Times New Roman"/>
          <w:sz w:val="29"/>
          <w:szCs w:val="29"/>
        </w:rPr>
        <w:t>.05.2019</w:t>
      </w:r>
    </w:p>
    <w:p w:rsidR="00437B6E" w:rsidRDefault="00437B6E" w:rsidP="00437B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016348">
        <w:rPr>
          <w:rFonts w:ascii="Times New Roman" w:eastAsia="Times New Roman" w:hAnsi="Times New Roman"/>
          <w:sz w:val="24"/>
          <w:szCs w:val="24"/>
        </w:rPr>
        <w:t>29</w:t>
      </w:r>
      <w:r w:rsidR="00FF1C4D">
        <w:rPr>
          <w:rFonts w:ascii="Times New Roman" w:eastAsia="Times New Roman" w:hAnsi="Times New Roman"/>
          <w:sz w:val="24"/>
          <w:szCs w:val="24"/>
        </w:rPr>
        <w:t>.05.2019</w:t>
      </w:r>
      <w:r>
        <w:rPr>
          <w:rFonts w:ascii="Times New Roman" w:eastAsia="Times New Roman" w:hAnsi="Times New Roman"/>
          <w:sz w:val="24"/>
          <w:szCs w:val="24"/>
        </w:rPr>
        <w:t>. в гр.</w:t>
      </w:r>
      <w:r w:rsidR="00A033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Добрич се проведе заседание на РИК  Добрич </w:t>
      </w:r>
    </w:p>
    <w:p w:rsidR="00437B6E" w:rsidRPr="00997422" w:rsidRDefault="00437B6E" w:rsidP="00437B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7422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6"/>
        <w:gridCol w:w="6724"/>
      </w:tblGrid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</w:t>
            </w:r>
            <w:proofErr w:type="spellEnd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</w:t>
            </w:r>
            <w:proofErr w:type="spellEnd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F85849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F85849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FF1C4D" w:rsidRPr="00997422" w:rsidRDefault="00437B6E" w:rsidP="00FF1C4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7422">
        <w:rPr>
          <w:rFonts w:ascii="Times New Roman" w:eastAsia="Times New Roman" w:hAnsi="Times New Roman" w:cs="Times New Roman"/>
          <w:sz w:val="24"/>
          <w:szCs w:val="24"/>
        </w:rPr>
        <w:t>ОТСЪСТВАХА:</w:t>
      </w:r>
      <w:r w:rsidR="00997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B6E" w:rsidRPr="00997422" w:rsidRDefault="00437B6E" w:rsidP="00FF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2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Pr="00997422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997422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99742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F1C4D" w:rsidRPr="00997422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F85849" w:rsidRPr="00016348" w:rsidRDefault="00016348" w:rsidP="0001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0163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16348">
        <w:rPr>
          <w:rFonts w:ascii="Times New Roman" w:hAnsi="Times New Roman" w:cs="Times New Roman"/>
          <w:color w:val="333333"/>
          <w:sz w:val="24"/>
          <w:szCs w:val="24"/>
        </w:rPr>
        <w:t>Заплащане на разходи за пътуване на членове на РИК – 08 Добрич.</w:t>
      </w:r>
    </w:p>
    <w:p w:rsidR="00437B6E" w:rsidRDefault="00437B6E" w:rsidP="00812A2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първа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</w:p>
    <w:p w:rsidR="00016348" w:rsidRDefault="00016348" w:rsidP="0001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6348">
        <w:rPr>
          <w:rFonts w:ascii="Times New Roman" w:hAnsi="Times New Roman" w:cs="Times New Roman"/>
          <w:color w:val="333333"/>
          <w:sz w:val="24"/>
          <w:szCs w:val="24"/>
        </w:rPr>
        <w:t>Заплащане на разходи за пътуване на членове на РИК – 08 Добрич.</w:t>
      </w:r>
    </w:p>
    <w:p w:rsidR="00FF1C4D" w:rsidRPr="00016348" w:rsidRDefault="00380B3A" w:rsidP="0001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  <w:r w:rsidR="00FF1C4D">
        <w:rPr>
          <w:rFonts w:ascii="Times New Roman" w:eastAsia="Times New Roman" w:hAnsi="Times New Roman"/>
          <w:sz w:val="24"/>
          <w:szCs w:val="24"/>
        </w:rPr>
        <w:t>.</w:t>
      </w:r>
    </w:p>
    <w:p w:rsidR="00107539" w:rsidRPr="00107539" w:rsidRDefault="00107539" w:rsidP="0010753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16348" w:rsidRDefault="00016348" w:rsidP="0010753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016348" w:rsidRDefault="00016348" w:rsidP="0010753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3A26FD" w:rsidRPr="00107539" w:rsidRDefault="00437B6E" w:rsidP="0010753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lastRenderedPageBreak/>
        <w:t>РЕШИ:</w:t>
      </w:r>
    </w:p>
    <w:p w:rsidR="00016348" w:rsidRDefault="00016348" w:rsidP="00016348">
      <w:pPr>
        <w:pStyle w:val="a6"/>
        <w:spacing w:after="0"/>
        <w:jc w:val="center"/>
      </w:pPr>
    </w:p>
    <w:p w:rsidR="00016348" w:rsidRDefault="00016348" w:rsidP="00016348">
      <w:pPr>
        <w:pStyle w:val="a6"/>
        <w:numPr>
          <w:ilvl w:val="0"/>
          <w:numId w:val="25"/>
        </w:numPr>
        <w:spacing w:after="0"/>
        <w:jc w:val="both"/>
        <w:rPr>
          <w:color w:val="333333"/>
        </w:rPr>
      </w:pPr>
      <w:r>
        <w:rPr>
          <w:color w:val="333333"/>
        </w:rPr>
        <w:t xml:space="preserve">Членове на РИК – 08 Добрич с постоянен и настоящ адрес различен от мястото, където се провеждат заседанията на комисията са: </w:t>
      </w:r>
      <w:proofErr w:type="spellStart"/>
      <w:r>
        <w:rPr>
          <w:color w:val="333333"/>
        </w:rPr>
        <w:t>Мелекбер</w:t>
      </w:r>
      <w:proofErr w:type="spellEnd"/>
      <w:r>
        <w:rPr>
          <w:color w:val="333333"/>
        </w:rPr>
        <w:t xml:space="preserve"> Мустафа </w:t>
      </w:r>
      <w:proofErr w:type="spellStart"/>
      <w:r>
        <w:rPr>
          <w:color w:val="333333"/>
        </w:rPr>
        <w:t>Абил</w:t>
      </w:r>
      <w:proofErr w:type="spellEnd"/>
      <w:r>
        <w:rPr>
          <w:color w:val="333333"/>
        </w:rPr>
        <w:t xml:space="preserve"> – зам. председател, Галина Славкова Тодорова – член и Красимир Иванов Панайотов – член.</w:t>
      </w:r>
    </w:p>
    <w:p w:rsidR="00016348" w:rsidRPr="00C650D4" w:rsidRDefault="00016348" w:rsidP="00016348">
      <w:pPr>
        <w:pStyle w:val="a6"/>
        <w:numPr>
          <w:ilvl w:val="0"/>
          <w:numId w:val="25"/>
        </w:numPr>
        <w:spacing w:after="0"/>
        <w:jc w:val="both"/>
        <w:rPr>
          <w:color w:val="333333"/>
        </w:rPr>
      </w:pPr>
      <w:r>
        <w:rPr>
          <w:color w:val="333333"/>
        </w:rPr>
        <w:t>За месец Април 2019г. горе</w:t>
      </w:r>
      <w:r w:rsidRPr="00C650D4">
        <w:rPr>
          <w:color w:val="333333"/>
        </w:rPr>
        <w:t xml:space="preserve">посочените членове са участвали </w:t>
      </w:r>
      <w:r>
        <w:rPr>
          <w:color w:val="333333"/>
        </w:rPr>
        <w:t xml:space="preserve">в заседания и дежурства в работата на РИК, както следва: </w:t>
      </w:r>
      <w:proofErr w:type="spellStart"/>
      <w:r>
        <w:rPr>
          <w:color w:val="333333"/>
        </w:rPr>
        <w:t>Мелекбер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Мусрафа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Абил</w:t>
      </w:r>
      <w:proofErr w:type="spellEnd"/>
      <w:r>
        <w:rPr>
          <w:color w:val="333333"/>
        </w:rPr>
        <w:t xml:space="preserve"> общо – 12 пътувания, Галина Славкова Тодорова общо – 11 пътувания и Красимир Иванов Панайотов общо – 11 пътувания в дежурства и заседания подробно описани в </w:t>
      </w:r>
      <w:r>
        <w:rPr>
          <w:color w:val="333333"/>
          <w:u w:val="single"/>
        </w:rPr>
        <w:t>П</w:t>
      </w:r>
      <w:r w:rsidRPr="00C650D4">
        <w:rPr>
          <w:color w:val="333333"/>
          <w:u w:val="single"/>
        </w:rPr>
        <w:t>риложение №1</w:t>
      </w:r>
    </w:p>
    <w:p w:rsidR="00016348" w:rsidRPr="00C650D4" w:rsidRDefault="00016348" w:rsidP="00016348">
      <w:pPr>
        <w:pStyle w:val="a6"/>
        <w:numPr>
          <w:ilvl w:val="0"/>
          <w:numId w:val="25"/>
        </w:numPr>
        <w:spacing w:after="0"/>
        <w:jc w:val="both"/>
        <w:rPr>
          <w:color w:val="333333"/>
        </w:rPr>
      </w:pPr>
      <w:r>
        <w:rPr>
          <w:color w:val="333333"/>
        </w:rPr>
        <w:t xml:space="preserve">На посочените членове да се заплатят от държавния бюджет разходите за пътуванията срещу представяне на </w:t>
      </w:r>
      <w:proofErr w:type="spellStart"/>
      <w:r>
        <w:rPr>
          <w:color w:val="333333"/>
        </w:rPr>
        <w:t>разходооправдателни</w:t>
      </w:r>
      <w:proofErr w:type="spellEnd"/>
      <w:r>
        <w:rPr>
          <w:color w:val="333333"/>
        </w:rPr>
        <w:t xml:space="preserve"> документи и при спазване на действащите правила и нормативи.  </w:t>
      </w:r>
    </w:p>
    <w:p w:rsidR="00107539" w:rsidRPr="00107539" w:rsidRDefault="00107539" w:rsidP="001075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5914" w:rsidRPr="00812A2D" w:rsidRDefault="00812A2D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2D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A45914" w:rsidRDefault="00A45914" w:rsidP="00FC3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75782" w:rsidRPr="00775782" w:rsidRDefault="00775782" w:rsidP="0077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82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775782" w:rsidRPr="00775782" w:rsidRDefault="00775782" w:rsidP="0077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82" w:rsidRPr="00775782" w:rsidRDefault="00775782" w:rsidP="0077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782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775782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775782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5782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775782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775782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7757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5782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578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578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578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578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5782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775782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7757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82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775782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5782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775782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7757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782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578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578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775782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5782" w:rsidRPr="00775782" w:rsidRDefault="00775782" w:rsidP="0077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782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775782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A45914" w:rsidRDefault="00A45914" w:rsidP="00FF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809" w:rsidRDefault="00A46809" w:rsidP="00A468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437B6E" w:rsidRPr="00A46809" w:rsidRDefault="00437B6E" w:rsidP="00A468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A46809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5D7353" w:rsidRPr="00A46809">
        <w:rPr>
          <w:rFonts w:ascii="Times New Roman" w:eastAsia="Times New Roman" w:hAnsi="Times New Roman"/>
          <w:sz w:val="24"/>
          <w:szCs w:val="24"/>
        </w:rPr>
        <w:t>Заседанието е закрито в</w:t>
      </w:r>
      <w:r w:rsidR="0001634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16348">
        <w:rPr>
          <w:rFonts w:ascii="Times New Roman" w:eastAsia="Times New Roman" w:hAnsi="Times New Roman"/>
          <w:sz w:val="24"/>
          <w:szCs w:val="24"/>
        </w:rPr>
        <w:t>18:00 часа</w:t>
      </w:r>
      <w:r w:rsidRPr="00A46809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437B6E" w:rsidRPr="00A95BF0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7B6E" w:rsidRDefault="00437B6E" w:rsidP="00437B6E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437B6E" w:rsidRDefault="00437B6E" w:rsidP="00437B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B6E" w:rsidRDefault="00437B6E"/>
    <w:sectPr w:rsidR="00437B6E" w:rsidSect="00FF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806"/>
    <w:multiLevelType w:val="hybridMultilevel"/>
    <w:tmpl w:val="E6BE9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0DB"/>
    <w:multiLevelType w:val="multilevel"/>
    <w:tmpl w:val="4080C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8319EE"/>
    <w:multiLevelType w:val="hybridMultilevel"/>
    <w:tmpl w:val="34D89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0F9"/>
    <w:multiLevelType w:val="hybridMultilevel"/>
    <w:tmpl w:val="2FF42FF0"/>
    <w:lvl w:ilvl="0" w:tplc="E7427B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F18037E"/>
    <w:multiLevelType w:val="hybridMultilevel"/>
    <w:tmpl w:val="5AE45312"/>
    <w:lvl w:ilvl="0" w:tplc="AA46E1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7D4289"/>
    <w:multiLevelType w:val="hybridMultilevel"/>
    <w:tmpl w:val="D8E0C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73FA"/>
    <w:multiLevelType w:val="hybridMultilevel"/>
    <w:tmpl w:val="85C0A16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3364"/>
    <w:multiLevelType w:val="hybridMultilevel"/>
    <w:tmpl w:val="1598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81543"/>
    <w:multiLevelType w:val="hybridMultilevel"/>
    <w:tmpl w:val="D51405B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1D37"/>
    <w:multiLevelType w:val="hybridMultilevel"/>
    <w:tmpl w:val="66F88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1A38"/>
    <w:multiLevelType w:val="hybridMultilevel"/>
    <w:tmpl w:val="EDBE4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746B"/>
    <w:multiLevelType w:val="hybridMultilevel"/>
    <w:tmpl w:val="12104596"/>
    <w:lvl w:ilvl="0" w:tplc="DDBAA258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71317A"/>
    <w:multiLevelType w:val="hybridMultilevel"/>
    <w:tmpl w:val="91DE6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01303"/>
    <w:multiLevelType w:val="hybridMultilevel"/>
    <w:tmpl w:val="73CA7FEE"/>
    <w:lvl w:ilvl="0" w:tplc="F560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6A5BA8"/>
    <w:multiLevelType w:val="hybridMultilevel"/>
    <w:tmpl w:val="96364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51994"/>
    <w:multiLevelType w:val="hybridMultilevel"/>
    <w:tmpl w:val="4A7E2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E1B87"/>
    <w:multiLevelType w:val="hybridMultilevel"/>
    <w:tmpl w:val="A6BCF6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D4941"/>
    <w:multiLevelType w:val="hybridMultilevel"/>
    <w:tmpl w:val="116493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70451"/>
    <w:multiLevelType w:val="hybridMultilevel"/>
    <w:tmpl w:val="5C8A799C"/>
    <w:lvl w:ilvl="0" w:tplc="AB1025FA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617FA"/>
    <w:multiLevelType w:val="hybridMultilevel"/>
    <w:tmpl w:val="81ECCF8A"/>
    <w:lvl w:ilvl="0" w:tplc="F6768E3E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93A0C"/>
    <w:multiLevelType w:val="hybridMultilevel"/>
    <w:tmpl w:val="0DA61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C4DC3"/>
    <w:multiLevelType w:val="multilevel"/>
    <w:tmpl w:val="CD747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AD76DE7"/>
    <w:multiLevelType w:val="multilevel"/>
    <w:tmpl w:val="4080C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386262"/>
    <w:multiLevelType w:val="hybridMultilevel"/>
    <w:tmpl w:val="07CC7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4"/>
  </w:num>
  <w:num w:numId="12">
    <w:abstractNumId w:val="9"/>
  </w:num>
  <w:num w:numId="13">
    <w:abstractNumId w:val="15"/>
  </w:num>
  <w:num w:numId="14">
    <w:abstractNumId w:val="23"/>
  </w:num>
  <w:num w:numId="15">
    <w:abstractNumId w:val="22"/>
  </w:num>
  <w:num w:numId="16">
    <w:abstractNumId w:val="21"/>
  </w:num>
  <w:num w:numId="17">
    <w:abstractNumId w:val="17"/>
  </w:num>
  <w:num w:numId="18">
    <w:abstractNumId w:val="19"/>
  </w:num>
  <w:num w:numId="19">
    <w:abstractNumId w:val="11"/>
  </w:num>
  <w:num w:numId="20">
    <w:abstractNumId w:val="6"/>
  </w:num>
  <w:num w:numId="21">
    <w:abstractNumId w:val="8"/>
  </w:num>
  <w:num w:numId="22">
    <w:abstractNumId w:val="20"/>
  </w:num>
  <w:num w:numId="23">
    <w:abstractNumId w:val="16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B"/>
    <w:rsid w:val="00016348"/>
    <w:rsid w:val="000A27FE"/>
    <w:rsid w:val="000D4093"/>
    <w:rsid w:val="00107539"/>
    <w:rsid w:val="0016705F"/>
    <w:rsid w:val="001E2FA7"/>
    <w:rsid w:val="00380B3A"/>
    <w:rsid w:val="003A26FD"/>
    <w:rsid w:val="003F6BFC"/>
    <w:rsid w:val="00437B6E"/>
    <w:rsid w:val="004644FE"/>
    <w:rsid w:val="004D1FC8"/>
    <w:rsid w:val="005028BA"/>
    <w:rsid w:val="00503867"/>
    <w:rsid w:val="005D7353"/>
    <w:rsid w:val="0072386D"/>
    <w:rsid w:val="00771D67"/>
    <w:rsid w:val="00775782"/>
    <w:rsid w:val="007A460B"/>
    <w:rsid w:val="00812A2D"/>
    <w:rsid w:val="008A1161"/>
    <w:rsid w:val="008D4705"/>
    <w:rsid w:val="009807B3"/>
    <w:rsid w:val="00997422"/>
    <w:rsid w:val="00A0337A"/>
    <w:rsid w:val="00A45914"/>
    <w:rsid w:val="00A46809"/>
    <w:rsid w:val="00A7098D"/>
    <w:rsid w:val="00BA6602"/>
    <w:rsid w:val="00C75D73"/>
    <w:rsid w:val="00C9359A"/>
    <w:rsid w:val="00D03306"/>
    <w:rsid w:val="00D146EC"/>
    <w:rsid w:val="00E620DA"/>
    <w:rsid w:val="00F02B2D"/>
    <w:rsid w:val="00F85849"/>
    <w:rsid w:val="00FC3106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DAA9E"/>
  <w15:chartTrackingRefBased/>
  <w15:docId w15:val="{B38E9EA5-C529-4A19-A2C3-C25D3A1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6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7353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1075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2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27</cp:revision>
  <cp:lastPrinted>2019-04-19T14:53:00Z</cp:lastPrinted>
  <dcterms:created xsi:type="dcterms:W3CDTF">2019-04-17T06:53:00Z</dcterms:created>
  <dcterms:modified xsi:type="dcterms:W3CDTF">2019-05-29T15:10:00Z</dcterms:modified>
</cp:coreProperties>
</file>