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12" w:rsidRPr="004A6D18" w:rsidRDefault="00F15E12" w:rsidP="00F15E12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4A6D18"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4A6D18"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F15E12" w:rsidRPr="004A6D18" w:rsidRDefault="001F3439" w:rsidP="00F15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4A6D18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4A6D18">
        <w:rPr>
          <w:rFonts w:ascii="Times New Roman" w:eastAsia="Times New Roman" w:hAnsi="Times New Roman"/>
          <w:sz w:val="29"/>
          <w:szCs w:val="29"/>
          <w:lang w:eastAsia="bg-BG"/>
        </w:rPr>
        <w:br/>
        <w:t>№ 1</w:t>
      </w:r>
      <w:r w:rsidR="00DF207B" w:rsidRPr="004A6D18">
        <w:rPr>
          <w:rFonts w:ascii="Times New Roman" w:eastAsia="Times New Roman" w:hAnsi="Times New Roman"/>
          <w:sz w:val="29"/>
          <w:szCs w:val="29"/>
          <w:lang w:eastAsia="bg-BG"/>
        </w:rPr>
        <w:t>9</w:t>
      </w:r>
      <w:r w:rsidR="00F15E12" w:rsidRPr="004A6D18">
        <w:rPr>
          <w:rFonts w:ascii="Times New Roman" w:eastAsia="Times New Roman" w:hAnsi="Times New Roman"/>
          <w:sz w:val="29"/>
          <w:szCs w:val="29"/>
          <w:lang w:eastAsia="bg-BG"/>
        </w:rPr>
        <w:t>-</w:t>
      </w:r>
      <w:r w:rsidR="00DA7192" w:rsidRPr="004A6D18">
        <w:rPr>
          <w:rFonts w:ascii="Times New Roman" w:eastAsia="Times New Roman" w:hAnsi="Times New Roman"/>
          <w:sz w:val="29"/>
          <w:szCs w:val="29"/>
          <w:lang w:eastAsia="bg-BG"/>
        </w:rPr>
        <w:t>ЕП/НС</w:t>
      </w:r>
      <w:r w:rsidR="00F15E12" w:rsidRPr="004A6D18">
        <w:rPr>
          <w:rFonts w:ascii="Times New Roman" w:eastAsia="Times New Roman" w:hAnsi="Times New Roman"/>
          <w:sz w:val="29"/>
          <w:szCs w:val="29"/>
          <w:lang w:eastAsia="bg-BG"/>
        </w:rPr>
        <w:t xml:space="preserve"> от </w:t>
      </w:r>
      <w:r w:rsidR="00DF207B" w:rsidRPr="004A6D18">
        <w:rPr>
          <w:rFonts w:ascii="Times New Roman" w:eastAsia="Times New Roman" w:hAnsi="Times New Roman"/>
          <w:sz w:val="29"/>
          <w:szCs w:val="29"/>
          <w:lang w:eastAsia="bg-BG"/>
        </w:rPr>
        <w:t>02.06</w:t>
      </w:r>
      <w:r w:rsidR="00DA7192" w:rsidRPr="004A6D18">
        <w:rPr>
          <w:rFonts w:ascii="Times New Roman" w:eastAsia="Times New Roman" w:hAnsi="Times New Roman"/>
          <w:sz w:val="29"/>
          <w:szCs w:val="29"/>
          <w:lang w:eastAsia="bg-BG"/>
        </w:rPr>
        <w:t>.2024</w:t>
      </w:r>
      <w:r w:rsidR="00F15E12" w:rsidRPr="004A6D18">
        <w:rPr>
          <w:rFonts w:ascii="Times New Roman" w:eastAsia="Times New Roman" w:hAnsi="Times New Roman"/>
          <w:sz w:val="29"/>
          <w:szCs w:val="29"/>
          <w:lang w:eastAsia="bg-BG"/>
        </w:rPr>
        <w:t>г.</w:t>
      </w:r>
    </w:p>
    <w:p w:rsidR="00F15E12" w:rsidRPr="004A6D18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Днес</w:t>
      </w:r>
      <w:r w:rsidR="00243CEB" w:rsidRPr="004A6D18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F207B" w:rsidRPr="004A6D18">
        <w:rPr>
          <w:rFonts w:ascii="Times New Roman" w:eastAsia="Times New Roman" w:hAnsi="Times New Roman"/>
          <w:sz w:val="24"/>
          <w:szCs w:val="24"/>
          <w:lang w:eastAsia="bg-BG"/>
        </w:rPr>
        <w:t>02.06</w:t>
      </w:r>
      <w:r w:rsidR="00DA7192" w:rsidRPr="004A6D18">
        <w:rPr>
          <w:rFonts w:ascii="Times New Roman" w:eastAsia="Times New Roman" w:hAnsi="Times New Roman"/>
          <w:sz w:val="24"/>
          <w:szCs w:val="24"/>
          <w:lang w:eastAsia="bg-BG"/>
        </w:rPr>
        <w:t>.2024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г. в град Добрич се проведе заседание на </w:t>
      </w:r>
      <w:r w:rsidR="00DA7192"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</w:t>
      </w:r>
      <w:r w:rsidR="00243CEB"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DA7192" w:rsidRPr="004A6D18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="00243CEB" w:rsidRPr="004A6D18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15E12" w:rsidRPr="004A6D18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A6D18" w:rsidRPr="004A6D18" w:rsidTr="00E01892">
        <w:trPr>
          <w:trHeight w:val="703"/>
        </w:trPr>
        <w:tc>
          <w:tcPr>
            <w:tcW w:w="3114" w:type="dxa"/>
            <w:vAlign w:val="center"/>
          </w:tcPr>
          <w:p w:rsidR="00F15E12" w:rsidRPr="004A6D18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4A6D18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  <w:vAlign w:val="center"/>
          </w:tcPr>
          <w:p w:rsidR="00F15E12" w:rsidRPr="004A6D18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Цонка Георгиева Велкова</w:t>
            </w:r>
          </w:p>
        </w:tc>
      </w:tr>
      <w:tr w:rsidR="004A6D18" w:rsidRPr="004A6D18" w:rsidTr="00E01892">
        <w:trPr>
          <w:trHeight w:val="703"/>
        </w:trPr>
        <w:tc>
          <w:tcPr>
            <w:tcW w:w="3114" w:type="dxa"/>
            <w:vAlign w:val="center"/>
          </w:tcPr>
          <w:p w:rsidR="00F15E12" w:rsidRPr="004A6D18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4A6D18" w:rsidRDefault="00DF207B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Петя Кирова Славова</w:t>
            </w:r>
          </w:p>
        </w:tc>
      </w:tr>
      <w:tr w:rsidR="004A6D18" w:rsidRPr="004A6D18" w:rsidTr="00E01892">
        <w:trPr>
          <w:trHeight w:val="703"/>
        </w:trPr>
        <w:tc>
          <w:tcPr>
            <w:tcW w:w="3114" w:type="dxa"/>
            <w:vAlign w:val="center"/>
          </w:tcPr>
          <w:p w:rsidR="00F15E12" w:rsidRPr="004A6D18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4A6D18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D18" w:rsidRPr="004A6D18" w:rsidTr="00E01892">
        <w:trPr>
          <w:trHeight w:val="703"/>
        </w:trPr>
        <w:tc>
          <w:tcPr>
            <w:tcW w:w="3114" w:type="dxa"/>
            <w:vAlign w:val="center"/>
          </w:tcPr>
          <w:p w:rsidR="00F15E12" w:rsidRPr="004A6D18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4A6D18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Руслава Ганчева Гаврилова</w:t>
            </w:r>
          </w:p>
        </w:tc>
      </w:tr>
      <w:tr w:rsidR="004A6D18" w:rsidRPr="004A6D18" w:rsidTr="00E01892">
        <w:trPr>
          <w:trHeight w:val="703"/>
        </w:trPr>
        <w:tc>
          <w:tcPr>
            <w:tcW w:w="3114" w:type="dxa"/>
            <w:vAlign w:val="center"/>
          </w:tcPr>
          <w:p w:rsidR="00F15E12" w:rsidRPr="004A6D18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4A6D18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Красимир Димитров Милков</w:t>
            </w:r>
          </w:p>
        </w:tc>
      </w:tr>
      <w:tr w:rsidR="004A6D18" w:rsidRPr="004A6D18" w:rsidTr="00E01892">
        <w:trPr>
          <w:trHeight w:val="703"/>
        </w:trPr>
        <w:tc>
          <w:tcPr>
            <w:tcW w:w="3114" w:type="dxa"/>
            <w:vAlign w:val="center"/>
          </w:tcPr>
          <w:p w:rsidR="00F15E12" w:rsidRPr="004A6D18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  <w:vAlign w:val="center"/>
          </w:tcPr>
          <w:p w:rsidR="00F15E12" w:rsidRPr="004A6D18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Сюзан Зекерие Рамис</w:t>
            </w:r>
          </w:p>
        </w:tc>
      </w:tr>
      <w:tr w:rsidR="004A6D18" w:rsidRPr="004A6D18" w:rsidTr="00E01892">
        <w:trPr>
          <w:trHeight w:val="703"/>
        </w:trPr>
        <w:tc>
          <w:tcPr>
            <w:tcW w:w="3114" w:type="dxa"/>
            <w:vAlign w:val="center"/>
          </w:tcPr>
          <w:p w:rsidR="00F15E12" w:rsidRPr="004A6D18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4A6D18" w:rsidRDefault="00AC6F0F" w:rsidP="00F51AD6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Десислава Стефанова Ангелова</w:t>
            </w:r>
          </w:p>
        </w:tc>
      </w:tr>
      <w:tr w:rsidR="004A6D18" w:rsidRPr="004A6D18" w:rsidTr="00E01892">
        <w:trPr>
          <w:trHeight w:val="703"/>
        </w:trPr>
        <w:tc>
          <w:tcPr>
            <w:tcW w:w="3114" w:type="dxa"/>
            <w:vAlign w:val="center"/>
          </w:tcPr>
          <w:p w:rsidR="00F15E12" w:rsidRPr="004A6D18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4A6D18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D18" w:rsidRPr="004A6D18" w:rsidTr="00E01892">
        <w:trPr>
          <w:trHeight w:val="703"/>
        </w:trPr>
        <w:tc>
          <w:tcPr>
            <w:tcW w:w="3114" w:type="dxa"/>
            <w:vAlign w:val="center"/>
          </w:tcPr>
          <w:p w:rsidR="00F15E12" w:rsidRPr="004A6D18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4A6D18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D18" w:rsidRPr="004A6D18" w:rsidTr="00E01892">
        <w:trPr>
          <w:trHeight w:val="703"/>
        </w:trPr>
        <w:tc>
          <w:tcPr>
            <w:tcW w:w="3114" w:type="dxa"/>
            <w:vAlign w:val="center"/>
          </w:tcPr>
          <w:p w:rsidR="00F15E12" w:rsidRPr="004A6D18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4A6D18" w:rsidRDefault="00AC6F0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Димчо Илиев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Илиев</w:t>
            </w:r>
            <w:proofErr w:type="spellEnd"/>
          </w:p>
        </w:tc>
      </w:tr>
      <w:tr w:rsidR="004A6D18" w:rsidRPr="004A6D18" w:rsidTr="00E01892">
        <w:trPr>
          <w:trHeight w:val="703"/>
        </w:trPr>
        <w:tc>
          <w:tcPr>
            <w:tcW w:w="3114" w:type="dxa"/>
            <w:vAlign w:val="center"/>
          </w:tcPr>
          <w:p w:rsidR="00F15E12" w:rsidRPr="004A6D18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4A6D18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Жулиета Стефанова Радева</w:t>
            </w:r>
          </w:p>
        </w:tc>
      </w:tr>
      <w:tr w:rsidR="004A6D18" w:rsidRPr="004A6D18" w:rsidTr="00E01892">
        <w:trPr>
          <w:trHeight w:val="703"/>
        </w:trPr>
        <w:tc>
          <w:tcPr>
            <w:tcW w:w="3114" w:type="dxa"/>
            <w:vAlign w:val="center"/>
          </w:tcPr>
          <w:p w:rsidR="00F15E12" w:rsidRPr="004A6D18" w:rsidRDefault="00312C2C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4A6D18" w:rsidRDefault="0041779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Семра Гюрсел Назиф - Рюстем</w:t>
            </w:r>
          </w:p>
        </w:tc>
      </w:tr>
      <w:tr w:rsidR="004A6D18" w:rsidRPr="004A6D18" w:rsidTr="00E01892">
        <w:trPr>
          <w:trHeight w:val="703"/>
        </w:trPr>
        <w:tc>
          <w:tcPr>
            <w:tcW w:w="3114" w:type="dxa"/>
            <w:vAlign w:val="center"/>
          </w:tcPr>
          <w:p w:rsidR="00F15E12" w:rsidRPr="004A6D18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4A6D18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:rsidR="00DA7192" w:rsidRPr="004A6D18" w:rsidRDefault="00F15E12" w:rsidP="00ED5033">
      <w:pPr>
        <w:spacing w:before="100" w:beforeAutospacing="1" w:after="100" w:afterAutospacing="1" w:line="240" w:lineRule="auto"/>
        <w:ind w:left="284"/>
        <w:rPr>
          <w:rFonts w:ascii="Times New Roman" w:hAnsi="Times New Roman"/>
          <w:sz w:val="24"/>
          <w:szCs w:val="24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ОТСЪСТВА</w:t>
      </w:r>
      <w:r w:rsidR="00DF207B" w:rsidRPr="004A6D18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DF207B" w:rsidRPr="004A6D18">
        <w:rPr>
          <w:rFonts w:ascii="Times New Roman" w:hAnsi="Times New Roman"/>
          <w:sz w:val="24"/>
          <w:szCs w:val="24"/>
        </w:rPr>
        <w:t xml:space="preserve"> </w:t>
      </w:r>
      <w:r w:rsidR="00A169B3" w:rsidRPr="004A6D18">
        <w:rPr>
          <w:rFonts w:ascii="Times New Roman" w:hAnsi="Times New Roman"/>
          <w:sz w:val="24"/>
          <w:szCs w:val="24"/>
        </w:rPr>
        <w:t xml:space="preserve">Йорданка Иванова Йорданова, </w:t>
      </w:r>
      <w:r w:rsidR="0061437A" w:rsidRPr="004A6D18">
        <w:rPr>
          <w:rFonts w:ascii="Times New Roman" w:hAnsi="Times New Roman"/>
          <w:sz w:val="24"/>
          <w:szCs w:val="24"/>
        </w:rPr>
        <w:t xml:space="preserve">Атанас Георгиев Вълков, </w:t>
      </w:r>
      <w:r w:rsidR="00AA2D1E" w:rsidRPr="004A6D18">
        <w:rPr>
          <w:rFonts w:ascii="Times New Roman" w:hAnsi="Times New Roman"/>
          <w:sz w:val="24"/>
          <w:szCs w:val="24"/>
        </w:rPr>
        <w:t xml:space="preserve">Александрина Богомилова Желязкова, </w:t>
      </w:r>
      <w:r w:rsidR="0061437A" w:rsidRPr="004A6D18">
        <w:rPr>
          <w:rFonts w:ascii="Times New Roman" w:hAnsi="Times New Roman"/>
          <w:sz w:val="24"/>
          <w:szCs w:val="24"/>
        </w:rPr>
        <w:t>Камен Андреев Михайлов</w:t>
      </w:r>
    </w:p>
    <w:p w:rsidR="00F15E12" w:rsidRPr="004A6D18" w:rsidRDefault="00F15E12" w:rsidP="00ED5033">
      <w:pPr>
        <w:spacing w:before="100" w:beforeAutospacing="1" w:after="100" w:afterAutospacing="1" w:line="240" w:lineRule="auto"/>
        <w:ind w:left="284" w:firstLine="352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374C06" w:rsidRPr="004A6D18">
        <w:rPr>
          <w:rFonts w:ascii="Times New Roman" w:eastAsia="Times New Roman" w:hAnsi="Times New Roman"/>
          <w:sz w:val="24"/>
          <w:szCs w:val="24"/>
          <w:lang w:eastAsia="bg-BG"/>
        </w:rPr>
        <w:t>17:</w:t>
      </w:r>
      <w:r w:rsidR="0061437A" w:rsidRPr="004A6D18">
        <w:rPr>
          <w:rFonts w:ascii="Times New Roman" w:eastAsia="Times New Roman" w:hAnsi="Times New Roman"/>
          <w:sz w:val="24"/>
          <w:szCs w:val="24"/>
          <w:lang w:eastAsia="bg-BG"/>
        </w:rPr>
        <w:t>35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</w:t>
      </w:r>
      <w:r w:rsidR="00EA0F4E" w:rsidRPr="004A6D18">
        <w:rPr>
          <w:rFonts w:ascii="Times New Roman" w:eastAsia="Times New Roman" w:hAnsi="Times New Roman"/>
          <w:sz w:val="24"/>
          <w:szCs w:val="24"/>
          <w:lang w:eastAsia="bg-BG"/>
        </w:rPr>
        <w:t>и председателствано от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Председателя на </w:t>
      </w:r>
      <w:r w:rsidR="00DA7192" w:rsidRPr="004A6D18"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ИК - Добрич</w:t>
      </w:r>
      <w:r w:rsidRPr="004A6D18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F15E12" w:rsidRPr="004A6D18" w:rsidRDefault="00F15E12" w:rsidP="00944DA3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Същата предложи заседа</w:t>
      </w:r>
      <w:r w:rsidR="00912298" w:rsidRPr="004A6D18">
        <w:rPr>
          <w:rFonts w:ascii="Times New Roman" w:eastAsia="Times New Roman" w:hAnsi="Times New Roman"/>
          <w:sz w:val="24"/>
          <w:szCs w:val="24"/>
          <w:lang w:eastAsia="bg-BG"/>
        </w:rPr>
        <w:t>нието да се проведе при следния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дневен ред:</w:t>
      </w:r>
    </w:p>
    <w:p w:rsidR="003E1CFB" w:rsidRPr="004A6D18" w:rsidRDefault="003E1CFB" w:rsidP="003E1CFB">
      <w:pPr>
        <w:pStyle w:val="1"/>
        <w:numPr>
          <w:ilvl w:val="0"/>
          <w:numId w:val="1"/>
        </w:numPr>
        <w:ind w:left="360"/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4A6D18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3E1CFB" w:rsidRPr="004A6D18" w:rsidRDefault="003E1CFB" w:rsidP="003E1CF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Промяна в съставите на СИК в общини от област Добрич.</w:t>
      </w:r>
    </w:p>
    <w:p w:rsidR="003E1CFB" w:rsidRPr="004A6D18" w:rsidRDefault="003E1CFB" w:rsidP="003E1CF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застъпници за изборите за Народно събрание.</w:t>
      </w:r>
    </w:p>
    <w:p w:rsidR="003E1CFB" w:rsidRPr="004A6D18" w:rsidRDefault="003E1CFB" w:rsidP="003E1C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4A6D18">
        <w:t xml:space="preserve">Публикуване на упълномощени представители </w:t>
      </w:r>
      <w:r w:rsidRPr="004A6D18">
        <w:rPr>
          <w:shd w:val="clear" w:color="auto" w:fill="FFFFFF"/>
        </w:rPr>
        <w:t xml:space="preserve">за </w:t>
      </w:r>
      <w:r w:rsidRPr="004A6D18">
        <w:t>произвеждане изборите за членове на Европейския парламент от Република България и за народни представители на 9 юни 2024г.</w:t>
      </w:r>
    </w:p>
    <w:p w:rsidR="003E1CFB" w:rsidRPr="004A6D18" w:rsidRDefault="003E1CFB" w:rsidP="003E1CF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360"/>
        <w:jc w:val="both"/>
      </w:pPr>
      <w:r w:rsidRPr="004A6D18">
        <w:t>Разни</w:t>
      </w:r>
    </w:p>
    <w:p w:rsidR="00F15E12" w:rsidRPr="004A6D18" w:rsidRDefault="00DA7192" w:rsidP="001F3439">
      <w:pPr>
        <w:pStyle w:val="1"/>
        <w:ind w:firstLine="42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4A6D18">
        <w:rPr>
          <w:rFonts w:ascii="Times New Roman" w:eastAsia="Times New Roman" w:hAnsi="Times New Roman" w:cs="Times New Roman"/>
          <w:color w:val="auto"/>
          <w:szCs w:val="24"/>
        </w:rPr>
        <w:t>П</w:t>
      </w:r>
      <w:r w:rsidR="00F15E12" w:rsidRPr="004A6D18">
        <w:rPr>
          <w:rFonts w:ascii="Times New Roman" w:eastAsia="Times New Roman" w:hAnsi="Times New Roman" w:cs="Times New Roman"/>
          <w:color w:val="auto"/>
          <w:szCs w:val="24"/>
        </w:rPr>
        <w:t>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1F3439" w:rsidRPr="004A6D18" w:rsidRDefault="001F3439" w:rsidP="001F343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AA2D1E" w:rsidRPr="004A6D18"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1F3439" w:rsidRPr="004A6D18" w:rsidRDefault="001F3439" w:rsidP="001F343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</w:t>
      </w:r>
      <w:r w:rsidR="00A169B3" w:rsidRPr="004A6D18">
        <w:rPr>
          <w:rFonts w:ascii="Times New Roman" w:eastAsia="Times New Roman" w:hAnsi="Times New Roman"/>
          <w:sz w:val="24"/>
          <w:szCs w:val="24"/>
          <w:lang w:eastAsia="bg-BG"/>
        </w:rPr>
        <w:t>Петя Славова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4A6D18">
        <w:rPr>
          <w:rFonts w:ascii="Times New Roman" w:hAnsi="Times New Roman"/>
          <w:sz w:val="24"/>
          <w:szCs w:val="24"/>
        </w:rPr>
        <w:t>Димчо Илиев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, Десислава Ангелова, Жулиета Радева, Семра Назиф-Рюстем</w:t>
      </w:r>
    </w:p>
    <w:p w:rsidR="00F15E12" w:rsidRPr="004A6D18" w:rsidRDefault="001F3439" w:rsidP="001F343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614D1" w:rsidRPr="004A6D18" w:rsidRDefault="00F15E12" w:rsidP="0041779F">
      <w:pPr>
        <w:pStyle w:val="a7"/>
        <w:spacing w:after="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  <w:r w:rsidRPr="004A6D18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E614D1" w:rsidRPr="004A6D18" w:rsidRDefault="00E614D1" w:rsidP="0041779F">
      <w:pPr>
        <w:pStyle w:val="a7"/>
        <w:spacing w:after="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</w:p>
    <w:p w:rsidR="00003E41" w:rsidRPr="004A6D18" w:rsidRDefault="00F15E12" w:rsidP="0041779F">
      <w:pPr>
        <w:pStyle w:val="a7"/>
        <w:spacing w:after="0" w:line="240" w:lineRule="auto"/>
        <w:ind w:left="567" w:hanging="142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докладвана от </w:t>
      </w:r>
      <w:r w:rsidR="0061437A" w:rsidRPr="004A6D18">
        <w:rPr>
          <w:rFonts w:ascii="Times New Roman" w:eastAsia="Times New Roman" w:hAnsi="Times New Roman"/>
          <w:sz w:val="24"/>
          <w:szCs w:val="24"/>
          <w:lang w:eastAsia="bg-BG"/>
        </w:rPr>
        <w:t>Красимир Милков</w:t>
      </w:r>
    </w:p>
    <w:p w:rsidR="00DF207B" w:rsidRPr="004A6D18" w:rsidRDefault="00DF207B" w:rsidP="0041779F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F15E12" w:rsidRPr="004A6D18" w:rsidRDefault="00F15E12" w:rsidP="0041779F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A6D1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DF207B" w:rsidRPr="004A6D18" w:rsidRDefault="00DF207B" w:rsidP="0041779F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0C78CA" w:rsidRPr="002945D8" w:rsidRDefault="00F15E12" w:rsidP="000C78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hAnsi="Times New Roman"/>
          <w:sz w:val="24"/>
          <w:szCs w:val="24"/>
        </w:rPr>
        <w:t xml:space="preserve">Председателят на </w:t>
      </w:r>
      <w:r w:rsidR="00DA7192" w:rsidRPr="004A6D18">
        <w:rPr>
          <w:rFonts w:ascii="Times New Roman" w:hAnsi="Times New Roman"/>
          <w:sz w:val="24"/>
          <w:szCs w:val="24"/>
        </w:rPr>
        <w:t>Р</w:t>
      </w:r>
      <w:r w:rsidRPr="004A6D18">
        <w:rPr>
          <w:rFonts w:ascii="Times New Roman" w:hAnsi="Times New Roman"/>
          <w:sz w:val="24"/>
          <w:szCs w:val="24"/>
        </w:rPr>
        <w:t xml:space="preserve">ИК Добрич </w:t>
      </w:r>
      <w:r w:rsidRPr="002945D8">
        <w:rPr>
          <w:rFonts w:ascii="Times New Roman" w:hAnsi="Times New Roman"/>
          <w:sz w:val="24"/>
          <w:szCs w:val="24"/>
        </w:rPr>
        <w:t xml:space="preserve">Цонка Велкова предложи </w:t>
      </w:r>
      <w:r w:rsidR="00312C2C" w:rsidRPr="002945D8">
        <w:rPr>
          <w:rFonts w:ascii="Times New Roman" w:hAnsi="Times New Roman"/>
          <w:sz w:val="24"/>
          <w:szCs w:val="24"/>
        </w:rPr>
        <w:t xml:space="preserve">за разглеждане </w:t>
      </w:r>
      <w:r w:rsidRPr="002945D8">
        <w:rPr>
          <w:rFonts w:ascii="Times New Roman" w:hAnsi="Times New Roman"/>
          <w:sz w:val="24"/>
          <w:szCs w:val="24"/>
        </w:rPr>
        <w:t xml:space="preserve">проект за решение </w:t>
      </w:r>
      <w:r w:rsidR="00790F5D" w:rsidRPr="002945D8">
        <w:rPr>
          <w:rFonts w:ascii="Times New Roman" w:hAnsi="Times New Roman"/>
          <w:sz w:val="24"/>
          <w:szCs w:val="24"/>
        </w:rPr>
        <w:t xml:space="preserve">относно </w:t>
      </w:r>
      <w:r w:rsidR="000C78CA" w:rsidRPr="002945D8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Балчик</w:t>
      </w:r>
    </w:p>
    <w:p w:rsidR="000C78CA" w:rsidRPr="002945D8" w:rsidRDefault="000C78CA" w:rsidP="000C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C78CA" w:rsidRPr="004A6D18" w:rsidRDefault="000C78CA" w:rsidP="000C78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45D8"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 с вх. № 304-ЕП/НС от</w:t>
      </w:r>
      <w:r w:rsidRPr="002945D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2945D8">
        <w:rPr>
          <w:rFonts w:ascii="Times New Roman" w:eastAsia="Times New Roman" w:hAnsi="Times New Roman"/>
          <w:sz w:val="24"/>
          <w:szCs w:val="24"/>
          <w:lang w:eastAsia="bg-BG"/>
        </w:rPr>
        <w:t>02.06.2024г., подписано и депозирано от Кина Драгнева - упълномощен представител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на КП „ГЕРБ-СДС“ за промяна в състава на СИК в Община Балчик.</w:t>
      </w:r>
    </w:p>
    <w:p w:rsidR="000C78CA" w:rsidRPr="004A6D18" w:rsidRDefault="000C78CA" w:rsidP="000C78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62-ЕП/НС от 10.05.2024г. на РИК - Добрич, Районната избирателна комисия в Осми изборен район – Добрички</w:t>
      </w:r>
    </w:p>
    <w:p w:rsidR="000C78CA" w:rsidRPr="004A6D18" w:rsidRDefault="000C78CA" w:rsidP="000C78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C78CA" w:rsidRPr="004A6D18" w:rsidRDefault="000C78CA" w:rsidP="000C7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0C78CA" w:rsidRPr="004A6D18" w:rsidRDefault="000C78CA" w:rsidP="000C7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C78CA" w:rsidRDefault="000C78CA" w:rsidP="000C78CA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„ГЕРБ-СДС“ в посочените в предложението секционни избирателни комисии в Община Балчик, както следва:</w:t>
      </w:r>
    </w:p>
    <w:p w:rsidR="002945D8" w:rsidRPr="004A6D18" w:rsidRDefault="002945D8" w:rsidP="002945D8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CA" w:rsidRPr="004A6D18" w:rsidRDefault="000C78CA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CA" w:rsidRPr="004A6D18" w:rsidRDefault="000C78CA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CA" w:rsidRPr="004A6D18" w:rsidRDefault="000C78CA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A6D18" w:rsidRPr="004A6D18" w:rsidTr="006F403B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CA" w:rsidRPr="004A6D18" w:rsidRDefault="000C78CA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CA" w:rsidRPr="004A6D18" w:rsidRDefault="000C78CA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CA" w:rsidRPr="004A6D18" w:rsidRDefault="000C78CA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CA" w:rsidRPr="004A6D18" w:rsidRDefault="000C78CA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080300010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Деница Илиева Андреева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080300011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Петьо Георгиев Иванов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8CA" w:rsidRPr="004A6D18" w:rsidRDefault="000C78CA" w:rsidP="006F403B">
            <w:pPr>
              <w:jc w:val="center"/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080300011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Мариела Антонова Димитрова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8CA" w:rsidRPr="004A6D18" w:rsidRDefault="000C78CA" w:rsidP="006F403B">
            <w:pPr>
              <w:jc w:val="center"/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080300012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Мария Кралева Василева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8CA" w:rsidRPr="004A6D18" w:rsidRDefault="000C78CA" w:rsidP="006F403B">
            <w:pPr>
              <w:jc w:val="center"/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080300013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Петя Димова Желева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8CA" w:rsidRPr="004A6D18" w:rsidRDefault="000C78CA" w:rsidP="006F403B">
            <w:pPr>
              <w:jc w:val="center"/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080300014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Айхан Бейсим Апти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8CA" w:rsidRPr="004A6D18" w:rsidRDefault="000C78CA" w:rsidP="006F403B">
            <w:pPr>
              <w:jc w:val="center"/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080300024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Виктор Георгиев Колев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8CA" w:rsidRPr="004A6D18" w:rsidRDefault="000C78CA" w:rsidP="006F403B">
            <w:pPr>
              <w:jc w:val="center"/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5D8" w:rsidRPr="004A6D18" w:rsidRDefault="002945D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CA" w:rsidRPr="004A6D18" w:rsidRDefault="000C78CA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CA" w:rsidRPr="004A6D18" w:rsidRDefault="000C78CA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CA" w:rsidRPr="004A6D18" w:rsidRDefault="000C78CA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CA" w:rsidRPr="004A6D18" w:rsidRDefault="000C78CA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CA" w:rsidRPr="004A6D18" w:rsidRDefault="000C78CA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CA" w:rsidRPr="004A6D18" w:rsidRDefault="000C78CA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080300010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Айхан Бейсим Апти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8CA" w:rsidRPr="004A6D18" w:rsidRDefault="000C78CA" w:rsidP="006F403B">
            <w:pPr>
              <w:jc w:val="center"/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lastRenderedPageBreak/>
              <w:t>080300011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Мариела Антонова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8CA" w:rsidRPr="004A6D18" w:rsidRDefault="000C78CA" w:rsidP="006F403B">
            <w:pPr>
              <w:jc w:val="center"/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080300011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Нела Славова Хаджиева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8CA" w:rsidRPr="004A6D18" w:rsidRDefault="000C78CA" w:rsidP="006F403B">
            <w:pPr>
              <w:jc w:val="center"/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080300012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Петя Димова Желева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8CA" w:rsidRPr="004A6D18" w:rsidRDefault="000C78CA" w:rsidP="006F403B">
            <w:pPr>
              <w:jc w:val="center"/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080300013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Мария Кралева Василева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8CA" w:rsidRPr="004A6D18" w:rsidRDefault="000C78CA" w:rsidP="006F403B">
            <w:pPr>
              <w:jc w:val="center"/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080300014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Деница Илиева Андреева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8CA" w:rsidRPr="004A6D18" w:rsidRDefault="000C78CA" w:rsidP="006F403B">
            <w:pPr>
              <w:jc w:val="center"/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080300024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Петьо Георгиев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8CA" w:rsidRPr="004A6D18" w:rsidRDefault="000C78CA" w:rsidP="006F403B">
            <w:pPr>
              <w:jc w:val="center"/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</w:tbl>
    <w:p w:rsidR="000C78CA" w:rsidRPr="004A6D18" w:rsidRDefault="000C78CA" w:rsidP="000C78CA">
      <w:pPr>
        <w:spacing w:after="0" w:line="240" w:lineRule="auto"/>
      </w:pPr>
    </w:p>
    <w:p w:rsidR="000C78CA" w:rsidRPr="004A6D18" w:rsidRDefault="000C78CA" w:rsidP="000C78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0C78CA" w:rsidRPr="004A6D18" w:rsidRDefault="000C78CA" w:rsidP="000C78C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F0F" w:rsidRPr="004A6D18" w:rsidRDefault="000C78CA" w:rsidP="000C78CA">
      <w:pPr>
        <w:shd w:val="clear" w:color="auto" w:fill="FFFFFF"/>
        <w:spacing w:after="0" w:line="240" w:lineRule="auto"/>
        <w:ind w:firstLine="708"/>
        <w:jc w:val="both"/>
      </w:pPr>
      <w:r w:rsidRPr="004A6D18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C03F3" w:rsidRPr="004A6D18" w:rsidRDefault="00EC03F3" w:rsidP="008D25C8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 w:rsidR="00787A8E" w:rsidRPr="004A6D18">
        <w:rPr>
          <w:rFonts w:ascii="Times New Roman" w:hAnsi="Times New Roman"/>
          <w:sz w:val="24"/>
        </w:rPr>
        <w:t>, последният</w:t>
      </w:r>
      <w:r w:rsidRPr="004A6D18">
        <w:rPr>
          <w:rFonts w:ascii="Times New Roman" w:hAnsi="Times New Roman"/>
          <w:sz w:val="24"/>
        </w:rPr>
        <w:t xml:space="preserve"> беше подложен на гласуване:</w:t>
      </w:r>
    </w:p>
    <w:p w:rsidR="00AA2D1E" w:rsidRPr="004A6D18" w:rsidRDefault="00AA2D1E" w:rsidP="00AA2D1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Гласували: 9 членове на РИК Добрич</w:t>
      </w:r>
    </w:p>
    <w:p w:rsidR="00AA2D1E" w:rsidRPr="004A6D18" w:rsidRDefault="00AA2D1E" w:rsidP="00AA2D1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</w:t>
      </w:r>
      <w:proofErr w:type="spellStart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4A6D18">
        <w:rPr>
          <w:rFonts w:ascii="Times New Roman" w:hAnsi="Times New Roman"/>
          <w:sz w:val="24"/>
          <w:szCs w:val="24"/>
        </w:rPr>
        <w:t>Димчо Илиев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, Десислава Ангелова, Жулиета Радева, Семра Назиф-Рюстем</w:t>
      </w:r>
    </w:p>
    <w:p w:rsidR="00AA2D1E" w:rsidRPr="004A6D18" w:rsidRDefault="00AA2D1E" w:rsidP="00AA2D1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D31AE" w:rsidRPr="004A6D18" w:rsidRDefault="001D31AE" w:rsidP="0060183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5F23" w:rsidRPr="002945D8" w:rsidRDefault="00903950" w:rsidP="00EB5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hAnsi="Times New Roman"/>
          <w:sz w:val="24"/>
          <w:szCs w:val="24"/>
        </w:rPr>
        <w:t xml:space="preserve">Председателят на РИК Добрич </w:t>
      </w:r>
      <w:r w:rsidRPr="002945D8">
        <w:rPr>
          <w:rFonts w:ascii="Times New Roman" w:hAnsi="Times New Roman"/>
          <w:sz w:val="24"/>
          <w:szCs w:val="24"/>
        </w:rPr>
        <w:t xml:space="preserve">Цонка Велкова предложи за разглеждане проект за решение </w:t>
      </w:r>
      <w:r w:rsidR="00AC6F0F" w:rsidRPr="002945D8">
        <w:rPr>
          <w:rFonts w:ascii="Times New Roman" w:hAnsi="Times New Roman"/>
          <w:sz w:val="24"/>
          <w:szCs w:val="24"/>
        </w:rPr>
        <w:t xml:space="preserve">относно </w:t>
      </w:r>
      <w:r w:rsidR="00EB5F23" w:rsidRPr="002945D8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Добричка</w:t>
      </w:r>
    </w:p>
    <w:p w:rsidR="00EB5F23" w:rsidRPr="002945D8" w:rsidRDefault="00EB5F23" w:rsidP="00EB5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B5F23" w:rsidRPr="002945D8" w:rsidRDefault="00EB5F23" w:rsidP="00EB5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B5F23" w:rsidRPr="004A6D18" w:rsidRDefault="00EB5F23" w:rsidP="00EB5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45D8">
        <w:rPr>
          <w:rFonts w:ascii="Times New Roman" w:eastAsia="Times New Roman" w:hAnsi="Times New Roman"/>
          <w:sz w:val="24"/>
          <w:szCs w:val="24"/>
          <w:lang w:eastAsia="bg-BG"/>
        </w:rPr>
        <w:t>В РИК - Добрич са постъпили предложения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 306-ЕП/НС от</w:t>
      </w:r>
      <w:r w:rsidRPr="004A6D1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02.06.2024г., подписано и депозирано от Стефан Костов - упълномощен представител на ПП „ИМА ТАКЪВ НАРОД“, вх. № 307-ЕП/НС от</w:t>
      </w:r>
      <w:r w:rsidRPr="004A6D1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02.06.2024г., подписано и депозирано от </w:t>
      </w:r>
      <w:proofErr w:type="spellStart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Берол</w:t>
      </w:r>
      <w:proofErr w:type="spellEnd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Ахмед Али - упълномощен представител на ПП „ДВИЖЕНИЕ ЗА ПРАВА И СВОБОДИ“ и вх. № 308-ЕП/НС от</w:t>
      </w:r>
      <w:r w:rsidRPr="004A6D1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02.06.2024г., подписано и депозирано от Павлина Кирилова Георгиева - упълномощен представител на КП „ПРОДЪЛЖАВАМЕ ПРОМЯНАТА – ДЕМОКРАТИЧНА БЪЛГАРИЯ“, за промяна в състава на СИК в Община Добричка.</w:t>
      </w:r>
    </w:p>
    <w:p w:rsidR="00EB5F23" w:rsidRPr="004A6D18" w:rsidRDefault="00EB5F23" w:rsidP="00EB5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65-ЕП/НС от 10.05.2024г. на РИК - Добрич, Районната избирателна комисия в Осми изборен район – Добрички</w:t>
      </w:r>
    </w:p>
    <w:p w:rsidR="00EB5F23" w:rsidRPr="004A6D18" w:rsidRDefault="00EB5F23" w:rsidP="00EB5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B5F23" w:rsidRPr="004A6D18" w:rsidRDefault="00EB5F23" w:rsidP="00EB5F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EB5F23" w:rsidRPr="004A6D18" w:rsidRDefault="00EB5F23" w:rsidP="00EB5F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B5F23" w:rsidRPr="004A6D18" w:rsidRDefault="00EB5F23" w:rsidP="00EB5F23">
      <w:pPr>
        <w:spacing w:after="0" w:line="240" w:lineRule="auto"/>
      </w:pPr>
    </w:p>
    <w:p w:rsidR="00EB5F23" w:rsidRPr="004A6D18" w:rsidRDefault="00EB5F23" w:rsidP="00EB5F23">
      <w:pPr>
        <w:pStyle w:val="a7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„ИМА ТАКЪВ НАРОД“ в посочените в предложението секционни избирателни комисии в Община Добричка, както следва:</w:t>
      </w:r>
    </w:p>
    <w:p w:rsidR="00EB5F23" w:rsidRPr="004A6D18" w:rsidRDefault="00EB5F23" w:rsidP="00EB5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A6D18" w:rsidRPr="004A6D18" w:rsidTr="006F403B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4A6D18" w:rsidRPr="004A6D18" w:rsidTr="002945D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Анелия Канева Пеева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4A6D18" w:rsidRPr="004A6D18" w:rsidTr="002945D8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lastRenderedPageBreak/>
              <w:t>081500017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Станка Петрова Кирчева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4A6D18" w:rsidRPr="004A6D18" w:rsidTr="002945D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Михаела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Стефкова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Костадинова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Галина Миткова Петкова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</w:tbl>
    <w:p w:rsidR="00EB5F23" w:rsidRPr="004A6D18" w:rsidRDefault="00EB5F23" w:rsidP="00EB5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B5F23" w:rsidRPr="004A6D18" w:rsidRDefault="00EB5F23" w:rsidP="00EB5F23">
      <w:pPr>
        <w:pStyle w:val="a7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„ДВИЖЕНИЕ ЗА ПРАВА И СВОБОДИ“ в посочените в предложението секционни избирателни комисии в Община Добричка, както следва:</w:t>
      </w:r>
    </w:p>
    <w:p w:rsidR="00EB5F23" w:rsidRPr="004A6D18" w:rsidRDefault="00EB5F23" w:rsidP="00EB5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A6D18" w:rsidRPr="004A6D18" w:rsidTr="006F403B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Аксел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Билянт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Алиосман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Георги Атанасов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Гудев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Селяйдин Себайдин Сали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Мине Юксел  Шюкрю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</w:tbl>
    <w:p w:rsidR="00EB5F23" w:rsidRPr="004A6D18" w:rsidRDefault="00EB5F23" w:rsidP="00EB5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B5F23" w:rsidRPr="004A6D18" w:rsidRDefault="00EB5F23" w:rsidP="00EB5F23">
      <w:pPr>
        <w:pStyle w:val="a7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„ПРОДЪЛЖАВАМЕ ПРОМЯНАТА – ДЕМОКРАТИЧНА БЪЛГАРИЯ“ в посочените в предложението секционни избирателни комисии в Община Добричка, както следва:</w:t>
      </w:r>
    </w:p>
    <w:p w:rsidR="00EB5F23" w:rsidRPr="004A6D18" w:rsidRDefault="00EB5F23" w:rsidP="00EB5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B5F23" w:rsidRPr="004A6D18" w:rsidRDefault="00EB5F23" w:rsidP="00EB5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A6D18" w:rsidRPr="004A6D18" w:rsidTr="006F403B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Камен Иванов Тодоров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Натали Миленова Илиева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Еленка Георгиева Кирчева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Елеонора Радославова Костадинова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Ивелина Цветанова Неделчева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Живка Иванова Георгиева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Марина Славова Колева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Марияна Каменова Андонова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Снежана Желева Великова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Златка Георгиева Желязкова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2945D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Васил Петков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Петков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2945D8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lastRenderedPageBreak/>
              <w:t>081500045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Николай Данчев Митев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2945D8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Неделя Стоянова Нейкова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Радостина Енчева Ангелова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Ивелина Тодорова Кирова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Николина Димитрова Колева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Диян Стоянов Димов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Анна Янкова Ничева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23" w:rsidRPr="004A6D18" w:rsidRDefault="00EB5F23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Галина Павлова Калчева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Жечка Атанасова Добрева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Надежда Красимирова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Иван Пенев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Андриян Георгиев Първанов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Антония Георгиева Стоянова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Марияна Каменова Андонова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Антония Иванова Атанасова-Илиева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Емир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Джихан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Зейнунов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Михаил Радославов Радев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Красимира Петрова Костадинова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Джихан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Ахмедов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Зейнунов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Дарина Тодорова Цонева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Ивелин Станков Илиев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Павлина Цветанова Върбанова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Ивелина Цветанова Неделчева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Явор  Симеонов Колев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Магдалена Димитрова Младенова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</w:tbl>
    <w:p w:rsidR="00EB5F23" w:rsidRPr="004A6D18" w:rsidRDefault="00EB5F23" w:rsidP="00EB5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B5F23" w:rsidRPr="004A6D18" w:rsidRDefault="00EB5F23" w:rsidP="00EB5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B5F23" w:rsidRPr="004A6D18" w:rsidRDefault="00EB5F23" w:rsidP="00EB5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B5F23" w:rsidRPr="004A6D18" w:rsidRDefault="00EB5F23" w:rsidP="00EB5F2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F0F" w:rsidRPr="004A6D18" w:rsidRDefault="00EB5F23" w:rsidP="00EB5F23">
      <w:pPr>
        <w:shd w:val="clear" w:color="auto" w:fill="FFFFFF"/>
        <w:spacing w:after="0" w:line="240" w:lineRule="auto"/>
        <w:ind w:firstLine="708"/>
        <w:jc w:val="both"/>
      </w:pPr>
      <w:r w:rsidRPr="004A6D18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903950" w:rsidRPr="004A6D18" w:rsidRDefault="00903950" w:rsidP="008C2364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hAnsi="Times New Roman"/>
          <w:sz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AA2D1E" w:rsidRPr="004A6D18" w:rsidRDefault="00AA2D1E" w:rsidP="00AA2D1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Гласували: 9 членове на РИК Добрич</w:t>
      </w:r>
    </w:p>
    <w:p w:rsidR="00AA2D1E" w:rsidRPr="004A6D18" w:rsidRDefault="00AA2D1E" w:rsidP="00AA2D1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</w:t>
      </w:r>
      <w:proofErr w:type="spellStart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4A6D18">
        <w:rPr>
          <w:rFonts w:ascii="Times New Roman" w:hAnsi="Times New Roman"/>
          <w:sz w:val="24"/>
          <w:szCs w:val="24"/>
        </w:rPr>
        <w:t>Димчо Илиев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, Десислава Ангелова, Жулиета Радева, Семра Назиф-Рюстем</w:t>
      </w:r>
    </w:p>
    <w:p w:rsidR="0061437A" w:rsidRPr="004A6D18" w:rsidRDefault="00AA2D1E" w:rsidP="002945D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1437A" w:rsidRPr="004A6D18" w:rsidRDefault="0061437A" w:rsidP="0061437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A6D18" w:rsidRPr="002945D8" w:rsidRDefault="00903950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45D8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</w:t>
      </w:r>
      <w:r w:rsidR="008D25C8" w:rsidRPr="002945D8">
        <w:rPr>
          <w:rFonts w:ascii="Times New Roman" w:hAnsi="Times New Roman"/>
          <w:sz w:val="24"/>
          <w:szCs w:val="24"/>
        </w:rPr>
        <w:t xml:space="preserve">относно </w:t>
      </w:r>
      <w:r w:rsidR="004A6D18" w:rsidRPr="002945D8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Генерал Тошево</w:t>
      </w:r>
    </w:p>
    <w:p w:rsidR="004A6D18" w:rsidRPr="002945D8" w:rsidRDefault="004A6D18" w:rsidP="004A6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A6D18" w:rsidRPr="004A6D18" w:rsidRDefault="004A6D18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45D8"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 с вх. № 309-ЕП/НС от</w:t>
      </w:r>
      <w:r w:rsidRPr="002945D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2945D8">
        <w:rPr>
          <w:rFonts w:ascii="Times New Roman" w:eastAsia="Times New Roman" w:hAnsi="Times New Roman"/>
          <w:sz w:val="24"/>
          <w:szCs w:val="24"/>
          <w:lang w:eastAsia="bg-BG"/>
        </w:rPr>
        <w:t>02.06.2024г., подписано и депозирано от Павлина Кирилова Георгиева - упълномощен представител на КП „ПРОДЪЛЖАВАМЕ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ПРОМЯНАТА – ДЕМОКРАТИЧНА БЪЛГАРИЯ“ за промяна в състава на СИК в Община Генерал Тошево.</w:t>
      </w:r>
    </w:p>
    <w:p w:rsidR="004A6D18" w:rsidRPr="004A6D18" w:rsidRDefault="004A6D18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64-ЕП/НС от 10.05.2024г. на РИК - Добрич, Районната избирателна комисия в Осми изборен район – Добрички</w:t>
      </w:r>
    </w:p>
    <w:p w:rsidR="004A6D18" w:rsidRPr="004A6D18" w:rsidRDefault="004A6D18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A6D18" w:rsidRPr="004A6D18" w:rsidRDefault="004A6D18" w:rsidP="004A6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4A6D18" w:rsidRPr="004A6D18" w:rsidRDefault="004A6D18" w:rsidP="004A6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A6D18" w:rsidRPr="004A6D18" w:rsidRDefault="004A6D18" w:rsidP="004A6D18">
      <w:pPr>
        <w:spacing w:after="0" w:line="240" w:lineRule="auto"/>
      </w:pPr>
    </w:p>
    <w:p w:rsidR="004A6D18" w:rsidRPr="004A6D18" w:rsidRDefault="004A6D18" w:rsidP="004A6D18">
      <w:pPr>
        <w:pStyle w:val="a7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„ПРОДЪЛЖАВАМЕ ПРОМЯНАТА – ДЕМОКРАТИЧНА БЪЛГАРИЯ“ в посочените в предложението секционни избирателни комисии в Община Генерал Тошево, както следва:</w:t>
      </w:r>
    </w:p>
    <w:p w:rsidR="004A6D18" w:rsidRPr="004A6D18" w:rsidRDefault="004A6D18" w:rsidP="004A6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A6D18" w:rsidRPr="004A6D18" w:rsidRDefault="004A6D18" w:rsidP="004A6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A6D18" w:rsidRPr="004A6D18" w:rsidTr="006F403B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Диана Василева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Ованезова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Дилян  Николаев Костов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Недялка Гинева Тодорова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Ганчо Стефанов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Власев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Ивет Петрова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Петрова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РадославаСтойкова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Петрова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Александър Димов Василев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Живко Димитров Желязков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Костадинка Василева Димова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Яница Димитрова Панайотова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Стоянка Маринова Михайлова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2945D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Янка Димитрова Стойкова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2945D8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lastRenderedPageBreak/>
              <w:t>081200026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Димитричка Димитрова Панчева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2945D8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Стойко Петков Стойков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Мария Костадинова Щерева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Деян Митев Бойчев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Галина Манолова Желязкова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Светла Иванова Димитрова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Иванка Рачева Иванова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Костадинка Петрова Илиева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Михаил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Мирославов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Байчев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Анелия Тодорова Христова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Мария Янкова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Костадин Великов Костов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Диана Василева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Ованезова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Михаела Радкова Тошкова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Стоян Иванов Андонов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Марияна Игнатова Стефанова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Даниела Иванова Начева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Недялка Гинева Тодорова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Ивет Петрова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Петрова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Яна Живкова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Стойко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петков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Стойков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Ганчо Стефанов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Власев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Янка Димитрова Стойкова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Дилян  Николаев Костов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Кристофър Петров Петров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Димитър Живков Димитров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Деян  Митев Бойчев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Галина Манолова Желязкова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Дияна Великова Николова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Валери Валентинов Вълев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lastRenderedPageBreak/>
              <w:t>081200044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Недка Тодорова Стоянова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081200007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Анелия Тодорова Христова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</w:tbl>
    <w:p w:rsidR="004A6D18" w:rsidRPr="004A6D18" w:rsidRDefault="004A6D18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A6D18" w:rsidRPr="004A6D18" w:rsidRDefault="004A6D18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4A6D18" w:rsidRPr="004A6D18" w:rsidRDefault="004A6D18" w:rsidP="004A6D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F0F" w:rsidRPr="004A6D18" w:rsidRDefault="004A6D18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903950" w:rsidRPr="004A6D18" w:rsidRDefault="00903950" w:rsidP="00AC6F0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AA2D1E" w:rsidRPr="004A6D18" w:rsidRDefault="00AA2D1E" w:rsidP="00AA2D1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Гласували: 9 членове на РИК Добрич</w:t>
      </w:r>
    </w:p>
    <w:p w:rsidR="00AA2D1E" w:rsidRPr="004A6D18" w:rsidRDefault="00AA2D1E" w:rsidP="00AA2D1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</w:t>
      </w:r>
      <w:proofErr w:type="spellStart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4A6D18">
        <w:rPr>
          <w:rFonts w:ascii="Times New Roman" w:hAnsi="Times New Roman"/>
          <w:sz w:val="24"/>
          <w:szCs w:val="24"/>
        </w:rPr>
        <w:t>Димчо Илиев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, Десислава Ангелова, Жулиета Радева, Семра Назиф-Рюстем</w:t>
      </w:r>
    </w:p>
    <w:p w:rsidR="00AA2D1E" w:rsidRPr="004A6D18" w:rsidRDefault="00AA2D1E" w:rsidP="00AA2D1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1437A" w:rsidRPr="004A6D18" w:rsidRDefault="0061437A" w:rsidP="006143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A6D18" w:rsidRPr="002945D8" w:rsidRDefault="00903950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hAnsi="Times New Roman"/>
          <w:sz w:val="24"/>
          <w:szCs w:val="24"/>
        </w:rPr>
        <w:t xml:space="preserve">Председателят на РИК </w:t>
      </w:r>
      <w:r w:rsidRPr="002945D8">
        <w:rPr>
          <w:rFonts w:ascii="Times New Roman" w:hAnsi="Times New Roman"/>
          <w:sz w:val="24"/>
          <w:szCs w:val="24"/>
        </w:rPr>
        <w:t xml:space="preserve">Добрич Цонка Велкова предложи за разглеждане проект за решение </w:t>
      </w:r>
      <w:r w:rsidR="00AC6F0F" w:rsidRPr="002945D8">
        <w:rPr>
          <w:rFonts w:ascii="Times New Roman" w:hAnsi="Times New Roman"/>
          <w:sz w:val="24"/>
          <w:szCs w:val="24"/>
        </w:rPr>
        <w:t xml:space="preserve">относно </w:t>
      </w:r>
      <w:r w:rsidR="004A6D18" w:rsidRPr="002945D8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Добричка</w:t>
      </w:r>
    </w:p>
    <w:p w:rsidR="004A6D18" w:rsidRPr="002945D8" w:rsidRDefault="004A6D18" w:rsidP="004A6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A6D18" w:rsidRPr="004A6D18" w:rsidRDefault="004A6D18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45D8">
        <w:rPr>
          <w:rFonts w:ascii="Times New Roman" w:eastAsia="Times New Roman" w:hAnsi="Times New Roman"/>
          <w:sz w:val="24"/>
          <w:szCs w:val="24"/>
          <w:lang w:eastAsia="bg-BG"/>
        </w:rPr>
        <w:t>В РИК - Добрич са постъпили предложения с вх. № 310-ЕП/НС от</w:t>
      </w:r>
      <w:r w:rsidRPr="002945D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2945D8">
        <w:rPr>
          <w:rFonts w:ascii="Times New Roman" w:eastAsia="Times New Roman" w:hAnsi="Times New Roman"/>
          <w:sz w:val="24"/>
          <w:szCs w:val="24"/>
          <w:lang w:eastAsia="bg-BG"/>
        </w:rPr>
        <w:t>03.06.2024г., подписано и депозирано от Живко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Желев - упълномощен представител на КП „БСП за БЪЛГАРИЯ“, с вх. № 313-ЕП/НС и вх. № 314-ЕП/НС от</w:t>
      </w:r>
      <w:r w:rsidRPr="004A6D1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03.06.2024г., подписани и депозирани от </w:t>
      </w:r>
      <w:proofErr w:type="spellStart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Берол</w:t>
      </w:r>
      <w:proofErr w:type="spellEnd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Ахмед Али - упълномощен представител на ПП „ДВИЖЕНИЕ ЗА ПРАВА И СВОБОДИ“ и с вх. № 316-ЕП/НС от</w:t>
      </w:r>
      <w:r w:rsidRPr="004A6D1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03.06.2024г., подписано и депозирано от Кина Драгнева - упълномощен представител на КП „ГЕРБ - СДС“, за промяна в състава на СИК в Община Добричка.</w:t>
      </w:r>
    </w:p>
    <w:p w:rsidR="004A6D18" w:rsidRPr="004A6D18" w:rsidRDefault="004A6D18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65-ЕП/НС от 10.05.2024г. на РИК - Добрич, Районната избирателна комисия в Осми изборен район – Добрички</w:t>
      </w:r>
    </w:p>
    <w:p w:rsidR="004A6D18" w:rsidRPr="004A6D18" w:rsidRDefault="004A6D18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A6D18" w:rsidRPr="004A6D18" w:rsidRDefault="004A6D18" w:rsidP="004A6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4A6D18" w:rsidRPr="004A6D18" w:rsidRDefault="004A6D18" w:rsidP="004A6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A6D18" w:rsidRPr="004A6D18" w:rsidRDefault="004A6D18" w:rsidP="004A6D18">
      <w:pPr>
        <w:pStyle w:val="a7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„БСП за БЪЛГАРИЯ“ в посочените в предложението секционни избирателни комисии в Община Добричка,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A6D18" w:rsidRPr="004A6D18" w:rsidTr="006F403B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Павлина Цветанова Върбанова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Жулиета Атанасова Илиева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4A6D18" w:rsidRPr="004A6D18" w:rsidRDefault="004A6D18" w:rsidP="004A6D18">
      <w:pPr>
        <w:spacing w:after="0" w:line="240" w:lineRule="auto"/>
      </w:pPr>
    </w:p>
    <w:p w:rsidR="004A6D18" w:rsidRPr="004A6D18" w:rsidRDefault="004A6D18" w:rsidP="004A6D18">
      <w:pPr>
        <w:pStyle w:val="a7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„ДВИЖЕНИЕ ЗА ПРАВА И СВОБОДИ“ в посочените в предложението секционни избирателни комисии в Община Добричка,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A6D18" w:rsidRPr="004A6D18" w:rsidTr="006F403B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Димитър Димитров Славчев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Геновева Василева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Гудева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Денис Ердинч Фаик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Станислав Недялков Станев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Милен Петров Михайлов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Геновева Василева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Гудева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</w:tbl>
    <w:p w:rsidR="004A6D18" w:rsidRPr="004A6D18" w:rsidRDefault="004A6D18" w:rsidP="004A6D18">
      <w:pPr>
        <w:spacing w:after="0" w:line="240" w:lineRule="auto"/>
      </w:pPr>
    </w:p>
    <w:p w:rsidR="004A6D18" w:rsidRPr="004A6D18" w:rsidRDefault="004A6D18" w:rsidP="004A6D18">
      <w:pPr>
        <w:spacing w:after="0" w:line="240" w:lineRule="auto"/>
      </w:pPr>
    </w:p>
    <w:p w:rsidR="004A6D18" w:rsidRDefault="004A6D18" w:rsidP="004A6D18">
      <w:pPr>
        <w:pStyle w:val="a7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„ГЕРБ - СДС“ в посочените в предложението секционни избирателни комисии в Община Добричка, както следва:</w:t>
      </w:r>
    </w:p>
    <w:p w:rsidR="002945D8" w:rsidRPr="004A6D18" w:rsidRDefault="002945D8" w:rsidP="002945D8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969"/>
        <w:gridCol w:w="2268"/>
      </w:tblGrid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A6D18" w:rsidRPr="004A6D18" w:rsidTr="006F403B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Пламен Георгиев Пасев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Мариянова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Господинова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Мария Иванова Костадинова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Магдалена Димитрова Иванова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Атанас Неделчев Георгиев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Симона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Мариянова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Господинова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Валентин Славов Колев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Симона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Мариянова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Господинова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Мариянова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Господинова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Красимир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Мирославов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Господинов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Нели Статева Стефанова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081500057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Мария Иванова Костадинова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</w:tbl>
    <w:p w:rsidR="004A6D18" w:rsidRPr="004A6D18" w:rsidRDefault="004A6D18" w:rsidP="004A6D18">
      <w:pPr>
        <w:spacing w:after="0" w:line="240" w:lineRule="auto"/>
      </w:pPr>
    </w:p>
    <w:p w:rsidR="004A6D18" w:rsidRPr="004A6D18" w:rsidRDefault="004A6D18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4A6D18" w:rsidRPr="004A6D18" w:rsidRDefault="004A6D18" w:rsidP="004A6D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F0F" w:rsidRPr="004A6D18" w:rsidRDefault="004A6D18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6D18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AC6F0F" w:rsidRPr="004A6D18" w:rsidRDefault="00AC6F0F" w:rsidP="00AC6F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903950" w:rsidRPr="004A6D18" w:rsidRDefault="00903950" w:rsidP="00B352B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hAnsi="Times New Roman"/>
          <w:sz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AA2D1E" w:rsidRPr="004A6D18" w:rsidRDefault="00AA2D1E" w:rsidP="00AA2D1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Гласували: 9 членове на РИК Добрич</w:t>
      </w:r>
    </w:p>
    <w:p w:rsidR="00AA2D1E" w:rsidRPr="004A6D18" w:rsidRDefault="00AA2D1E" w:rsidP="00AA2D1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</w:t>
      </w:r>
      <w:proofErr w:type="spellStart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4A6D18">
        <w:rPr>
          <w:rFonts w:ascii="Times New Roman" w:hAnsi="Times New Roman"/>
          <w:sz w:val="24"/>
          <w:szCs w:val="24"/>
        </w:rPr>
        <w:t>Димчо Илиев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, Десислава Ангелова, Жулиета Радева, Семра Назиф-Рюстем</w:t>
      </w:r>
    </w:p>
    <w:p w:rsidR="00AA2D1E" w:rsidRPr="004A6D18" w:rsidRDefault="00AA2D1E" w:rsidP="00AA2D1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4A6D18" w:rsidRPr="002945D8" w:rsidRDefault="004A6D18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hAnsi="Times New Roman"/>
          <w:sz w:val="24"/>
          <w:szCs w:val="24"/>
        </w:rPr>
        <w:t xml:space="preserve">Председателят на </w:t>
      </w:r>
      <w:r w:rsidRPr="002945D8">
        <w:rPr>
          <w:rFonts w:ascii="Times New Roman" w:hAnsi="Times New Roman"/>
          <w:sz w:val="24"/>
          <w:szCs w:val="24"/>
        </w:rPr>
        <w:t>РИК Добрич Цонка Велкова предложи за разглеждане проект за решение относно</w:t>
      </w:r>
      <w:r w:rsidRPr="002945D8">
        <w:rPr>
          <w:rFonts w:ascii="Times New Roman" w:hAnsi="Times New Roman"/>
          <w:sz w:val="24"/>
          <w:szCs w:val="24"/>
        </w:rPr>
        <w:t xml:space="preserve"> </w:t>
      </w:r>
      <w:r w:rsidRPr="002945D8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Балчик</w:t>
      </w:r>
    </w:p>
    <w:p w:rsidR="004A6D18" w:rsidRPr="002945D8" w:rsidRDefault="004A6D18" w:rsidP="004A6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A6D18" w:rsidRPr="004A6D18" w:rsidRDefault="004A6D18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45D8"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 с вх. № 311-ЕП/НС от</w:t>
      </w:r>
      <w:r w:rsidRPr="002945D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2945D8">
        <w:rPr>
          <w:rFonts w:ascii="Times New Roman" w:eastAsia="Times New Roman" w:hAnsi="Times New Roman"/>
          <w:sz w:val="24"/>
          <w:szCs w:val="24"/>
          <w:lang w:eastAsia="bg-BG"/>
        </w:rPr>
        <w:t>03.06.2024г., подписано и депозирано от Николай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 Филипов  Колев - упълномощен представител на КП „БСП за БЪЛГАРИЯ“ за промяна в състава на СИК в Община Балчик.</w:t>
      </w:r>
    </w:p>
    <w:p w:rsidR="004A6D18" w:rsidRPr="004A6D18" w:rsidRDefault="004A6D18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62-ЕП/НС от 10.05.2024г. на РИК - Добрич, Районната избирателна комисия в Осми изборен район – Добрички</w:t>
      </w:r>
    </w:p>
    <w:p w:rsidR="004A6D18" w:rsidRPr="004A6D18" w:rsidRDefault="004A6D18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A6D18" w:rsidRPr="004A6D18" w:rsidRDefault="004A6D18" w:rsidP="004A6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4A6D18" w:rsidRPr="004A6D18" w:rsidRDefault="004A6D18" w:rsidP="004A6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A6D18" w:rsidRPr="004A6D18" w:rsidRDefault="004A6D18" w:rsidP="004A6D1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„БСП за БЪЛГАРИЯ“ в посочените в предложението секционни избирателни комисии в Община Балчик, както следва:</w:t>
      </w:r>
    </w:p>
    <w:p w:rsidR="004A6D18" w:rsidRPr="004A6D18" w:rsidRDefault="004A6D18" w:rsidP="004A6D18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A6D18" w:rsidRPr="004A6D18" w:rsidTr="006F403B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080300024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Медне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Джевдет Адем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080300024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Тюнчер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 Адем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Амедов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4A6D18" w:rsidRPr="004A6D18" w:rsidRDefault="004A6D18" w:rsidP="004A6D18">
      <w:pPr>
        <w:spacing w:after="0" w:line="240" w:lineRule="auto"/>
      </w:pPr>
    </w:p>
    <w:p w:rsidR="004A6D18" w:rsidRPr="004A6D18" w:rsidRDefault="004A6D18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4A6D18" w:rsidRPr="004A6D18" w:rsidRDefault="004A6D18" w:rsidP="004A6D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A6D18" w:rsidRPr="004A6D18" w:rsidRDefault="004A6D18" w:rsidP="004A6D18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6D18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4A6D18" w:rsidRPr="004A6D18" w:rsidRDefault="004A6D18" w:rsidP="004A6D18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A6D18" w:rsidRPr="004A6D18" w:rsidRDefault="004A6D18" w:rsidP="004A6D18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4A6D18" w:rsidRPr="004A6D18" w:rsidRDefault="004A6D18" w:rsidP="004A6D1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Гласували: 9 членове на РИК Добрич</w:t>
      </w:r>
    </w:p>
    <w:p w:rsidR="004A6D18" w:rsidRPr="004A6D18" w:rsidRDefault="004A6D18" w:rsidP="004A6D1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</w:t>
      </w:r>
      <w:proofErr w:type="spellStart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4A6D18">
        <w:rPr>
          <w:rFonts w:ascii="Times New Roman" w:hAnsi="Times New Roman"/>
          <w:sz w:val="24"/>
          <w:szCs w:val="24"/>
        </w:rPr>
        <w:t>Димчо Илиев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, Десислава Ангелова, Жулиета Радева, Семра Назиф-Рюстем</w:t>
      </w:r>
    </w:p>
    <w:p w:rsidR="004A6D18" w:rsidRPr="004A6D18" w:rsidRDefault="004A6D18" w:rsidP="004A6D18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4A6D18" w:rsidRPr="004A6D18" w:rsidRDefault="004A6D18" w:rsidP="00AA2D1E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A6D18" w:rsidRPr="002945D8" w:rsidRDefault="004A6D18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hAnsi="Times New Roman"/>
          <w:sz w:val="24"/>
          <w:szCs w:val="24"/>
        </w:rPr>
        <w:t xml:space="preserve"> </w:t>
      </w:r>
      <w:r w:rsidRPr="004A6D18">
        <w:rPr>
          <w:rFonts w:ascii="Times New Roman" w:hAnsi="Times New Roman"/>
          <w:sz w:val="24"/>
          <w:szCs w:val="24"/>
        </w:rPr>
        <w:t xml:space="preserve">Председателят на РИК Добрич </w:t>
      </w:r>
      <w:r w:rsidRPr="002945D8">
        <w:rPr>
          <w:rFonts w:ascii="Times New Roman" w:hAnsi="Times New Roman"/>
          <w:sz w:val="24"/>
          <w:szCs w:val="24"/>
        </w:rPr>
        <w:t>Цонка Велкова предложи за разглеждане проект за решение относно</w:t>
      </w:r>
      <w:r w:rsidRPr="002945D8">
        <w:rPr>
          <w:rFonts w:ascii="Times New Roman" w:hAnsi="Times New Roman"/>
          <w:sz w:val="24"/>
          <w:szCs w:val="24"/>
        </w:rPr>
        <w:t xml:space="preserve"> </w:t>
      </w:r>
      <w:r w:rsidRPr="002945D8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град Добрич</w:t>
      </w:r>
    </w:p>
    <w:p w:rsidR="004A6D18" w:rsidRPr="002945D8" w:rsidRDefault="004A6D18" w:rsidP="004A6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A6D18" w:rsidRPr="004A6D18" w:rsidRDefault="004A6D18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45D8"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 с вх. № 315-ЕП/НС от</w:t>
      </w:r>
      <w:r w:rsidRPr="002945D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2945D8">
        <w:rPr>
          <w:rFonts w:ascii="Times New Roman" w:eastAsia="Times New Roman" w:hAnsi="Times New Roman"/>
          <w:sz w:val="24"/>
          <w:szCs w:val="24"/>
          <w:lang w:eastAsia="bg-BG"/>
        </w:rPr>
        <w:t>03.06.2024г., подписано и депозирано от Кина Драгнева Костова - упълномощен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представител на КП „ГЕРБ - СДС“ за промяна в състава на СИК в Община град Добрич.</w:t>
      </w:r>
    </w:p>
    <w:p w:rsidR="004A6D18" w:rsidRPr="004A6D18" w:rsidRDefault="004A6D18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58-ЕП/НС от 10.05.2024г. на РИК - Добрич, Районната избирателна комисия в Осми изборен район – Добрички</w:t>
      </w:r>
    </w:p>
    <w:p w:rsidR="004A6D18" w:rsidRPr="004A6D18" w:rsidRDefault="004A6D18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A6D18" w:rsidRPr="004A6D18" w:rsidRDefault="004A6D18" w:rsidP="004A6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4A6D18" w:rsidRPr="004A6D18" w:rsidRDefault="004A6D18" w:rsidP="004A6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A6D18" w:rsidRPr="004A6D18" w:rsidRDefault="004A6D18" w:rsidP="004A6D18">
      <w:pPr>
        <w:pStyle w:val="a7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„ГЕРБ - СДС“ в посочените в предложението секционни избирателни комисии в Община град Добрич,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A6D18" w:rsidRPr="004A6D18" w:rsidTr="006F403B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4A6D18" w:rsidRPr="004A6D18" w:rsidTr="006F403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082800039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Галина Миткова Петкова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D18" w:rsidRPr="004A6D18" w:rsidRDefault="004A6D18" w:rsidP="006F4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4A6D18" w:rsidRPr="004A6D18" w:rsidTr="006F403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082800039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18" w:rsidRPr="004A6D18" w:rsidRDefault="004A6D18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Даниела Йорданова Атанасова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18" w:rsidRPr="004A6D18" w:rsidRDefault="004A6D18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</w:tbl>
    <w:p w:rsidR="004A6D18" w:rsidRPr="004A6D18" w:rsidRDefault="004A6D18" w:rsidP="004A6D18">
      <w:pPr>
        <w:spacing w:after="0" w:line="240" w:lineRule="auto"/>
      </w:pPr>
    </w:p>
    <w:p w:rsidR="004A6D18" w:rsidRPr="004A6D18" w:rsidRDefault="004A6D18" w:rsidP="004A6D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4A6D18" w:rsidRPr="004A6D18" w:rsidRDefault="004A6D18" w:rsidP="004A6D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A6D18" w:rsidRPr="004A6D18" w:rsidRDefault="004A6D18" w:rsidP="004A6D18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A6D18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4A6D18" w:rsidRPr="004A6D18" w:rsidRDefault="004A6D18" w:rsidP="004A6D18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4A6D18" w:rsidRPr="004A6D18" w:rsidRDefault="004A6D18" w:rsidP="004A6D1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Гласували: 9 членове на РИК Добрич</w:t>
      </w:r>
    </w:p>
    <w:p w:rsidR="004A6D18" w:rsidRPr="004A6D18" w:rsidRDefault="004A6D18" w:rsidP="004A6D1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</w:t>
      </w:r>
      <w:proofErr w:type="spellStart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4A6D18">
        <w:rPr>
          <w:rFonts w:ascii="Times New Roman" w:hAnsi="Times New Roman"/>
          <w:sz w:val="24"/>
          <w:szCs w:val="24"/>
        </w:rPr>
        <w:t>Димчо Илиев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, Десислава Ангелова, Жулиета Радева, Семра Назиф-Рюстем</w:t>
      </w:r>
    </w:p>
    <w:p w:rsidR="004A6D18" w:rsidRPr="004A6D18" w:rsidRDefault="004A6D18" w:rsidP="004A6D1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E3958" w:rsidRPr="004A6D18" w:rsidRDefault="00F2289C" w:rsidP="007528D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A6D1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</w:t>
      </w:r>
      <w:r w:rsidR="00CE3958" w:rsidRPr="004A6D1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та от дневния ред :</w:t>
      </w:r>
    </w:p>
    <w:p w:rsidR="000C78CA" w:rsidRPr="002945D8" w:rsidRDefault="00F2289C" w:rsidP="000C78C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A6D18">
        <w:t xml:space="preserve">Председателят на РИК Добрич </w:t>
      </w:r>
      <w:r w:rsidRPr="002945D8">
        <w:t xml:space="preserve">Цонка Велкова предложи за разглеждане проект за решение относно </w:t>
      </w:r>
      <w:r w:rsidR="000C78CA" w:rsidRPr="002945D8">
        <w:t xml:space="preserve">регистрация на застъпници на кандидатите в кандидатската листа, издигната от КП „ГЕРБ-СДС“, в изборите за народни представители на 9 юни 2024 г. </w:t>
      </w:r>
    </w:p>
    <w:p w:rsidR="000C78CA" w:rsidRPr="004A6D18" w:rsidRDefault="000C78CA" w:rsidP="000C78CA">
      <w:pPr>
        <w:pStyle w:val="a3"/>
        <w:ind w:firstLine="708"/>
        <w:jc w:val="both"/>
      </w:pPr>
      <w:r w:rsidRPr="002945D8">
        <w:t>В РИК - Добрич е  постъпило заявление</w:t>
      </w:r>
      <w:r w:rsidRPr="004A6D18">
        <w:t xml:space="preserve"> за регистрация на застъпници с вх. № 305-НС/02.06.2024г. от Кина Драгнева - упълномощен представител на КП „ГЕРБ-СДС“ при произвеждането на изборите за народни представители на 9 юни 2024 г.</w:t>
      </w:r>
    </w:p>
    <w:p w:rsidR="000C78CA" w:rsidRPr="004A6D18" w:rsidRDefault="000C78CA" w:rsidP="000C78CA">
      <w:pPr>
        <w:pStyle w:val="a3"/>
        <w:ind w:firstLine="708"/>
        <w:jc w:val="both"/>
      </w:pPr>
      <w:r w:rsidRPr="004A6D18">
        <w:lastRenderedPageBreak/>
        <w:t>Приложени са заявления за регистрация на застъпници – Приложение № 92-НС, заведени под № 02 в 12:20 часа на 02.06.2024 г., в регистъра за застъпници, воден от РИК - Добрич, декларации по образец – Приложение № 97-ЕП/НС от изборните книжа, пълномощно на представляващия партията, както и списък на хартиен и електронен носител, съгласно чл. 117 и чл. 118 от ИК и Решение № 3280-ЕП/НС от 10.05.2024 г. на ЦИК.</w:t>
      </w:r>
    </w:p>
    <w:p w:rsidR="000C78CA" w:rsidRPr="004A6D18" w:rsidRDefault="000C78CA" w:rsidP="000C78CA">
      <w:pPr>
        <w:pStyle w:val="a3"/>
        <w:ind w:firstLine="708"/>
        <w:jc w:val="both"/>
      </w:pPr>
      <w:r w:rsidRPr="004A6D18">
        <w:t>Извършена е проверка на данните на 30 /тридесет/ кандидати за застъпници, с която се установи, че не са налице несъответствия.</w:t>
      </w:r>
    </w:p>
    <w:p w:rsidR="000C78CA" w:rsidRPr="004A6D18" w:rsidRDefault="000C78CA" w:rsidP="000C78CA">
      <w:pPr>
        <w:pStyle w:val="a3"/>
        <w:ind w:firstLine="708"/>
        <w:jc w:val="both"/>
      </w:pPr>
      <w:r w:rsidRPr="004A6D18">
        <w:t>Предвид изложеното и на основание чл. 72, ал. 1, т. 15, във връзка с чл. 117, ал. 4 и чл. 118, ал. 2 от ИК и № 3280-ЕП/НС от 10.05.2024 г. на ЦИК, Районната избирателна комисия в Осми изборен район – Добрички,</w:t>
      </w:r>
    </w:p>
    <w:p w:rsidR="000C78CA" w:rsidRPr="004A6D18" w:rsidRDefault="000C78CA" w:rsidP="000C78CA">
      <w:pPr>
        <w:pStyle w:val="a3"/>
        <w:ind w:firstLine="708"/>
        <w:jc w:val="center"/>
      </w:pPr>
      <w:r w:rsidRPr="004A6D18">
        <w:rPr>
          <w:b/>
          <w:bCs/>
        </w:rPr>
        <w:t>РЕШИ:</w:t>
      </w:r>
    </w:p>
    <w:p w:rsidR="000C78CA" w:rsidRPr="004A6D18" w:rsidRDefault="000C78CA" w:rsidP="000C78CA">
      <w:pPr>
        <w:pStyle w:val="a3"/>
        <w:numPr>
          <w:ilvl w:val="0"/>
          <w:numId w:val="12"/>
        </w:numPr>
        <w:tabs>
          <w:tab w:val="clear" w:pos="1070"/>
          <w:tab w:val="num" w:pos="993"/>
        </w:tabs>
        <w:spacing w:before="0" w:beforeAutospacing="0" w:after="240" w:afterAutospacing="0"/>
        <w:ind w:left="0" w:firstLine="709"/>
        <w:jc w:val="both"/>
      </w:pPr>
      <w:r w:rsidRPr="004A6D18">
        <w:rPr>
          <w:b/>
          <w:bCs/>
        </w:rPr>
        <w:t xml:space="preserve">РЕГИСТРИРА </w:t>
      </w:r>
      <w:r w:rsidRPr="004A6D18">
        <w:t>30 /тридесет/ застъпници на кандидатите от кандидатската листа за народни представители на 9 юни 2024 г., издигната от КП „ГЕРБ-СДС“ съгласно приложения към заявлението списък,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Росица Евгениева Вангелова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Елка Димитрова Тодорова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Младен Маринов Младенов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Зюлбие Мехмедова Османова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Десислава Михайлова Якимова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Румян Стоянов Радилов</w:t>
            </w:r>
          </w:p>
        </w:tc>
      </w:tr>
      <w:tr w:rsidR="004A6D18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Иванка Андреева Стоева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Преслава Веселинова Александрова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Мартин Николаев Георгиев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Анастасия Атанасова Иванова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Ганчо Ангелов Илиев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Сидерина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Василева Йорданова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Галина Пасева Дюлгерска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Северин Ников Жеков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Севдалин Стоянов Чакъров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Николина Янева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Караянева</w:t>
            </w:r>
            <w:proofErr w:type="spellEnd"/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Димо Анастасов Ангелов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18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Янка Иванова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Порожанова</w:t>
            </w:r>
            <w:proofErr w:type="spellEnd"/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Диана Павлова Стефанова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Иванка Павлова Иванова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Мадлена Димитрова Янева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Димитър Живков Василев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Мария Георгиева Павлова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Гинка Койчева Митева</w:t>
            </w:r>
          </w:p>
        </w:tc>
      </w:tr>
      <w:tr w:rsidR="004A6D18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Кристина Красимирова Николова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Петър Георгиев Атанасов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Пенка Иванова Стоянова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Петър Йорданов Георгиев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Ивелин Николов Жеков</w:t>
            </w:r>
          </w:p>
        </w:tc>
      </w:tr>
      <w:tr w:rsidR="000C78CA" w:rsidRPr="004A6D18" w:rsidTr="006F403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8CA" w:rsidRPr="004A6D18" w:rsidRDefault="000C78CA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Анна Цветанова Миланова</w:t>
            </w:r>
          </w:p>
        </w:tc>
      </w:tr>
    </w:tbl>
    <w:p w:rsidR="000C78CA" w:rsidRPr="004A6D18" w:rsidRDefault="000C78CA" w:rsidP="000C78CA">
      <w:pPr>
        <w:pStyle w:val="a3"/>
        <w:spacing w:before="0" w:beforeAutospacing="0" w:after="150" w:afterAutospacing="0"/>
        <w:jc w:val="both"/>
      </w:pPr>
    </w:p>
    <w:p w:rsidR="000C78CA" w:rsidRPr="004A6D18" w:rsidRDefault="000C78CA" w:rsidP="000C78CA">
      <w:pPr>
        <w:pStyle w:val="a3"/>
        <w:numPr>
          <w:ilvl w:val="0"/>
          <w:numId w:val="13"/>
        </w:numPr>
        <w:tabs>
          <w:tab w:val="clear" w:pos="720"/>
          <w:tab w:val="num" w:pos="1134"/>
        </w:tabs>
        <w:spacing w:before="0" w:beforeAutospacing="0" w:after="150" w:afterAutospacing="0"/>
        <w:ind w:left="0" w:firstLine="851"/>
        <w:jc w:val="both"/>
      </w:pPr>
      <w:r w:rsidRPr="004A6D18">
        <w:rPr>
          <w:b/>
          <w:bCs/>
        </w:rPr>
        <w:t>ИЗДАВА </w:t>
      </w:r>
      <w:r w:rsidRPr="004A6D18">
        <w:t>удостоверения на 30 /тридесет/ застъпници, съгласно Приложение № 99-НС от Изборните книжа.</w:t>
      </w:r>
    </w:p>
    <w:p w:rsidR="000C78CA" w:rsidRPr="004A6D18" w:rsidRDefault="000C78CA" w:rsidP="000C78CA">
      <w:pPr>
        <w:pStyle w:val="a3"/>
        <w:shd w:val="clear" w:color="auto" w:fill="FFFFFF"/>
        <w:spacing w:after="150"/>
        <w:ind w:firstLine="708"/>
        <w:jc w:val="both"/>
      </w:pPr>
      <w:r w:rsidRPr="004A6D18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0C78CA" w:rsidRPr="004A6D18" w:rsidRDefault="000C78CA" w:rsidP="000C78C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A6D18"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0C78CA" w:rsidRPr="004A6D18" w:rsidRDefault="000C78CA" w:rsidP="000C78C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F2289C" w:rsidRPr="004A6D18" w:rsidRDefault="00F2289C" w:rsidP="000C78C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4A6D18"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AA2D1E" w:rsidRPr="004A6D18" w:rsidRDefault="00AA2D1E" w:rsidP="00AA2D1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Гласували: 9 членове на РИК Добрич</w:t>
      </w:r>
    </w:p>
    <w:p w:rsidR="00AA2D1E" w:rsidRPr="004A6D18" w:rsidRDefault="00AA2D1E" w:rsidP="00AA2D1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</w:t>
      </w:r>
      <w:proofErr w:type="spellStart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4A6D18">
        <w:rPr>
          <w:rFonts w:ascii="Times New Roman" w:hAnsi="Times New Roman"/>
          <w:sz w:val="24"/>
          <w:szCs w:val="24"/>
        </w:rPr>
        <w:t>Димчо Илиев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, Десислава Ангелова, Жулиета Радева, Семра Назиф-Рюстем</w:t>
      </w:r>
    </w:p>
    <w:p w:rsidR="00AA2D1E" w:rsidRPr="004A6D18" w:rsidRDefault="00AA2D1E" w:rsidP="00AA2D1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7231B" w:rsidRPr="004A6D18" w:rsidRDefault="0027231B" w:rsidP="00F2289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A6D1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</w:t>
      </w:r>
      <w:r w:rsidR="00F2289C" w:rsidRPr="004A6D1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точка четвърта от дневния ред :</w:t>
      </w:r>
    </w:p>
    <w:p w:rsidR="00EB5F23" w:rsidRPr="002945D8" w:rsidRDefault="00C55AC0" w:rsidP="00EB5F2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A6D18">
        <w:t xml:space="preserve">Председателят на РИК Добрич Цонка </w:t>
      </w:r>
      <w:r w:rsidRPr="002945D8">
        <w:t xml:space="preserve">Велкова предложи за разглеждане проект за решение относно </w:t>
      </w:r>
      <w:r w:rsidR="00EB5F23" w:rsidRPr="002945D8">
        <w:t>публикуване на упълномощени представители на КП „БСП за БЪЛГАРИЯ“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EB5F23" w:rsidRPr="002945D8" w:rsidRDefault="00EB5F23" w:rsidP="00EB5F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B5F23" w:rsidRPr="004A6D18" w:rsidRDefault="00EB5F23" w:rsidP="00EB5F2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2945D8">
        <w:t>В РИК - Добрич са постъпили заявления със списък на упълномощени представители с вх. №295-ЕП/НС/01.06.2024г. от Мая Йорданова</w:t>
      </w:r>
      <w:r w:rsidRPr="004A6D18">
        <w:t xml:space="preserve"> Димитрова - упълномощен представител на КП „БСП за БЪЛГАРИЯ“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EB5F23" w:rsidRPr="004A6D18" w:rsidRDefault="00EB5F23" w:rsidP="00EB5F2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Извършена е проверка на данните на 79 /седемдесет и девет/ кандидати за упълномощени представители, кат</w:t>
      </w:r>
      <w:r w:rsidR="002945D8">
        <w:rPr>
          <w:rFonts w:ascii="Times New Roman" w:eastAsia="Times New Roman" w:hAnsi="Times New Roman"/>
          <w:sz w:val="24"/>
          <w:szCs w:val="24"/>
          <w:lang w:eastAsia="bg-BG"/>
        </w:rPr>
        <w:t>о за 78 /седемдесет и осем/ канд</w:t>
      </w:r>
      <w:bookmarkStart w:id="1" w:name="_GoBack"/>
      <w:bookmarkEnd w:id="1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идати се установи, че не са налице несъответствия.</w:t>
      </w:r>
    </w:p>
    <w:p w:rsidR="00EB5F23" w:rsidRPr="004A6D18" w:rsidRDefault="00EB5F23" w:rsidP="00EB5F2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 Предвид изложеното и на основание чл. 72, ал. 1, т. 1, във връзка с чл. 124 от ИК и Решение №1723-НС от 02.03.2023г. на ЦИК</w:t>
      </w:r>
      <w:r w:rsidRPr="004A6D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EB5F23" w:rsidRPr="004A6D18" w:rsidRDefault="00EB5F23" w:rsidP="00EB5F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EB5F23" w:rsidRPr="004A6D18" w:rsidRDefault="00EB5F23" w:rsidP="00EB5F23">
      <w:pPr>
        <w:pStyle w:val="a7"/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 на интернет страницата на РИК - Добрич  78 /седемдесет и осем/ упълномощени представители на КП „БСП за БЪЛГАРИЯ“ в Регистъра на представителите на партии, коалиции и инициативни комитети, както следва:</w:t>
      </w:r>
    </w:p>
    <w:p w:rsidR="00EB5F23" w:rsidRPr="004A6D18" w:rsidRDefault="00EB5F23" w:rsidP="00EB5F23">
      <w:pPr>
        <w:pStyle w:val="a7"/>
        <w:shd w:val="clear" w:color="auto" w:fill="FFFFFF"/>
        <w:spacing w:after="150" w:line="240" w:lineRule="auto"/>
        <w:ind w:left="420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846"/>
        <w:gridCol w:w="5195"/>
        <w:gridCol w:w="3452"/>
      </w:tblGrid>
      <w:tr w:rsidR="004A6D18" w:rsidRPr="004A6D18" w:rsidTr="006F403B">
        <w:trPr>
          <w:trHeight w:val="454"/>
        </w:trPr>
        <w:tc>
          <w:tcPr>
            <w:tcW w:w="846" w:type="dxa"/>
          </w:tcPr>
          <w:p w:rsidR="00EB5F23" w:rsidRPr="004A6D18" w:rsidRDefault="00EB5F23" w:rsidP="006F4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195" w:type="dxa"/>
            <w:tcBorders>
              <w:bottom w:val="single" w:sz="4" w:space="0" w:color="auto"/>
            </w:tcBorders>
          </w:tcPr>
          <w:p w:rsidR="00EB5F23" w:rsidRPr="004A6D18" w:rsidRDefault="00EB5F23" w:rsidP="006F4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3452" w:type="dxa"/>
            <w:tcBorders>
              <w:bottom w:val="single" w:sz="4" w:space="0" w:color="auto"/>
            </w:tcBorders>
          </w:tcPr>
          <w:p w:rsidR="00EB5F23" w:rsidRPr="004A6D18" w:rsidRDefault="00EB5F23" w:rsidP="006F4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center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Красимир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Сашков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Гаврилов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1/03.05.2024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center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Екатерина Добрева Маринова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2/03.05.2024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center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Христо Янков Проданов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3/03.05.2024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center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Денка Иванова Костадинова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4/03.05.2024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center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Минка Петкова Павлова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5/03.05.2024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center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Пламен Митев Колев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6/03.05.2024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center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Цветанка Косева Ганчева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7/03.05.2024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center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Марияна Михайлова Илиева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8/03.05.2024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center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Александра Димитрова Митева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9/03.05.2024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center"/>
          </w:tcPr>
          <w:p w:rsidR="00EB5F23" w:rsidRPr="004A6D18" w:rsidRDefault="00EB5F23" w:rsidP="006F4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Татяна Димитрова Илиева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10/03.05.2024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11.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Мария Стоянова Христова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11/03.05.2024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12.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Златка Лазарова Радева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12/03.05.2024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13.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Елена Малчева Ангелова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13/03.05.2024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14.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Аргира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Атанасова Колева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14/03.05.2024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15.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Вярка Стоянова Горанова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15/03.05.2024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16.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Моньо Колев Монев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79/03.05.2024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17.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Светла Димитрова Иванова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16/03.05.2024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18.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Веселин Монев Колев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17/03.05.2024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19.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Галин Василев Ганчев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18/03.05.2024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20.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Диана Иванова Райнова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19/03.05.2024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lastRenderedPageBreak/>
              <w:t>21.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Кейси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Владиславова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Славчева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20/03.05.2024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22.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Керанка Георгиева Костадинова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21/03.05.2024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23.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Росица Димитрова Русева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22/03.05.2024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24.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Донка Господинова Генчева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23/03.05.2024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25.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Николинка Стоянова Динева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24/03.05.2024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26.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Цвета Димитрова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25/03.05.2024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27.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Ивелинова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Панчева-Костадинова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26/03.05.2024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28.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Марияна Иванова Пенева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27/03.05.2024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29.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Иванка Петрова Маринова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28/03.05.2024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30.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Руслан Колев Вълков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29/03.05.2024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31.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Румяна Христова Ганчева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30/03.05.2024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32.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Марин Атанасов Милев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31/03.05.2024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33.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Валентин Ганчев Иванов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32/03.05.2024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34.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Коска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Илиева Янкова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33/03.05.2024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35.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Тодорка Пенева Иванова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34/03.05.2024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36.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Йордан Колев Димитров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35/03.05.2024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37.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Николай Николов Иванов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36/03.05.2024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38.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Димитър Иванов Илиев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37/03.05.2024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39.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Драгомир Илиев Драганов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38/03.05.2024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40.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Георги Илиев Драганов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39/03.05.2024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41.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Радка Стоянова Недялкова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40/03.05.2024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42.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Марийка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Стелиянова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Добрева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41/03.05.2024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43.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Димка Георгиева Владимирова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42/03.05.2024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44.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Стоян Бойчев Стоянов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43/03.05.2024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45.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Йордан Иванов Пенчев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44/03.05.2024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46.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Мартин Димитров Трайков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45/03.05.2024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47.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Борислав Георгиев Стоянов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46/03.05.2024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48.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Анна Александрова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Левунлиева</w:t>
            </w:r>
            <w:proofErr w:type="spellEnd"/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47/03.05.2024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49.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Николай Василев Станев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48/03.05.2024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50.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Николай Стоянов Костадинов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49/03.05.2024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51.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Надка Иванова Стоянова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50/03.05.2024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52.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Станка Петрова Ташкова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51/03.05.2024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lastRenderedPageBreak/>
              <w:t>53.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Гинка Георгиева Николова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52/03.05.2024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54.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Павлина Николова Господинова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53/03.05.2024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55.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Стоян Стоянов Господинов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54/03.05.2024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56.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Елена Денчева Димитрова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55/03.05.2024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57.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Василка Димитрова Николаева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56/03.05.2024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58.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Александър Христов Григоров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57/03.05.2024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59.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Пенка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Стелиянова</w:t>
            </w:r>
            <w:proofErr w:type="spellEnd"/>
            <w:r w:rsidRPr="004A6D18">
              <w:rPr>
                <w:rFonts w:ascii="Times New Roman" w:hAnsi="Times New Roman"/>
                <w:sz w:val="24"/>
                <w:szCs w:val="24"/>
              </w:rPr>
              <w:t xml:space="preserve"> Катранджиева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58/03.05.2024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60.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Христо Григоров Христов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59/03.05.2024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61.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Снежана Йорданова Рафаилова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60/03.05.2024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62.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Милчо Станчев Балевски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61/03.05.2024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63.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Мария Илиева Димитрова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62/03.05.2024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64.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Радка Михаилова Георгиева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63/03.05.2024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65.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Пенка Димитрова Вълчева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64/03.05.2024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66.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Цветелина Владимирова Николова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65/03.05.2024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67.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Владимир Николов Демиров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66/03.05.2024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68.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Светлана Иванова Йорданова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67/03.05.2024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69.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Христо Николов Христов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68/03.05.2024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70.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Йордан Русев Йорданов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69/03.05.2024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71.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Женя Стоянова Иванова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70/03.05.2024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72.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Наталия Колева Енчева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71/03.05.2024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73.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Валентина Георгиева Йовчева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72/03.05.2024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74.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Николай Костадинов Минков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73/03.05.2024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75.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Дияна Райнова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Райнова</w:t>
            </w:r>
            <w:proofErr w:type="spellEnd"/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74/03.05.2024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76.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Георги Миленов Георгиев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75/03.05.2024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77.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Желка Русева Керанова - Вълчева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77/03.05.2024 г.</w:t>
            </w:r>
          </w:p>
        </w:tc>
      </w:tr>
      <w:tr w:rsidR="004A6D18" w:rsidRPr="004A6D18" w:rsidTr="006F403B">
        <w:trPr>
          <w:trHeight w:val="454"/>
        </w:trPr>
        <w:tc>
          <w:tcPr>
            <w:tcW w:w="846" w:type="dxa"/>
            <w:vAlign w:val="bottom"/>
          </w:tcPr>
          <w:p w:rsidR="00EB5F23" w:rsidRPr="004A6D18" w:rsidRDefault="00EB5F23" w:rsidP="006F403B">
            <w:pPr>
              <w:jc w:val="center"/>
              <w:rPr>
                <w:rFonts w:cs="Calibri"/>
              </w:rPr>
            </w:pPr>
            <w:r w:rsidRPr="004A6D18">
              <w:rPr>
                <w:rFonts w:cs="Calibri"/>
              </w:rPr>
              <w:t>78.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 xml:space="preserve">Стойка Иванова </w:t>
            </w:r>
            <w:proofErr w:type="spellStart"/>
            <w:r w:rsidRPr="004A6D18">
              <w:rPr>
                <w:rFonts w:ascii="Times New Roman" w:hAnsi="Times New Roman"/>
                <w:sz w:val="24"/>
                <w:szCs w:val="24"/>
              </w:rPr>
              <w:t>Янъкова</w:t>
            </w:r>
            <w:proofErr w:type="spellEnd"/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78/03.05.2024 г.</w:t>
            </w:r>
          </w:p>
        </w:tc>
      </w:tr>
    </w:tbl>
    <w:p w:rsidR="00EB5F23" w:rsidRPr="004A6D18" w:rsidRDefault="00EB5F23" w:rsidP="00EB5F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B5F23" w:rsidRPr="004A6D18" w:rsidRDefault="00EB5F23" w:rsidP="00EB5F23">
      <w:pPr>
        <w:pStyle w:val="a7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ОТКАЗВА 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да публикува на интернет страницата на РИК – Добрич, 1 /едно/ от предложените лица, поради следната грешка:</w:t>
      </w:r>
    </w:p>
    <w:p w:rsidR="00EB5F23" w:rsidRPr="004A6D18" w:rsidRDefault="00EB5F23" w:rsidP="00EB5F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655"/>
        <w:gridCol w:w="5294"/>
        <w:gridCol w:w="3544"/>
      </w:tblGrid>
      <w:tr w:rsidR="004A6D18" w:rsidRPr="004A6D18" w:rsidTr="006F403B">
        <w:tc>
          <w:tcPr>
            <w:tcW w:w="655" w:type="dxa"/>
          </w:tcPr>
          <w:p w:rsidR="00EB5F23" w:rsidRPr="004A6D18" w:rsidRDefault="00EB5F23" w:rsidP="006F403B">
            <w:pPr>
              <w:pStyle w:val="a3"/>
              <w:spacing w:before="0" w:beforeAutospacing="0" w:after="150" w:afterAutospacing="0"/>
              <w:jc w:val="center"/>
            </w:pPr>
            <w:r w:rsidRPr="004A6D18">
              <w:rPr>
                <w:rStyle w:val="a8"/>
              </w:rPr>
              <w:t>№</w:t>
            </w:r>
          </w:p>
        </w:tc>
        <w:tc>
          <w:tcPr>
            <w:tcW w:w="5294" w:type="dxa"/>
            <w:vAlign w:val="center"/>
          </w:tcPr>
          <w:p w:rsidR="00EB5F23" w:rsidRPr="004A6D18" w:rsidRDefault="00EB5F23" w:rsidP="006F403B">
            <w:pPr>
              <w:pStyle w:val="a3"/>
              <w:spacing w:before="0" w:beforeAutospacing="0" w:after="150" w:afterAutospacing="0"/>
              <w:jc w:val="center"/>
            </w:pPr>
            <w:r w:rsidRPr="004A6D18">
              <w:rPr>
                <w:rStyle w:val="a8"/>
              </w:rPr>
              <w:t>Име, Презиме, Фамилия</w:t>
            </w:r>
          </w:p>
        </w:tc>
        <w:tc>
          <w:tcPr>
            <w:tcW w:w="3544" w:type="dxa"/>
            <w:vAlign w:val="center"/>
          </w:tcPr>
          <w:p w:rsidR="00EB5F23" w:rsidRPr="004A6D18" w:rsidRDefault="00EB5F23" w:rsidP="006F403B">
            <w:pPr>
              <w:pStyle w:val="a3"/>
              <w:spacing w:before="0" w:beforeAutospacing="0" w:after="150" w:afterAutospacing="0"/>
              <w:jc w:val="center"/>
            </w:pPr>
            <w:r w:rsidRPr="004A6D18">
              <w:rPr>
                <w:b/>
                <w:bCs/>
              </w:rPr>
              <w:t>Грешка</w:t>
            </w:r>
          </w:p>
        </w:tc>
      </w:tr>
      <w:tr w:rsidR="004A6D18" w:rsidRPr="004A6D18" w:rsidTr="006F403B">
        <w:tc>
          <w:tcPr>
            <w:tcW w:w="655" w:type="dxa"/>
            <w:vAlign w:val="center"/>
          </w:tcPr>
          <w:p w:rsidR="00EB5F23" w:rsidRPr="004A6D18" w:rsidRDefault="00EB5F23" w:rsidP="006F403B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6D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294" w:type="dxa"/>
            <w:vAlign w:val="center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Пламен Стоянов Петров</w:t>
            </w:r>
          </w:p>
        </w:tc>
        <w:tc>
          <w:tcPr>
            <w:tcW w:w="3544" w:type="dxa"/>
            <w:vAlign w:val="center"/>
          </w:tcPr>
          <w:p w:rsidR="00EB5F23" w:rsidRPr="004A6D18" w:rsidRDefault="00EB5F23" w:rsidP="006F403B">
            <w:pPr>
              <w:rPr>
                <w:rFonts w:ascii="Times New Roman" w:hAnsi="Times New Roman"/>
                <w:sz w:val="24"/>
                <w:szCs w:val="24"/>
              </w:rPr>
            </w:pPr>
            <w:r w:rsidRPr="004A6D18">
              <w:rPr>
                <w:rFonts w:ascii="Times New Roman" w:hAnsi="Times New Roman"/>
                <w:sz w:val="24"/>
                <w:szCs w:val="24"/>
              </w:rPr>
              <w:t>Лицето е регистрирано като член на СИК 081500024</w:t>
            </w:r>
          </w:p>
        </w:tc>
      </w:tr>
    </w:tbl>
    <w:p w:rsidR="00EB5F23" w:rsidRPr="004A6D18" w:rsidRDefault="00EB5F23" w:rsidP="00EB5F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B5F23" w:rsidRPr="004A6D18" w:rsidRDefault="00EB5F23" w:rsidP="00EB5F2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B5F23" w:rsidRPr="004A6D18" w:rsidRDefault="00EB5F23" w:rsidP="00EB5F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B5F23" w:rsidRPr="004A6D18" w:rsidRDefault="00EB5F23" w:rsidP="00EB5F2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4A6D18"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B5F23" w:rsidRPr="004A6D18" w:rsidRDefault="00EB5F23" w:rsidP="00EB5F2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</w:p>
    <w:p w:rsidR="00C55AC0" w:rsidRPr="004A6D18" w:rsidRDefault="00C55AC0" w:rsidP="00EB5F2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4A6D18"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AA2D1E" w:rsidRPr="004A6D18" w:rsidRDefault="00AA2D1E" w:rsidP="00AA2D1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Гласували: 9 членове на РИК Добрич</w:t>
      </w:r>
    </w:p>
    <w:p w:rsidR="00AA2D1E" w:rsidRPr="004A6D18" w:rsidRDefault="00AA2D1E" w:rsidP="00AA2D1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</w:t>
      </w:r>
      <w:proofErr w:type="spellStart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4A6D18">
        <w:rPr>
          <w:rFonts w:ascii="Times New Roman" w:hAnsi="Times New Roman"/>
          <w:sz w:val="24"/>
          <w:szCs w:val="24"/>
        </w:rPr>
        <w:t>Димчо Илиев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, Десислава Ангелова, Жулиета Радева, Семра Назиф-Рюстем</w:t>
      </w:r>
    </w:p>
    <w:p w:rsidR="00AA2D1E" w:rsidRPr="004A6D18" w:rsidRDefault="00AA2D1E" w:rsidP="00AA2D1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13FDF" w:rsidRPr="004A6D18" w:rsidRDefault="00F13FDF" w:rsidP="00F13FD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A6D1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003E41" w:rsidRPr="004A6D18" w:rsidRDefault="003E1CFB" w:rsidP="0069011D">
      <w:pPr>
        <w:spacing w:before="100" w:beforeAutospacing="1" w:after="100" w:afterAutospacing="1" w:line="240" w:lineRule="auto"/>
        <w:ind w:right="142" w:firstLine="708"/>
        <w:rPr>
          <w:rFonts w:ascii="Times New Roman" w:eastAsia="Times New Roman" w:hAnsi="Times New Roman"/>
          <w:b/>
          <w:sz w:val="28"/>
          <w:szCs w:val="24"/>
          <w:u w:val="single"/>
          <w:lang w:eastAsia="bg-BG"/>
        </w:rPr>
      </w:pPr>
      <w:r w:rsidRPr="004A6D18">
        <w:rPr>
          <w:rFonts w:ascii="Times New Roman" w:hAnsi="Times New Roman"/>
          <w:b/>
          <w:sz w:val="24"/>
          <w:szCs w:val="24"/>
        </w:rPr>
        <w:t xml:space="preserve"> </w:t>
      </w:r>
      <w:r w:rsidR="00F15E12" w:rsidRPr="004A6D18">
        <w:rPr>
          <w:rFonts w:ascii="Times New Roman" w:hAnsi="Times New Roman"/>
          <w:b/>
          <w:sz w:val="24"/>
          <w:szCs w:val="24"/>
        </w:rPr>
        <w:t>„Разни“</w:t>
      </w:r>
      <w:r w:rsidR="00F15E12" w:rsidRPr="004A6D18">
        <w:rPr>
          <w:rFonts w:ascii="Times New Roman" w:hAnsi="Times New Roman"/>
          <w:sz w:val="24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F15E12" w:rsidRPr="004A6D18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6D18">
        <w:rPr>
          <w:rFonts w:ascii="Times New Roman" w:hAnsi="Times New Roman"/>
          <w:sz w:val="24"/>
          <w:szCs w:val="24"/>
        </w:rPr>
        <w:t xml:space="preserve">Председателят на комисията, предложи решенията и протоколите от заседанията на комисията да се публикуват на страницата на </w:t>
      </w:r>
      <w:r w:rsidR="00E01892" w:rsidRPr="004A6D18">
        <w:rPr>
          <w:rFonts w:ascii="Times New Roman" w:hAnsi="Times New Roman"/>
          <w:sz w:val="24"/>
          <w:szCs w:val="24"/>
        </w:rPr>
        <w:t>РИК</w:t>
      </w:r>
      <w:r w:rsidRPr="004A6D18">
        <w:rPr>
          <w:rFonts w:ascii="Times New Roman" w:hAnsi="Times New Roman"/>
          <w:sz w:val="24"/>
          <w:szCs w:val="24"/>
        </w:rPr>
        <w:t xml:space="preserve"> Добрич след подпис на председателя и секретаря.</w:t>
      </w:r>
    </w:p>
    <w:p w:rsidR="00F15E12" w:rsidRPr="004A6D18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изчерпване на дневния ред закривам заседанието на </w:t>
      </w:r>
      <w:r w:rsidR="006C071C" w:rsidRPr="004A6D18">
        <w:rPr>
          <w:rFonts w:ascii="Times New Roman" w:eastAsia="Times New Roman" w:hAnsi="Times New Roman"/>
          <w:sz w:val="24"/>
          <w:szCs w:val="24"/>
          <w:lang w:eastAsia="bg-BG"/>
        </w:rPr>
        <w:t>Районна избирателна комис</w:t>
      </w:r>
      <w:r w:rsidR="001C29F4" w:rsidRPr="004A6D18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6C071C" w:rsidRPr="004A6D18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003E41" w:rsidRPr="004A6D1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15E12" w:rsidRPr="004A6D18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4A6D18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AC6F0F" w:rsidRPr="004A6D18">
        <w:rPr>
          <w:rFonts w:ascii="Times New Roman" w:hAnsi="Times New Roman"/>
          <w:sz w:val="24"/>
          <w:szCs w:val="24"/>
        </w:rPr>
        <w:t>0</w:t>
      </w:r>
      <w:r w:rsidR="003E1CFB" w:rsidRPr="004A6D18">
        <w:rPr>
          <w:rFonts w:ascii="Times New Roman" w:hAnsi="Times New Roman"/>
          <w:sz w:val="24"/>
          <w:szCs w:val="24"/>
        </w:rPr>
        <w:t>3</w:t>
      </w:r>
      <w:r w:rsidR="00D20DD5" w:rsidRPr="004A6D18">
        <w:rPr>
          <w:rFonts w:ascii="Times New Roman" w:hAnsi="Times New Roman"/>
          <w:sz w:val="24"/>
          <w:szCs w:val="24"/>
        </w:rPr>
        <w:t>.0</w:t>
      </w:r>
      <w:r w:rsidR="00AC6F0F" w:rsidRPr="004A6D18">
        <w:rPr>
          <w:rFonts w:ascii="Times New Roman" w:hAnsi="Times New Roman"/>
          <w:sz w:val="24"/>
          <w:szCs w:val="24"/>
        </w:rPr>
        <w:t>6</w:t>
      </w:r>
      <w:r w:rsidRPr="004A6D18">
        <w:rPr>
          <w:rFonts w:ascii="Times New Roman" w:hAnsi="Times New Roman"/>
          <w:sz w:val="24"/>
          <w:szCs w:val="24"/>
        </w:rPr>
        <w:t>.202</w:t>
      </w:r>
      <w:r w:rsidR="00AC6F0F" w:rsidRPr="004A6D18">
        <w:rPr>
          <w:rFonts w:ascii="Times New Roman" w:hAnsi="Times New Roman"/>
          <w:sz w:val="24"/>
          <w:szCs w:val="24"/>
        </w:rPr>
        <w:t>4</w:t>
      </w:r>
      <w:r w:rsidRPr="004A6D18">
        <w:rPr>
          <w:rFonts w:ascii="Times New Roman" w:hAnsi="Times New Roman"/>
          <w:sz w:val="24"/>
          <w:szCs w:val="24"/>
        </w:rPr>
        <w:t>г</w:t>
      </w: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A734FF" w:rsidRPr="004A6D18" w:rsidRDefault="00F15E12" w:rsidP="008A0E2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4A6D18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</w:t>
      </w:r>
      <w:r w:rsidR="00B807E8" w:rsidRPr="004A6D18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="00D20DD5"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A0E2E" w:rsidRPr="004A6D18">
        <w:rPr>
          <w:rFonts w:ascii="Times New Roman" w:eastAsia="Times New Roman" w:hAnsi="Times New Roman"/>
          <w:sz w:val="24"/>
          <w:szCs w:val="24"/>
          <w:lang w:eastAsia="bg-BG"/>
        </w:rPr>
        <w:t>17</w:t>
      </w:r>
      <w:r w:rsidR="00C55AC0" w:rsidRPr="004A6D18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8A0E2E" w:rsidRPr="004A6D18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="00F05066" w:rsidRPr="004A6D18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702692"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A0E2E" w:rsidRPr="004A6D18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BF0425" w:rsidRPr="004A6D18" w:rsidRDefault="00BF0425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E12" w:rsidRPr="004A6D18" w:rsidRDefault="00F15E12" w:rsidP="00F15E12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A734FF" w:rsidRPr="004A6D18" w:rsidRDefault="008A0E2E" w:rsidP="008A0E2E">
      <w:pPr>
        <w:spacing w:after="0" w:line="240" w:lineRule="auto"/>
        <w:ind w:firstLine="609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6D18">
        <w:rPr>
          <w:rFonts w:ascii="Times New Roman" w:hAnsi="Times New Roman"/>
          <w:sz w:val="24"/>
          <w:szCs w:val="24"/>
        </w:rPr>
        <w:t>/Цонка Велкова/</w:t>
      </w:r>
    </w:p>
    <w:p w:rsidR="00A734FF" w:rsidRPr="004A6D18" w:rsidRDefault="00A734FF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97EA6" w:rsidRPr="004A6D18" w:rsidRDefault="00E97EA6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A0E2E" w:rsidRPr="004A6D18" w:rsidRDefault="008A0E2E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E12" w:rsidRPr="004A6D18" w:rsidRDefault="00F15E12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4A6D18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EE1322" w:rsidRPr="004A6D18" w:rsidRDefault="006C071C" w:rsidP="008A0E2E">
      <w:pPr>
        <w:spacing w:after="0" w:line="240" w:lineRule="auto"/>
        <w:ind w:firstLine="5812"/>
        <w:jc w:val="both"/>
      </w:pPr>
      <w:r w:rsidRPr="004A6D18">
        <w:rPr>
          <w:rFonts w:ascii="Times New Roman" w:hAnsi="Times New Roman"/>
          <w:sz w:val="24"/>
          <w:szCs w:val="24"/>
          <w:lang w:eastAsia="bg-BG"/>
        </w:rPr>
        <w:t>/Сюзан Рамис/</w:t>
      </w:r>
    </w:p>
    <w:sectPr w:rsidR="00EE1322" w:rsidRPr="004A6D18" w:rsidSect="002945D8">
      <w:pgSz w:w="11906" w:h="16838"/>
      <w:pgMar w:top="993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547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4C3C"/>
    <w:multiLevelType w:val="multilevel"/>
    <w:tmpl w:val="D9982C5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65BF6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E596D"/>
    <w:multiLevelType w:val="multilevel"/>
    <w:tmpl w:val="E406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8663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A7D09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2FA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80701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A5716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D1681"/>
    <w:multiLevelType w:val="hybridMultilevel"/>
    <w:tmpl w:val="1ECE13FE"/>
    <w:lvl w:ilvl="0" w:tplc="C96A92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DF7FA7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A7C83"/>
    <w:multiLevelType w:val="multilevel"/>
    <w:tmpl w:val="D9982C5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0D4E2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C77FD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108FC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C03F5"/>
    <w:multiLevelType w:val="multilevel"/>
    <w:tmpl w:val="EC843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F04E8"/>
    <w:multiLevelType w:val="hybridMultilevel"/>
    <w:tmpl w:val="00180CD4"/>
    <w:lvl w:ilvl="0" w:tplc="6452292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400" w:hanging="360"/>
      </w:pPr>
    </w:lvl>
    <w:lvl w:ilvl="2" w:tplc="0402001B" w:tentative="1">
      <w:start w:val="1"/>
      <w:numFmt w:val="lowerRoman"/>
      <w:lvlText w:val="%3."/>
      <w:lvlJc w:val="right"/>
      <w:pPr>
        <w:ind w:left="6120" w:hanging="180"/>
      </w:pPr>
    </w:lvl>
    <w:lvl w:ilvl="3" w:tplc="0402000F" w:tentative="1">
      <w:start w:val="1"/>
      <w:numFmt w:val="decimal"/>
      <w:lvlText w:val="%4."/>
      <w:lvlJc w:val="left"/>
      <w:pPr>
        <w:ind w:left="6840" w:hanging="360"/>
      </w:pPr>
    </w:lvl>
    <w:lvl w:ilvl="4" w:tplc="04020019" w:tentative="1">
      <w:start w:val="1"/>
      <w:numFmt w:val="lowerLetter"/>
      <w:lvlText w:val="%5."/>
      <w:lvlJc w:val="left"/>
      <w:pPr>
        <w:ind w:left="7560" w:hanging="360"/>
      </w:pPr>
    </w:lvl>
    <w:lvl w:ilvl="5" w:tplc="0402001B" w:tentative="1">
      <w:start w:val="1"/>
      <w:numFmt w:val="lowerRoman"/>
      <w:lvlText w:val="%6."/>
      <w:lvlJc w:val="right"/>
      <w:pPr>
        <w:ind w:left="8280" w:hanging="180"/>
      </w:pPr>
    </w:lvl>
    <w:lvl w:ilvl="6" w:tplc="0402000F" w:tentative="1">
      <w:start w:val="1"/>
      <w:numFmt w:val="decimal"/>
      <w:lvlText w:val="%7."/>
      <w:lvlJc w:val="left"/>
      <w:pPr>
        <w:ind w:left="9000" w:hanging="360"/>
      </w:pPr>
    </w:lvl>
    <w:lvl w:ilvl="7" w:tplc="04020019" w:tentative="1">
      <w:start w:val="1"/>
      <w:numFmt w:val="lowerLetter"/>
      <w:lvlText w:val="%8."/>
      <w:lvlJc w:val="left"/>
      <w:pPr>
        <w:ind w:left="9720" w:hanging="360"/>
      </w:pPr>
    </w:lvl>
    <w:lvl w:ilvl="8" w:tplc="0402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8" w15:restartNumberingAfterBreak="0">
    <w:nsid w:val="39EC651E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A6AF8"/>
    <w:multiLevelType w:val="hybridMultilevel"/>
    <w:tmpl w:val="8466B26A"/>
    <w:lvl w:ilvl="0" w:tplc="3BFE0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A036ED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62A94"/>
    <w:multiLevelType w:val="multilevel"/>
    <w:tmpl w:val="E406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155BE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2542D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A7B29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86FAB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2413E"/>
    <w:multiLevelType w:val="hybridMultilevel"/>
    <w:tmpl w:val="20A81856"/>
    <w:lvl w:ilvl="0" w:tplc="089213C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4ECD4E7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912B5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72601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72188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3744D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58E63BF9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E3BC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F3717"/>
    <w:multiLevelType w:val="hybridMultilevel"/>
    <w:tmpl w:val="2828FEF6"/>
    <w:lvl w:ilvl="0" w:tplc="B97C7D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D30EEF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06D19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47A95"/>
    <w:multiLevelType w:val="hybridMultilevel"/>
    <w:tmpl w:val="1ECE13FE"/>
    <w:lvl w:ilvl="0" w:tplc="C96A922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0A04E8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7674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635D2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57C58"/>
    <w:multiLevelType w:val="hybridMultilevel"/>
    <w:tmpl w:val="B7ACEB34"/>
    <w:lvl w:ilvl="0" w:tplc="C15C761C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D7724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12"/>
  </w:num>
  <w:num w:numId="4">
    <w:abstractNumId w:val="30"/>
  </w:num>
  <w:num w:numId="5">
    <w:abstractNumId w:val="42"/>
  </w:num>
  <w:num w:numId="6">
    <w:abstractNumId w:val="5"/>
  </w:num>
  <w:num w:numId="7">
    <w:abstractNumId w:val="6"/>
  </w:num>
  <w:num w:numId="8">
    <w:abstractNumId w:val="41"/>
  </w:num>
  <w:num w:numId="9">
    <w:abstractNumId w:val="29"/>
  </w:num>
  <w:num w:numId="10">
    <w:abstractNumId w:val="3"/>
  </w:num>
  <w:num w:numId="11">
    <w:abstractNumId w:val="21"/>
  </w:num>
  <w:num w:numId="12">
    <w:abstractNumId w:val="1"/>
  </w:num>
  <w:num w:numId="13">
    <w:abstractNumId w:val="15"/>
  </w:num>
  <w:num w:numId="14">
    <w:abstractNumId w:val="26"/>
  </w:num>
  <w:num w:numId="15">
    <w:abstractNumId w:val="28"/>
  </w:num>
  <w:num w:numId="16">
    <w:abstractNumId w:val="11"/>
  </w:num>
  <w:num w:numId="17">
    <w:abstractNumId w:val="8"/>
  </w:num>
  <w:num w:numId="18">
    <w:abstractNumId w:val="40"/>
  </w:num>
  <w:num w:numId="19">
    <w:abstractNumId w:val="10"/>
  </w:num>
  <w:num w:numId="20">
    <w:abstractNumId w:val="2"/>
  </w:num>
  <w:num w:numId="21">
    <w:abstractNumId w:val="22"/>
  </w:num>
  <w:num w:numId="22">
    <w:abstractNumId w:val="27"/>
  </w:num>
  <w:num w:numId="23">
    <w:abstractNumId w:val="19"/>
  </w:num>
  <w:num w:numId="24">
    <w:abstractNumId w:val="9"/>
  </w:num>
  <w:num w:numId="25">
    <w:abstractNumId w:val="37"/>
  </w:num>
  <w:num w:numId="26">
    <w:abstractNumId w:val="16"/>
  </w:num>
  <w:num w:numId="27">
    <w:abstractNumId w:val="0"/>
  </w:num>
  <w:num w:numId="28">
    <w:abstractNumId w:val="7"/>
  </w:num>
  <w:num w:numId="29">
    <w:abstractNumId w:val="32"/>
  </w:num>
  <w:num w:numId="30">
    <w:abstractNumId w:val="35"/>
  </w:num>
  <w:num w:numId="31">
    <w:abstractNumId w:val="34"/>
  </w:num>
  <w:num w:numId="32">
    <w:abstractNumId w:val="18"/>
  </w:num>
  <w:num w:numId="33">
    <w:abstractNumId w:val="24"/>
  </w:num>
  <w:num w:numId="34">
    <w:abstractNumId w:val="14"/>
  </w:num>
  <w:num w:numId="35">
    <w:abstractNumId w:val="23"/>
  </w:num>
  <w:num w:numId="36">
    <w:abstractNumId w:val="39"/>
  </w:num>
  <w:num w:numId="37">
    <w:abstractNumId w:val="4"/>
  </w:num>
  <w:num w:numId="38">
    <w:abstractNumId w:val="31"/>
  </w:num>
  <w:num w:numId="39">
    <w:abstractNumId w:val="20"/>
  </w:num>
  <w:num w:numId="40">
    <w:abstractNumId w:val="36"/>
  </w:num>
  <w:num w:numId="41">
    <w:abstractNumId w:val="38"/>
  </w:num>
  <w:num w:numId="42">
    <w:abstractNumId w:val="13"/>
  </w:num>
  <w:num w:numId="43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12"/>
    <w:rsid w:val="00003E41"/>
    <w:rsid w:val="00020703"/>
    <w:rsid w:val="00067400"/>
    <w:rsid w:val="000945B4"/>
    <w:rsid w:val="0009612A"/>
    <w:rsid w:val="000A4EBF"/>
    <w:rsid w:val="000A6356"/>
    <w:rsid w:val="000A7CE2"/>
    <w:rsid w:val="000B1CE4"/>
    <w:rsid w:val="000B39BB"/>
    <w:rsid w:val="000C78CA"/>
    <w:rsid w:val="000F323A"/>
    <w:rsid w:val="00104E2F"/>
    <w:rsid w:val="00106AA5"/>
    <w:rsid w:val="00116EA4"/>
    <w:rsid w:val="00126230"/>
    <w:rsid w:val="00135EE8"/>
    <w:rsid w:val="001506AB"/>
    <w:rsid w:val="001561DF"/>
    <w:rsid w:val="00177105"/>
    <w:rsid w:val="0019345C"/>
    <w:rsid w:val="001C29F4"/>
    <w:rsid w:val="001D31AE"/>
    <w:rsid w:val="001D49C1"/>
    <w:rsid w:val="001D5DC3"/>
    <w:rsid w:val="001E44FE"/>
    <w:rsid w:val="001F1DA1"/>
    <w:rsid w:val="001F3439"/>
    <w:rsid w:val="00214D93"/>
    <w:rsid w:val="00220688"/>
    <w:rsid w:val="00225072"/>
    <w:rsid w:val="00226FE7"/>
    <w:rsid w:val="00243CEB"/>
    <w:rsid w:val="00256921"/>
    <w:rsid w:val="0027231B"/>
    <w:rsid w:val="002945D8"/>
    <w:rsid w:val="002D33A5"/>
    <w:rsid w:val="002E2B6A"/>
    <w:rsid w:val="002E39C9"/>
    <w:rsid w:val="00312C2C"/>
    <w:rsid w:val="003242FF"/>
    <w:rsid w:val="00336524"/>
    <w:rsid w:val="00360EEE"/>
    <w:rsid w:val="00374C06"/>
    <w:rsid w:val="00391AC9"/>
    <w:rsid w:val="00394051"/>
    <w:rsid w:val="003D40EA"/>
    <w:rsid w:val="003E1CFB"/>
    <w:rsid w:val="003E2D25"/>
    <w:rsid w:val="003E4382"/>
    <w:rsid w:val="003E6F7E"/>
    <w:rsid w:val="0041779F"/>
    <w:rsid w:val="00432A16"/>
    <w:rsid w:val="00441223"/>
    <w:rsid w:val="004552F0"/>
    <w:rsid w:val="004675F9"/>
    <w:rsid w:val="0048306E"/>
    <w:rsid w:val="0048592A"/>
    <w:rsid w:val="004A30B3"/>
    <w:rsid w:val="004A6D18"/>
    <w:rsid w:val="004C0122"/>
    <w:rsid w:val="004E4944"/>
    <w:rsid w:val="004E6A70"/>
    <w:rsid w:val="00510CE2"/>
    <w:rsid w:val="00515DF1"/>
    <w:rsid w:val="005207EF"/>
    <w:rsid w:val="00537C46"/>
    <w:rsid w:val="00550324"/>
    <w:rsid w:val="00554642"/>
    <w:rsid w:val="00565DC1"/>
    <w:rsid w:val="005669CB"/>
    <w:rsid w:val="005746AB"/>
    <w:rsid w:val="00574F01"/>
    <w:rsid w:val="005A62F8"/>
    <w:rsid w:val="005D7D59"/>
    <w:rsid w:val="005E51F1"/>
    <w:rsid w:val="00601831"/>
    <w:rsid w:val="006026A0"/>
    <w:rsid w:val="0061437A"/>
    <w:rsid w:val="00617609"/>
    <w:rsid w:val="00623FDD"/>
    <w:rsid w:val="00626063"/>
    <w:rsid w:val="00631075"/>
    <w:rsid w:val="00660852"/>
    <w:rsid w:val="00672131"/>
    <w:rsid w:val="00674754"/>
    <w:rsid w:val="0069011D"/>
    <w:rsid w:val="006C071C"/>
    <w:rsid w:val="006C3621"/>
    <w:rsid w:val="006C625E"/>
    <w:rsid w:val="006D1B17"/>
    <w:rsid w:val="006D5011"/>
    <w:rsid w:val="006E1048"/>
    <w:rsid w:val="00702692"/>
    <w:rsid w:val="00720E36"/>
    <w:rsid w:val="007508D7"/>
    <w:rsid w:val="007528D2"/>
    <w:rsid w:val="007628BB"/>
    <w:rsid w:val="00782716"/>
    <w:rsid w:val="00787A8E"/>
    <w:rsid w:val="00790F5D"/>
    <w:rsid w:val="007A428D"/>
    <w:rsid w:val="007B4D09"/>
    <w:rsid w:val="007B6E17"/>
    <w:rsid w:val="007D5508"/>
    <w:rsid w:val="007F4BDC"/>
    <w:rsid w:val="00816A14"/>
    <w:rsid w:val="00825E8A"/>
    <w:rsid w:val="00833B47"/>
    <w:rsid w:val="00841828"/>
    <w:rsid w:val="0085482F"/>
    <w:rsid w:val="008A0E2E"/>
    <w:rsid w:val="008C18B6"/>
    <w:rsid w:val="008C2364"/>
    <w:rsid w:val="008D25C8"/>
    <w:rsid w:val="008E0546"/>
    <w:rsid w:val="008E2202"/>
    <w:rsid w:val="008F2D12"/>
    <w:rsid w:val="00903950"/>
    <w:rsid w:val="00906A79"/>
    <w:rsid w:val="009107B9"/>
    <w:rsid w:val="00912298"/>
    <w:rsid w:val="00913D51"/>
    <w:rsid w:val="009335CD"/>
    <w:rsid w:val="00934A60"/>
    <w:rsid w:val="00934DE1"/>
    <w:rsid w:val="00944DA3"/>
    <w:rsid w:val="0095678C"/>
    <w:rsid w:val="009668E6"/>
    <w:rsid w:val="0097103A"/>
    <w:rsid w:val="00972493"/>
    <w:rsid w:val="00982A62"/>
    <w:rsid w:val="009B3075"/>
    <w:rsid w:val="00A1064B"/>
    <w:rsid w:val="00A169B3"/>
    <w:rsid w:val="00A301F3"/>
    <w:rsid w:val="00A45D03"/>
    <w:rsid w:val="00A61430"/>
    <w:rsid w:val="00A734FF"/>
    <w:rsid w:val="00AA2D1E"/>
    <w:rsid w:val="00AB0978"/>
    <w:rsid w:val="00AC20F9"/>
    <w:rsid w:val="00AC6F0F"/>
    <w:rsid w:val="00AD5698"/>
    <w:rsid w:val="00AF76ED"/>
    <w:rsid w:val="00B010A7"/>
    <w:rsid w:val="00B05F07"/>
    <w:rsid w:val="00B241BE"/>
    <w:rsid w:val="00B30C9A"/>
    <w:rsid w:val="00B32ACA"/>
    <w:rsid w:val="00B352BE"/>
    <w:rsid w:val="00B47F3F"/>
    <w:rsid w:val="00B61B5A"/>
    <w:rsid w:val="00B71AC5"/>
    <w:rsid w:val="00B7228B"/>
    <w:rsid w:val="00B807E8"/>
    <w:rsid w:val="00BF0425"/>
    <w:rsid w:val="00BF77E7"/>
    <w:rsid w:val="00BF7D42"/>
    <w:rsid w:val="00C00B52"/>
    <w:rsid w:val="00C32187"/>
    <w:rsid w:val="00C36712"/>
    <w:rsid w:val="00C40E68"/>
    <w:rsid w:val="00C45BCD"/>
    <w:rsid w:val="00C551FE"/>
    <w:rsid w:val="00C55AC0"/>
    <w:rsid w:val="00C61564"/>
    <w:rsid w:val="00C64C66"/>
    <w:rsid w:val="00C7698B"/>
    <w:rsid w:val="00C80120"/>
    <w:rsid w:val="00CA57AE"/>
    <w:rsid w:val="00CA66B4"/>
    <w:rsid w:val="00CA6860"/>
    <w:rsid w:val="00CA7E2C"/>
    <w:rsid w:val="00CE3958"/>
    <w:rsid w:val="00D20DD5"/>
    <w:rsid w:val="00D26B29"/>
    <w:rsid w:val="00D34E14"/>
    <w:rsid w:val="00D67FC0"/>
    <w:rsid w:val="00D83C84"/>
    <w:rsid w:val="00D84387"/>
    <w:rsid w:val="00D976AA"/>
    <w:rsid w:val="00DA3D0E"/>
    <w:rsid w:val="00DA50CA"/>
    <w:rsid w:val="00DA7192"/>
    <w:rsid w:val="00DF207B"/>
    <w:rsid w:val="00DF5BBD"/>
    <w:rsid w:val="00E01892"/>
    <w:rsid w:val="00E102C7"/>
    <w:rsid w:val="00E23499"/>
    <w:rsid w:val="00E51512"/>
    <w:rsid w:val="00E54C21"/>
    <w:rsid w:val="00E614D1"/>
    <w:rsid w:val="00E728C3"/>
    <w:rsid w:val="00E8317F"/>
    <w:rsid w:val="00E97EA6"/>
    <w:rsid w:val="00EA0F4E"/>
    <w:rsid w:val="00EA35E0"/>
    <w:rsid w:val="00EB07ED"/>
    <w:rsid w:val="00EB5F23"/>
    <w:rsid w:val="00EB6339"/>
    <w:rsid w:val="00EB74FD"/>
    <w:rsid w:val="00EC03F3"/>
    <w:rsid w:val="00ED5033"/>
    <w:rsid w:val="00EE1322"/>
    <w:rsid w:val="00EE34DD"/>
    <w:rsid w:val="00EF4B36"/>
    <w:rsid w:val="00F05066"/>
    <w:rsid w:val="00F079CB"/>
    <w:rsid w:val="00F10E31"/>
    <w:rsid w:val="00F13FDF"/>
    <w:rsid w:val="00F15E12"/>
    <w:rsid w:val="00F2289C"/>
    <w:rsid w:val="00F2582E"/>
    <w:rsid w:val="00F2765F"/>
    <w:rsid w:val="00F32E74"/>
    <w:rsid w:val="00F51AD6"/>
    <w:rsid w:val="00F65D6D"/>
    <w:rsid w:val="00F869C9"/>
    <w:rsid w:val="00F87130"/>
    <w:rsid w:val="00F96F7B"/>
    <w:rsid w:val="00FA73A1"/>
    <w:rsid w:val="00FB5C1C"/>
    <w:rsid w:val="00FD2984"/>
    <w:rsid w:val="00F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D566"/>
  <w15:chartTrackingRefBased/>
  <w15:docId w15:val="{689AFC32-C6CD-4A90-B207-BA23E46D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8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E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F15E12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F15E12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F1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15E12"/>
    <w:pPr>
      <w:ind w:left="720"/>
      <w:contextualSpacing/>
    </w:pPr>
  </w:style>
  <w:style w:type="paragraph" w:customStyle="1" w:styleId="1">
    <w:name w:val="Без разредка1"/>
    <w:rsid w:val="00F15E12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F15E1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58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568D0-61D8-4455-8299-4A0643A3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17</Pages>
  <Words>4302</Words>
  <Characters>24524</Characters>
  <Application>Microsoft Office Word</Application>
  <DocSecurity>0</DocSecurity>
  <Lines>204</Lines>
  <Paragraphs>57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222</cp:revision>
  <cp:lastPrinted>2024-05-31T15:05:00Z</cp:lastPrinted>
  <dcterms:created xsi:type="dcterms:W3CDTF">2024-04-05T10:49:00Z</dcterms:created>
  <dcterms:modified xsi:type="dcterms:W3CDTF">2024-06-03T10:05:00Z</dcterms:modified>
</cp:coreProperties>
</file>