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35" w:rsidRPr="00474A5A" w:rsidRDefault="00DD1635" w:rsidP="00DD1635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474A5A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74A5A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DD1635" w:rsidRPr="00474A5A" w:rsidRDefault="00DD1635" w:rsidP="00DD1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br/>
        <w:t>№ 0</w:t>
      </w:r>
      <w:r w:rsidR="004D0C29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4D0C29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DD1635" w:rsidRPr="00474A5A" w:rsidRDefault="00DD1635" w:rsidP="00DD163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4D0C29"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474A5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DD1635" w:rsidRPr="00474A5A" w:rsidRDefault="00DD1635" w:rsidP="00DD163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474A5A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474A5A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474A5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781641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A5A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474A5A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DD1635" w:rsidRPr="00474A5A" w:rsidTr="00C707B0">
        <w:trPr>
          <w:trHeight w:val="703"/>
        </w:trPr>
        <w:tc>
          <w:tcPr>
            <w:tcW w:w="3114" w:type="dxa"/>
            <w:vAlign w:val="center"/>
          </w:tcPr>
          <w:p w:rsidR="00DD1635" w:rsidRPr="00474A5A" w:rsidRDefault="00DD1635" w:rsidP="00C70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DD1635" w:rsidRPr="00474A5A" w:rsidRDefault="00220253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1C1196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</w:tbl>
    <w:bookmarkEnd w:id="0"/>
    <w:p w:rsidR="00DD1635" w:rsidRPr="00DD1635" w:rsidRDefault="001C1196" w:rsidP="00DD16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1C1196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DD1635" w:rsidRPr="001C119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DD1635" w:rsidRPr="001C1196">
        <w:rPr>
          <w:rFonts w:ascii="Times New Roman" w:hAnsi="Times New Roman"/>
          <w:sz w:val="24"/>
          <w:szCs w:val="24"/>
        </w:rPr>
        <w:t xml:space="preserve"> </w:t>
      </w:r>
      <w:r w:rsidR="004D0C29" w:rsidRPr="001C1196">
        <w:rPr>
          <w:rFonts w:ascii="Times New Roman" w:hAnsi="Times New Roman"/>
          <w:sz w:val="24"/>
          <w:szCs w:val="24"/>
        </w:rPr>
        <w:t xml:space="preserve">Сюзан </w:t>
      </w:r>
      <w:r w:rsidR="004D0C29" w:rsidRPr="00474A5A">
        <w:rPr>
          <w:rFonts w:ascii="Times New Roman" w:hAnsi="Times New Roman"/>
          <w:sz w:val="24"/>
          <w:szCs w:val="24"/>
        </w:rPr>
        <w:t>Зекерие Рамис</w:t>
      </w:r>
    </w:p>
    <w:p w:rsidR="00DD1635" w:rsidRPr="00474A5A" w:rsidRDefault="00DD1635" w:rsidP="00DD16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781641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1C1196" w:rsidRPr="001C1196">
        <w:rPr>
          <w:rFonts w:ascii="Times New Roman" w:eastAsia="Times New Roman" w:hAnsi="Times New Roman"/>
          <w:sz w:val="24"/>
          <w:szCs w:val="24"/>
          <w:lang w:eastAsia="bg-BG"/>
        </w:rPr>
        <w:t>17:33</w:t>
      </w:r>
      <w:r w:rsidRPr="001C119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 w:rsidRPr="001A0228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1A0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1A0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DD1635" w:rsidRPr="00474A5A" w:rsidRDefault="00DD1635" w:rsidP="00DD1635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Същата предложи заседанието да се проведе при следния  дневен ред:</w:t>
      </w:r>
    </w:p>
    <w:p w:rsidR="00DD1635" w:rsidRDefault="00DD1635" w:rsidP="00DD16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DD1635" w:rsidRDefault="00DD1635" w:rsidP="00DD16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7A6B2F">
        <w:rPr>
          <w:rFonts w:ascii="Times New Roman" w:eastAsia="Times New Roman" w:hAnsi="Times New Roman"/>
          <w:sz w:val="24"/>
          <w:szCs w:val="24"/>
          <w:lang w:eastAsia="bg-BG"/>
        </w:rPr>
        <w:t>зменение и допълнение на Решение №28-НС от 24.02.2023 на РИК Добрич за допълнително възнаграждение за специалисти в РИК Добрич за периода 11.02.2023-20.02.2023г.</w:t>
      </w:r>
    </w:p>
    <w:p w:rsidR="00DD1635" w:rsidRDefault="00DD1635" w:rsidP="00DD16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A6B2F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</w:t>
      </w:r>
    </w:p>
    <w:p w:rsidR="00DD1635" w:rsidRPr="007A6B2F" w:rsidRDefault="00DD1635" w:rsidP="00DD16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A6B2F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</w:t>
      </w:r>
    </w:p>
    <w:p w:rsidR="00DD1635" w:rsidRPr="00EA2306" w:rsidRDefault="00DD1635" w:rsidP="00DD16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DD1635" w:rsidRPr="00474A5A" w:rsidRDefault="00DD1635" w:rsidP="00DD1635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635" w:rsidRDefault="00DD1635" w:rsidP="00DD1635">
      <w:pPr>
        <w:pStyle w:val="a7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474A5A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DD1635" w:rsidRPr="00474A5A" w:rsidRDefault="00DD1635" w:rsidP="00DD163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 кореспонденция бе докл</w:t>
      </w:r>
      <w:r w:rsidRPr="00781641">
        <w:rPr>
          <w:rFonts w:ascii="Times New Roman" w:eastAsia="Times New Roman" w:hAnsi="Times New Roman"/>
          <w:sz w:val="24"/>
          <w:szCs w:val="24"/>
          <w:lang w:eastAsia="bg-BG"/>
        </w:rPr>
        <w:t>адвана от зам.-председателя Петя Славова</w:t>
      </w:r>
    </w:p>
    <w:p w:rsidR="00DD1635" w:rsidRDefault="00DD1635" w:rsidP="00DD16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915AA" w:rsidRPr="00384DC4" w:rsidRDefault="008915AA" w:rsidP="00891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8915AA">
        <w:rPr>
          <w:rFonts w:ascii="Times New Roman" w:hAnsi="Times New Roman"/>
          <w:sz w:val="24"/>
          <w:szCs w:val="24"/>
        </w:rPr>
        <w:t>РИК Добрич Цонка Велкова предложи проект за решение относно</w:t>
      </w:r>
      <w:r w:rsidRPr="008915AA">
        <w:rPr>
          <w:rFonts w:ascii="Times New Roman" w:hAnsi="Times New Roman"/>
          <w:sz w:val="24"/>
          <w:szCs w:val="24"/>
        </w:rPr>
        <w:t xml:space="preserve"> </w:t>
      </w:r>
      <w:r w:rsidRPr="008915AA">
        <w:rPr>
          <w:rFonts w:ascii="Times New Roman" w:eastAsia="Times New Roman" w:hAnsi="Times New Roman"/>
          <w:sz w:val="24"/>
          <w:szCs w:val="24"/>
          <w:lang w:eastAsia="bg-BG"/>
        </w:rPr>
        <w:t>изменение и допълнение на Решение №28-НС от 24.02.2023 на РИК Добрич за допълнително възнаграждение за специалисти в РИК Добрич за периода 11.02.2023-20.02.2023г.</w:t>
      </w:r>
    </w:p>
    <w:p w:rsidR="008915AA" w:rsidRPr="0082270A" w:rsidRDefault="008915AA" w:rsidP="00891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915AA" w:rsidRPr="0082270A" w:rsidRDefault="008915AA" w:rsidP="008915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270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 т.1 от ИК, Решение №1586-НС от 02.02.2023г., Решение № 1694-НС от 21 февруари 2023г. на ЦИК, Районната избирателна комисия в Осми изборен район – Добрички,</w:t>
      </w:r>
    </w:p>
    <w:p w:rsidR="008915AA" w:rsidRPr="0082270A" w:rsidRDefault="008915AA" w:rsidP="008915AA">
      <w:pPr>
        <w:pStyle w:val="a3"/>
        <w:shd w:val="clear" w:color="auto" w:fill="FFFFFF"/>
        <w:spacing w:before="0" w:beforeAutospacing="0" w:after="150" w:afterAutospacing="0"/>
        <w:jc w:val="center"/>
      </w:pPr>
      <w:r w:rsidRPr="0082270A">
        <w:rPr>
          <w:rStyle w:val="a8"/>
        </w:rPr>
        <w:t>Р Е Ш И:</w:t>
      </w:r>
    </w:p>
    <w:p w:rsidR="008915AA" w:rsidRPr="0082270A" w:rsidRDefault="008915AA" w:rsidP="008915AA">
      <w:pPr>
        <w:pStyle w:val="a3"/>
        <w:shd w:val="clear" w:color="auto" w:fill="FFFFFF"/>
        <w:spacing w:before="0" w:beforeAutospacing="0" w:after="150" w:afterAutospacing="0"/>
        <w:jc w:val="both"/>
      </w:pPr>
      <w:r w:rsidRPr="0082270A">
        <w:t> </w:t>
      </w:r>
    </w:p>
    <w:p w:rsidR="008915AA" w:rsidRPr="0082270A" w:rsidRDefault="008915AA" w:rsidP="008915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270A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82270A">
        <w:rPr>
          <w:rFonts w:ascii="Times New Roman" w:hAnsi="Times New Roman"/>
          <w:sz w:val="24"/>
          <w:szCs w:val="24"/>
          <w:shd w:val="clear" w:color="auto" w:fill="FFFFFF"/>
        </w:rPr>
        <w:t xml:space="preserve"> Създава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нова т.1 в </w:t>
      </w:r>
      <w:r w:rsidRPr="00DA4CB3">
        <w:rPr>
          <w:rFonts w:ascii="Times New Roman" w:hAnsi="Times New Roman"/>
        </w:rPr>
        <w:t>Решение №28-НС от 24.02.2023 на РИК Добрич</w:t>
      </w:r>
      <w:r>
        <w:rPr>
          <w:rFonts w:ascii="Times New Roman" w:hAnsi="Times New Roman"/>
        </w:rPr>
        <w:t>,</w:t>
      </w:r>
      <w:r w:rsidRPr="00DA4CB3">
        <w:rPr>
          <w:rFonts w:ascii="Times New Roman" w:hAnsi="Times New Roman"/>
        </w:rPr>
        <w:t xml:space="preserve"> както следва:</w:t>
      </w:r>
    </w:p>
    <w:p w:rsidR="008915AA" w:rsidRPr="00DA4CB3" w:rsidRDefault="008915AA" w:rsidP="00891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„т.1. 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периода 11.02. – 20.02 определя </w:t>
      </w:r>
      <w:r w:rsidRPr="00DA4CB3">
        <w:rPr>
          <w:rFonts w:ascii="Times New Roman" w:hAnsi="Times New Roman"/>
          <w:sz w:val="24"/>
          <w:szCs w:val="24"/>
          <w:shd w:val="clear" w:color="auto" w:fill="FFFFFF"/>
        </w:rPr>
        <w:t xml:space="preserve">по-малък брой специалисти, в това число: 1 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>/един/ специалист-експерт и 1 /един/ специалист-технически сътрудник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:rsidR="008915AA" w:rsidRPr="00DA4CB3" w:rsidRDefault="008915AA" w:rsidP="008915AA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Изменя т.1 и т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 от Р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ешение №28–НС от 24.02.2023 на РИК 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които 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>стават съответно т.2 и т.3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същото решение.</w:t>
      </w:r>
    </w:p>
    <w:p w:rsidR="008915AA" w:rsidRPr="0082270A" w:rsidRDefault="008915AA" w:rsidP="008915A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270A">
        <w:rPr>
          <w:rFonts w:ascii="Times New Roman" w:eastAsia="Times New Roman" w:hAnsi="Times New Roman"/>
          <w:sz w:val="24"/>
          <w:szCs w:val="24"/>
          <w:lang w:eastAsia="bg-BG"/>
        </w:rPr>
        <w:t>Настоящото да се изпрати за изпълн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 на Областния управител на О</w:t>
      </w:r>
      <w:r w:rsidRPr="0082270A">
        <w:rPr>
          <w:rFonts w:ascii="Times New Roman" w:eastAsia="Times New Roman" w:hAnsi="Times New Roman"/>
          <w:sz w:val="24"/>
          <w:szCs w:val="24"/>
          <w:lang w:eastAsia="bg-BG"/>
        </w:rPr>
        <w:t>бласт Добрич.</w:t>
      </w:r>
    </w:p>
    <w:p w:rsidR="008915AA" w:rsidRDefault="008915AA" w:rsidP="008915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8915AA" w:rsidRPr="00474A5A" w:rsidRDefault="008915AA" w:rsidP="008915A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915AA" w:rsidRPr="00474A5A" w:rsidRDefault="008915AA" w:rsidP="008915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>
        <w:rPr>
          <w:rFonts w:ascii="Times New Roman" w:hAnsi="Times New Roman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8915AA" w:rsidRDefault="008915AA" w:rsidP="008915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8915AA" w:rsidRDefault="008915AA" w:rsidP="008915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63809" w:rsidRPr="00C870FF" w:rsidRDefault="00863809" w:rsidP="00863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относно </w:t>
      </w:r>
      <w:r w:rsidRPr="0086380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863809" w:rsidRPr="00311CA6" w:rsidRDefault="00863809" w:rsidP="008638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123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и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124-НС от 06.03.2023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Кина Драгнева Костова - упълномощен представител на Коалиция „ГЕРБ-СДС“,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№126-НС от 07.03.2023г., подписано и депозирано от Павлина Кирилова Георгиева, упълномощен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на Коалиция „ПРОДЪЛЖАВАМЕ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ПРОМЯНАТА“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863809" w:rsidRDefault="00863809" w:rsidP="008638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863809" w:rsidRPr="00311CA6" w:rsidRDefault="00863809" w:rsidP="008638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3809" w:rsidRPr="00C870FF" w:rsidRDefault="00863809" w:rsidP="008638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63809" w:rsidRPr="002F220C" w:rsidRDefault="00863809" w:rsidP="00863809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„ГЕРБ-СДС“ в посочените в предложението секционни избирателни комисии в Община град Добрич, както следва:</w:t>
      </w:r>
    </w:p>
    <w:p w:rsidR="00863809" w:rsidRPr="00AD219B" w:rsidRDefault="00863809" w:rsidP="008638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2250"/>
        <w:gridCol w:w="3522"/>
        <w:gridCol w:w="2319"/>
      </w:tblGrid>
      <w:tr w:rsidR="00863809" w:rsidTr="00C707B0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082800032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Ивелина Кулева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Марияна  Николова Костова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Йорданка Валентинова Ненкова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Янка Костадинова Атанасова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Илко Василев Илиев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Видка Янчева Андреева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Даниела Йорданова Атанасова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E144E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Цветанка Вълкова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Венета Иванчева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Станислав Николов Василев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Tr="00C707B0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09" w:rsidTr="00C707B0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530" w:rsidRDefault="00C44530" w:rsidP="00C707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09" w:rsidTr="00C707B0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863809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082800032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Ивелина Димитрова Дойчева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lastRenderedPageBreak/>
              <w:t>082800033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 xml:space="preserve">Гергана Александрова </w:t>
            </w:r>
            <w:proofErr w:type="spellStart"/>
            <w:r w:rsidRPr="00E144E0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Миглена Христова  Янкова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Илко Василев Илиев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Янка Костадинова Атанасова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Даниела Йорданова Атанасова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008280091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Видка Янчева Андреева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E144E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Венета Иванчева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Цветанка Вълкова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3236B8" w:rsidTr="00C707B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809" w:rsidRPr="00E144E0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E144E0">
              <w:rPr>
                <w:rFonts w:ascii="Times New Roman" w:hAnsi="Times New Roman"/>
                <w:sz w:val="24"/>
                <w:szCs w:val="24"/>
              </w:rPr>
              <w:t>Гинка Андреева Колева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3809" w:rsidRPr="00E144E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44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63809" w:rsidRDefault="00863809" w:rsidP="0086380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3809" w:rsidRDefault="00863809" w:rsidP="00863809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„ПРОДЪЛЖАВАМЕ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ПРОМЯНАТА“</w:t>
      </w:r>
      <w:r w:rsidRPr="00985E0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863809" w:rsidRPr="002F220C" w:rsidTr="00C707B0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809" w:rsidRPr="002F220C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22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7"/>
        <w:gridCol w:w="2198"/>
        <w:gridCol w:w="3072"/>
        <w:gridCol w:w="2405"/>
      </w:tblGrid>
      <w:tr w:rsidR="00863809" w:rsidRPr="00985E0A" w:rsidTr="00C707B0">
        <w:trPr>
          <w:trHeight w:val="454"/>
        </w:trPr>
        <w:tc>
          <w:tcPr>
            <w:tcW w:w="1413" w:type="dxa"/>
            <w:vAlign w:val="center"/>
          </w:tcPr>
          <w:p w:rsidR="00863809" w:rsidRPr="00985E0A" w:rsidRDefault="00863809" w:rsidP="00C70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09" w:rsidRPr="00985E0A" w:rsidRDefault="00863809" w:rsidP="00C70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09" w:rsidRPr="00985E0A" w:rsidRDefault="00863809" w:rsidP="00C70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09" w:rsidRPr="00985E0A" w:rsidRDefault="00863809" w:rsidP="00C70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863809" w:rsidRPr="00985E0A" w:rsidTr="00C707B0">
        <w:trPr>
          <w:trHeight w:val="454"/>
        </w:trPr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Нелко Господинов Няголов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Pr="00985E0A" w:rsidRDefault="00863809" w:rsidP="003B7B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E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ПРОДЪЛЖАВАМЕ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ПРОМЯНАТА</w:t>
            </w:r>
          </w:p>
        </w:tc>
      </w:tr>
      <w:tr w:rsidR="00863809" w:rsidRPr="00985E0A" w:rsidTr="00C707B0">
        <w:trPr>
          <w:trHeight w:val="454"/>
        </w:trPr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Димитър Петров Димитров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rPr>
          <w:trHeight w:val="454"/>
        </w:trPr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Румяна Атанасова Петрова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Радостина Маринова Даскалова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Галина Цонева Минчева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Маргарита Кирова Станкова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Десислава Атанасова Кирилова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Красимира Станкова Денкова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Мирослава Крайчева Димитрова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Ваня Стоянова Василева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bottom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Магдалена Стоянова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EB45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lastRenderedPageBreak/>
              <w:t>082800092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Антоанета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Павлинова</w:t>
            </w:r>
            <w:proofErr w:type="spellEnd"/>
            <w:r w:rsidRPr="00985E0A">
              <w:rPr>
                <w:rFonts w:ascii="Times New Roman" w:hAnsi="Times New Roman"/>
                <w:sz w:val="24"/>
                <w:szCs w:val="24"/>
              </w:rPr>
              <w:t xml:space="preserve"> Маркова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Димитър Колев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Пламена Красимирова Каракашева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Мелин</w:t>
            </w:r>
            <w:proofErr w:type="spellEnd"/>
            <w:r w:rsidRPr="00985E0A">
              <w:rPr>
                <w:rFonts w:ascii="Times New Roman" w:hAnsi="Times New Roman"/>
                <w:sz w:val="24"/>
                <w:szCs w:val="24"/>
              </w:rPr>
              <w:t xml:space="preserve"> Емин Мехмед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Галина Тодорова Георгиева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Мария Живкова Димитрова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Станислав Георгиев Славов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Соня Янкова Кръстева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Александър Кирилов Желязков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Румянка Дойчева Николова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Стоян Йорданов Иванов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Добромир Георгиев Димитров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Даниел Райчев Димитров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Светлана Георгиева Василева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Милен Димитров Йорданов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Пламена Петрова Костова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Галина Димитрова Маринова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Елка Миткова Георгиева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Кольо Андонов Колев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Ралица Валентинова Петкова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Калин Георгиев Атанасов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Петя Ангелова Калчева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bottom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Емил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Драгостинов</w:t>
            </w:r>
            <w:proofErr w:type="spellEnd"/>
            <w:r w:rsidRPr="00985E0A">
              <w:rPr>
                <w:rFonts w:ascii="Times New Roman" w:hAnsi="Times New Roman"/>
                <w:sz w:val="24"/>
                <w:szCs w:val="24"/>
              </w:rPr>
              <w:t xml:space="preserve"> Стоянов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lastRenderedPageBreak/>
              <w:t>082800105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Радостина Желязкова Бончева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Севдалина Пеева Червенкова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bottom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Маргарита Димитрова Желева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6B7F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Петя Николаева Димитрова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Галин Колев Георгиев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Иванка Николова Христова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Светла Андреева Тодорова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Таня Недялкова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Недялкова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Йоан Христов Христов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Руска Димитрова Желязкова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Елена Иванова Николова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Грозданка Димитрова Петрова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Драгостин Тодоров Стоянов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Максим Николов Желев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Ваня Ненова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Светозарова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Величка Симеонова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Сребкова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Диана Георгиева Маринова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Красимира Енчева Колева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Илияна Георгиева Костадинова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Кирил Борисов Иванов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Донка Начева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Амброзова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Стоянка Димитрова Маринова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Елка Пенева Захариева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lastRenderedPageBreak/>
              <w:t>082800118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Ивелин Иванов Пантелеев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Йордан Димитров Трифонов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Жана Атанасова Димитрова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Петър Диков Великов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Севинч Назми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Зейнунова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Денью</w:t>
            </w:r>
            <w:proofErr w:type="spellEnd"/>
            <w:r w:rsidRPr="00985E0A">
              <w:rPr>
                <w:rFonts w:ascii="Times New Roman" w:hAnsi="Times New Roman"/>
                <w:sz w:val="24"/>
                <w:szCs w:val="24"/>
              </w:rPr>
              <w:t xml:space="preserve"> Георгиев Петров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4A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Драгомир Петков Енев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Бинел</w:t>
            </w:r>
            <w:proofErr w:type="spellEnd"/>
            <w:r w:rsidRPr="00985E0A">
              <w:rPr>
                <w:rFonts w:ascii="Times New Roman" w:hAnsi="Times New Roman"/>
                <w:sz w:val="24"/>
                <w:szCs w:val="24"/>
              </w:rPr>
              <w:t xml:space="preserve"> Етем Демирова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C707B0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Маргарита Иванова Тодорова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Маргарита Георгиева Енчева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Искрен Йорданов Ничев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Даринка Костова Йорданова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Виолета Василева Великова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Иво Стойков Димитров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Добринка Колева Стоянова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Нели Нелкова Георгиева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 xml:space="preserve">Гинка Иванова </w:t>
            </w:r>
            <w:proofErr w:type="spellStart"/>
            <w:r w:rsidRPr="00985E0A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Наталия Миткова Георгиева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985E0A" w:rsidTr="004B6CF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863809" w:rsidRPr="00985E0A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color w:val="000000"/>
                <w:sz w:val="24"/>
                <w:szCs w:val="24"/>
              </w:rPr>
              <w:t>082800129</w:t>
            </w:r>
          </w:p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Pr="00985E0A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sz w:val="24"/>
                <w:szCs w:val="24"/>
              </w:rPr>
              <w:t>Диляна Димитрова Петрова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9" w:rsidRDefault="00863809" w:rsidP="003B7B7F">
            <w:pPr>
              <w:jc w:val="center"/>
            </w:pPr>
            <w:r w:rsidRPr="003777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863809" w:rsidRDefault="00863809" w:rsidP="0086380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3809" w:rsidRPr="002F220C" w:rsidRDefault="00863809" w:rsidP="008638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7"/>
        <w:gridCol w:w="2198"/>
        <w:gridCol w:w="3072"/>
        <w:gridCol w:w="2405"/>
      </w:tblGrid>
      <w:tr w:rsidR="00863809" w:rsidTr="004B6CF6">
        <w:trPr>
          <w:trHeight w:val="454"/>
        </w:trPr>
        <w:tc>
          <w:tcPr>
            <w:tcW w:w="1413" w:type="dxa"/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863809" w:rsidRPr="00C25E2E" w:rsidRDefault="00863809" w:rsidP="00C70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E2E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809" w:rsidRPr="003236B8" w:rsidRDefault="00863809" w:rsidP="00C70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863809" w:rsidRPr="002F220C" w:rsidTr="004B6CF6">
        <w:trPr>
          <w:trHeight w:val="454"/>
        </w:trPr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082800084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auto" w:fill="auto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Женя Стефанова Йорданова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rPr>
          <w:trHeight w:val="454"/>
        </w:trPr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082800085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Нелко Господинов Ня</w:t>
            </w:r>
            <w:r w:rsidRPr="002F220C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rPr>
          <w:trHeight w:val="454"/>
        </w:trPr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lastRenderedPageBreak/>
              <w:t>082800085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Димитър Петров Димитров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rPr>
          <w:trHeight w:val="454"/>
        </w:trPr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Румяна Атанасова Петрова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rPr>
          <w:trHeight w:val="454"/>
        </w:trPr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Радостина Маринова Даскалова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082800087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Галина Цонева Минчева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082800087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Маргарита Кирова Станкова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Десислава Атанасова Кирилова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082800089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Красимира Станкова Денкова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Мирослава Крайчева Димитрова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082800091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Ваня Стоянова Василева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Магдалена Стоянова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Антоанета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Павлинова</w:t>
            </w:r>
            <w:proofErr w:type="spellEnd"/>
            <w:r w:rsidRPr="002F220C">
              <w:rPr>
                <w:rFonts w:ascii="Times New Roman" w:hAnsi="Times New Roman"/>
                <w:sz w:val="24"/>
                <w:szCs w:val="24"/>
              </w:rPr>
              <w:t xml:space="preserve"> Маркова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auto" w:fill="auto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Милена Янкова Иванова 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Димитър Колев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Пламена Красимирова Каракашева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Мелин</w:t>
            </w:r>
            <w:proofErr w:type="spellEnd"/>
            <w:r w:rsidRPr="002F220C">
              <w:rPr>
                <w:rFonts w:ascii="Times New Roman" w:hAnsi="Times New Roman"/>
                <w:sz w:val="24"/>
                <w:szCs w:val="24"/>
              </w:rPr>
              <w:t xml:space="preserve"> Емин Мехмед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Галина Тодорова Георгиева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082800096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Станислав Георгиев Славов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082800096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Мария Живкова Димитрова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Соня Янкова Кръстева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Александър Кирилов Желязков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Стоян Йорданов Иванов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Румянка Дойчева Николова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Добромир Георгиев Димитров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lastRenderedPageBreak/>
              <w:t>082800099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Даниел Райчев Димитров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Светлана Георгиева Василева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Милен Димитров Йорданов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082800101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Пламена Петрова Костова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Галина Димитрова Маринова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Елка Миткова Георгиева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082800103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Кольо Андонов Колев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082800103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Ралица Валентинова Петкова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Калин Георгиев Атанасов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Петя Ангелова Калчева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Емил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Драгостинов</w:t>
            </w:r>
            <w:proofErr w:type="spellEnd"/>
            <w:r w:rsidRPr="002F220C">
              <w:rPr>
                <w:rFonts w:ascii="Times New Roman" w:hAnsi="Times New Roman"/>
                <w:sz w:val="24"/>
                <w:szCs w:val="24"/>
              </w:rPr>
              <w:t xml:space="preserve"> Стоянов 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Радостина Желязкова Бончева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E31F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Севдалина Пеева Червенкова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Петя Николаева Димитрова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082800108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Маргарита Димитрова Желева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Галин Колев Георгиев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Иванка Николова Христова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Светла Андреева Тодорова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Таня Недялкова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Недялкова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Йоан Христов Христов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Руска Димитрова Желязкова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Елена Иванова Николова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Грозданка Димитрова Петрова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lastRenderedPageBreak/>
              <w:t>082800113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Драгостин Тодоров Стоянов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082800114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Максим Николов Желев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082800114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Ваня Ненова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Светозарова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Величка Симеонова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Сребкова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Диана Георгиева Маринова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Красимира Енчева Колева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Илияна Георгиева Костадинова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Кирил Борисов Иванов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Донка Начева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Амброзова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Стоянка Димитрова Маринова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Елка Пенева Захариева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Ивелин Иванов Пантелеев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Йордан Димитров Трифонов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Жана Атанасова Димитрова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Петър Диков Великов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Севинч Назми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Зейнунова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Деньо Георгиев Петров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Драгомир Петков Енев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Бинел</w:t>
            </w:r>
            <w:proofErr w:type="spellEnd"/>
            <w:r w:rsidRPr="002F220C">
              <w:rPr>
                <w:rFonts w:ascii="Times New Roman" w:hAnsi="Times New Roman"/>
                <w:sz w:val="24"/>
                <w:szCs w:val="24"/>
              </w:rPr>
              <w:t xml:space="preserve"> Етем Демирова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Маргарита Иванова Тодорова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Маргарита Георгиева Енчева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Искрен Йорданов Ничев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Даринка Костова Йорданова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lastRenderedPageBreak/>
              <w:t>082800125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Виолета Василева Великова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082800126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Иво Стойков Димитров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Добринка Колева Стоянова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Нели Нелкова Георгиева</w:t>
            </w:r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2F220C" w:rsidTr="004B6CF6">
        <w:tc>
          <w:tcPr>
            <w:tcW w:w="1413" w:type="dxa"/>
          </w:tcPr>
          <w:p w:rsidR="00863809" w:rsidRPr="002F220C" w:rsidRDefault="00863809" w:rsidP="00C70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color w:val="000000"/>
                <w:sz w:val="24"/>
                <w:szCs w:val="24"/>
              </w:rPr>
              <w:t>082800129</w:t>
            </w:r>
          </w:p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05" w:type="dxa"/>
            <w:shd w:val="clear" w:color="000000" w:fill="FFFFFF"/>
          </w:tcPr>
          <w:p w:rsidR="00863809" w:rsidRPr="002F220C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2F220C">
              <w:rPr>
                <w:rFonts w:ascii="Times New Roman" w:hAnsi="Times New Roman"/>
                <w:sz w:val="24"/>
                <w:szCs w:val="24"/>
              </w:rPr>
              <w:t xml:space="preserve">Гинка Иванова </w:t>
            </w:r>
            <w:proofErr w:type="spellStart"/>
            <w:r w:rsidRPr="002F220C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863809" w:rsidRDefault="00863809" w:rsidP="00C707B0">
            <w:pPr>
              <w:jc w:val="center"/>
            </w:pPr>
            <w:r w:rsidRPr="0006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863809" w:rsidRPr="002F220C" w:rsidRDefault="00863809" w:rsidP="0086380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635" w:rsidRPr="00863809" w:rsidRDefault="00863809" w:rsidP="0086380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D1635" w:rsidRPr="00474A5A" w:rsidRDefault="00DD1635" w:rsidP="00DD16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</w:t>
      </w:r>
      <w:r w:rsidR="00220253">
        <w:rPr>
          <w:rFonts w:ascii="Times New Roman" w:hAnsi="Times New Roman"/>
          <w:sz w:val="24"/>
          <w:szCs w:val="24"/>
        </w:rPr>
        <w:t>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DD1635" w:rsidRPr="00474A5A" w:rsidRDefault="00DD1635" w:rsidP="00DD16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="00675CDC"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 w:rsidR="00675CDC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675CDC"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</w:t>
      </w:r>
      <w:r w:rsidR="001C1196"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="001C1196">
        <w:rPr>
          <w:rFonts w:ascii="Times New Roman" w:hAnsi="Times New Roman"/>
          <w:sz w:val="24"/>
          <w:szCs w:val="24"/>
        </w:rPr>
        <w:t>Руслава</w:t>
      </w:r>
      <w:proofErr w:type="spellEnd"/>
      <w:r w:rsidR="001C1196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220253">
        <w:rPr>
          <w:rFonts w:ascii="Times New Roman" w:hAnsi="Times New Roman"/>
          <w:sz w:val="24"/>
          <w:szCs w:val="24"/>
        </w:rPr>
        <w:t xml:space="preserve">, </w:t>
      </w:r>
      <w:r w:rsidR="00220253"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DD1635" w:rsidRDefault="00DD1635" w:rsidP="00DD16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863809" w:rsidRPr="00474A5A" w:rsidRDefault="00863809" w:rsidP="0086380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C4453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63809" w:rsidRPr="00C870FF" w:rsidRDefault="00863809" w:rsidP="00863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относно </w:t>
      </w:r>
      <w:r w:rsidRPr="0086380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</w:p>
    <w:p w:rsidR="00863809" w:rsidRDefault="00863809" w:rsidP="008638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128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07.03.2023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г., подписано и депозирано от Кина Драгнева Костова - упълномощен представител на Коалиция „ГЕРБ-СДС“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вх. №128-НС от 07.03.2023г., подписано и депозирано от Павлина Кирилова Георгиева, упълномощен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на Коалиция „ПРОДЪЛЖАВАМЕ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ПРОМЯНАТА“,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Каварна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863809" w:rsidRPr="00311CA6" w:rsidRDefault="00863809" w:rsidP="008638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2-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НС от 04.03.2023г. на РИК - Добрич, Районната избирателна комисия в Осми изборен район – Добрички</w:t>
      </w:r>
    </w:p>
    <w:p w:rsidR="00863809" w:rsidRPr="00C870FF" w:rsidRDefault="00863809" w:rsidP="008638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63809" w:rsidRDefault="00863809" w:rsidP="00863809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„ГЕРБ-СДС“ в посочените в предложението секцион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избирателни комисии в Община Каварна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863809" w:rsidRDefault="00863809" w:rsidP="00863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А. На мястото на: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840"/>
        <w:gridCol w:w="3805"/>
        <w:gridCol w:w="2131"/>
      </w:tblGrid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 Христова Щерева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081700002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Иванова Господинова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Иванова Димитрова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Димитрова Калчева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Миленова Иванова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Николаева Богданова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Тошкова Иванова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Петров Спиридонов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Желева Николова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Иванова Атанасова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Недялко Георгиев Ганев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</w:t>
            </w:r>
            <w:proofErr w:type="spellStart"/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Божимирова</w:t>
            </w:r>
            <w:proofErr w:type="spellEnd"/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Манолова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 Младенов Николаев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Стоянова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Снежанка Николова Костова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Мирчева Николова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Габриела Димитрова </w:t>
            </w:r>
            <w:proofErr w:type="spellStart"/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Върбанова Иванова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Димитрова Антонова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Христова Стоева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Пламенов Тодоров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Стефанова Стамова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Вичева Кючукова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B22C30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Пламенов Златанов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Пламенов Тодоров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Величкова Великова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 Младенов Николаев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081700004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Яким Василев Якимов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Грациела Найденова Здравкова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Стоянова Николова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Петкова Вълкова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Димитрова Антонова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Марлен</w:t>
            </w:r>
            <w:proofErr w:type="spellEnd"/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Желева Николова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Върбанова Иванова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Константинова Каменова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Галена Пламенова Ганчева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Лазарова Георгиева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Събева Русева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Парушева Николова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Георгиева Стоянова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Габриела Димитрова </w:t>
            </w:r>
            <w:proofErr w:type="spellStart"/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Събева Иванова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 Красимиров </w:t>
            </w:r>
            <w:proofErr w:type="spellStart"/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Печев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C707B0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Мирчева Николова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63809" w:rsidRPr="00B22C30" w:rsidTr="004B6CF6">
        <w:trPr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B22C30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Стоянов Русев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09" w:rsidRPr="00B22C30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63809" w:rsidRDefault="00863809" w:rsidP="00863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3809" w:rsidRPr="00B22C30" w:rsidRDefault="00863809" w:rsidP="0086380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</w:t>
      </w:r>
      <w:r w:rsidRPr="00B22C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22C30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</w:t>
      </w:r>
      <w:r w:rsidRPr="00B22C30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Каварна, както следва:</w:t>
      </w:r>
    </w:p>
    <w:p w:rsidR="00863809" w:rsidRDefault="00863809" w:rsidP="00863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А. На мястото на: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4111"/>
        <w:gridCol w:w="2198"/>
      </w:tblGrid>
      <w:tr w:rsidR="00863809" w:rsidRPr="00496524" w:rsidTr="00C707B0">
        <w:trPr>
          <w:trHeight w:hRule="exact"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496524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65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496524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65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496524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65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Александрина Панайотова Атанасова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Мария Колева Ганчева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Цветелина Евгениева Янева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lastRenderedPageBreak/>
              <w:t>081700008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Миглена Иванова Стефанова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817000009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Татяна Иванова Атанасова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Анелия Желязкова Костова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Мария Стефанова Андреева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 xml:space="preserve">Донка Иванова </w:t>
            </w:r>
            <w:proofErr w:type="spellStart"/>
            <w:r w:rsidRPr="00496524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Надя Венкова Пехливанова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Атанас Тодоров Радев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Красимира Димитрова Николова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Кольо Михайлов Николов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Галя Радославова Калчева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Радостин Ангелов Калчев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Силвия Стоева Славова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Софка Димитрова Тодорова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24">
              <w:rPr>
                <w:rFonts w:ascii="Times New Roman" w:hAnsi="Times New Roman"/>
                <w:sz w:val="24"/>
                <w:szCs w:val="24"/>
              </w:rPr>
              <w:t>Теофания</w:t>
            </w:r>
            <w:proofErr w:type="spellEnd"/>
            <w:r w:rsidRPr="00496524">
              <w:rPr>
                <w:rFonts w:ascii="Times New Roman" w:hAnsi="Times New Roman"/>
                <w:sz w:val="24"/>
                <w:szCs w:val="24"/>
              </w:rPr>
              <w:t xml:space="preserve"> Георгиева Христова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 xml:space="preserve">Йорданка Панайотова </w:t>
            </w:r>
            <w:proofErr w:type="spellStart"/>
            <w:r w:rsidRPr="00496524">
              <w:rPr>
                <w:rFonts w:ascii="Times New Roman" w:hAnsi="Times New Roman"/>
                <w:sz w:val="24"/>
                <w:szCs w:val="24"/>
              </w:rPr>
              <w:t>Панайотова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 xml:space="preserve">Теменужка Стефанова </w:t>
            </w:r>
            <w:proofErr w:type="spellStart"/>
            <w:r w:rsidRPr="00496524">
              <w:rPr>
                <w:rFonts w:ascii="Times New Roman" w:hAnsi="Times New Roman"/>
                <w:sz w:val="24"/>
                <w:szCs w:val="24"/>
              </w:rPr>
              <w:t>Габракова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 xml:space="preserve">Господинка </w:t>
            </w:r>
            <w:proofErr w:type="spellStart"/>
            <w:r w:rsidRPr="00496524">
              <w:rPr>
                <w:rFonts w:ascii="Times New Roman" w:hAnsi="Times New Roman"/>
                <w:sz w:val="24"/>
                <w:szCs w:val="24"/>
              </w:rPr>
              <w:t>Русчева</w:t>
            </w:r>
            <w:proofErr w:type="spellEnd"/>
            <w:r w:rsidRPr="00496524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Светлозар Стоянов Тодоров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454"/>
          <w:jc w:val="center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809" w:rsidRPr="00496524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63809" w:rsidRPr="00496524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63809" w:rsidRPr="00496524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809" w:rsidRPr="00496524" w:rsidRDefault="00863809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65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63809" w:rsidRPr="00496524" w:rsidTr="00C707B0">
        <w:trPr>
          <w:trHeight w:hRule="exact"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496524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65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496524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65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9" w:rsidRPr="00496524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65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65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Мария Стефанова Андреева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Даниела Христова Игнатова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Татяна Иванова Атанасова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 xml:space="preserve">Теменужка Стефанова </w:t>
            </w:r>
            <w:proofErr w:type="spellStart"/>
            <w:r w:rsidRPr="00496524">
              <w:rPr>
                <w:rFonts w:ascii="Times New Roman" w:hAnsi="Times New Roman"/>
                <w:sz w:val="24"/>
                <w:szCs w:val="24"/>
              </w:rPr>
              <w:t>Габракова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817000009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Цветелина Евгениева Янева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4B6CF6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lastRenderedPageBreak/>
              <w:t>081700009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Миглена Иванова Стефанова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Ваня Панайотова Тодорова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Александрина Панайотова Атанасова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Радостин Ангелов Калчев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Кольо Михайлов Николов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Атанас Тодоров Радев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Евдокия Христова Замфирова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 xml:space="preserve">Йорданка Панайотова </w:t>
            </w:r>
            <w:proofErr w:type="spellStart"/>
            <w:r w:rsidRPr="00496524">
              <w:rPr>
                <w:rFonts w:ascii="Times New Roman" w:hAnsi="Times New Roman"/>
                <w:sz w:val="24"/>
                <w:szCs w:val="24"/>
              </w:rPr>
              <w:t>Панайотова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Надя Венкова Пехливанова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Софка Димитрова Тодорова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Милена Костадинова Ламбова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Панайот Василев Димитров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Светлозар Стоянов Тодоров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 xml:space="preserve">Донка Иванова </w:t>
            </w:r>
            <w:proofErr w:type="spellStart"/>
            <w:r w:rsidRPr="00496524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496524">
              <w:rPr>
                <w:rFonts w:ascii="Times New Roman" w:hAnsi="Times New Roman"/>
                <w:sz w:val="24"/>
                <w:szCs w:val="24"/>
              </w:rPr>
              <w:t>Драгостинова</w:t>
            </w:r>
            <w:proofErr w:type="spellEnd"/>
            <w:r w:rsidRPr="00496524">
              <w:rPr>
                <w:rFonts w:ascii="Times New Roman" w:hAnsi="Times New Roman"/>
                <w:sz w:val="24"/>
                <w:szCs w:val="24"/>
              </w:rPr>
              <w:t xml:space="preserve"> Раева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3809" w:rsidRPr="00496524" w:rsidTr="00C707B0">
        <w:trPr>
          <w:trHeight w:hRule="exact" w:val="55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081700030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52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09" w:rsidRPr="00496524" w:rsidRDefault="00863809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hAnsi="Times New Roman"/>
                <w:sz w:val="24"/>
                <w:szCs w:val="24"/>
              </w:rPr>
              <w:t>Галя Радославова Калчева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9" w:rsidRPr="00496524" w:rsidRDefault="00863809" w:rsidP="00C7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863809" w:rsidRDefault="00863809" w:rsidP="0086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C1196" w:rsidRPr="00474A5A" w:rsidRDefault="001C1196" w:rsidP="001C119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</w:t>
      </w:r>
      <w:r w:rsidR="00220253">
        <w:rPr>
          <w:rFonts w:ascii="Times New Roman" w:hAnsi="Times New Roman"/>
          <w:sz w:val="24"/>
          <w:szCs w:val="24"/>
        </w:rPr>
        <w:t>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1C1196" w:rsidRPr="00474A5A" w:rsidRDefault="001C1196" w:rsidP="001C11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>
        <w:rPr>
          <w:rFonts w:ascii="Times New Roman" w:hAnsi="Times New Roman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Ганчева Гаврилова</w:t>
      </w:r>
      <w:r w:rsidR="00220253">
        <w:rPr>
          <w:rFonts w:ascii="Times New Roman" w:hAnsi="Times New Roman"/>
          <w:sz w:val="24"/>
          <w:szCs w:val="24"/>
        </w:rPr>
        <w:t xml:space="preserve">, </w:t>
      </w:r>
      <w:r w:rsidR="00220253"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1C1196" w:rsidRDefault="001C1196" w:rsidP="001C11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DD1635" w:rsidRPr="00474A5A" w:rsidRDefault="00DD1635" w:rsidP="00DD16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DD1635" w:rsidRPr="003B4FEB" w:rsidRDefault="00DD1635" w:rsidP="00DD16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bookmarkStart w:id="1" w:name="_GoBack"/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220253" w:rsidRPr="00657BA8">
        <w:rPr>
          <w:rFonts w:ascii="Times New Roman" w:hAnsi="Times New Roman"/>
          <w:sz w:val="24"/>
          <w:szCs w:val="24"/>
        </w:rPr>
        <w:t>10</w:t>
      </w:r>
      <w:r w:rsidRPr="00657BA8">
        <w:rPr>
          <w:rFonts w:ascii="Times New Roman" w:hAnsi="Times New Roman"/>
          <w:sz w:val="24"/>
          <w:szCs w:val="24"/>
        </w:rPr>
        <w:t>.03.2023г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bookmarkEnd w:id="1"/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17:30 часа.</w:t>
      </w:r>
    </w:p>
    <w:p w:rsidR="00DD1635" w:rsidRPr="003B4FEB" w:rsidRDefault="00DD1635" w:rsidP="00DD16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(</w:t>
      </w:r>
      <w:proofErr w:type="spellStart"/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657BA8" w:rsidRPr="00657BA8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57BA8" w:rsidRPr="00657BA8">
        <w:rPr>
          <w:rFonts w:ascii="Times New Roman" w:eastAsia="Times New Roman" w:hAnsi="Times New Roman"/>
          <w:sz w:val="24"/>
          <w:szCs w:val="24"/>
          <w:lang w:eastAsia="bg-BG"/>
        </w:rPr>
        <w:t>48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DD1635" w:rsidRPr="00474A5A" w:rsidRDefault="00DD1635" w:rsidP="00DD16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635" w:rsidRPr="00474A5A" w:rsidRDefault="00DD1635" w:rsidP="00DD163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474A5A">
        <w:rPr>
          <w:rFonts w:ascii="Times New Roman" w:hAnsi="Times New Roman"/>
          <w:sz w:val="24"/>
          <w:szCs w:val="24"/>
        </w:rPr>
        <w:t xml:space="preserve"> </w:t>
      </w:r>
    </w:p>
    <w:p w:rsidR="00DD1635" w:rsidRPr="00474A5A" w:rsidRDefault="00DD1635" w:rsidP="00DD163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/Цонка Велкова/</w:t>
      </w:r>
    </w:p>
    <w:p w:rsidR="00DD1635" w:rsidRPr="00474A5A" w:rsidRDefault="00DD1635" w:rsidP="00DD163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635" w:rsidRPr="00474A5A" w:rsidRDefault="00DD1635" w:rsidP="00DD163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635" w:rsidRPr="00474A5A" w:rsidRDefault="00DD1635" w:rsidP="00DD163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635" w:rsidRDefault="004D0C29" w:rsidP="00DD163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</w:t>
      </w:r>
      <w:r w:rsidR="00DD1635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4D0C29" w:rsidRPr="00474A5A" w:rsidRDefault="004D0C29" w:rsidP="00DD163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1635" w:rsidRPr="00474A5A" w:rsidRDefault="00DD1635" w:rsidP="00DD1635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="004D0C29">
        <w:rPr>
          <w:rFonts w:ascii="Times New Roman" w:hAnsi="Times New Roman"/>
          <w:sz w:val="24"/>
          <w:szCs w:val="24"/>
        </w:rPr>
        <w:t xml:space="preserve">Диана </w:t>
      </w:r>
      <w:proofErr w:type="spellStart"/>
      <w:r w:rsidR="004D0C29"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4D0C29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1D0"/>
    <w:multiLevelType w:val="multilevel"/>
    <w:tmpl w:val="105E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72D1D"/>
    <w:multiLevelType w:val="hybridMultilevel"/>
    <w:tmpl w:val="62E8DA9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6B66"/>
    <w:multiLevelType w:val="hybridMultilevel"/>
    <w:tmpl w:val="36385DD2"/>
    <w:lvl w:ilvl="0" w:tplc="7C80C6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F029A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16ABD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32CFD"/>
    <w:multiLevelType w:val="multilevel"/>
    <w:tmpl w:val="D7E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00A18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551B"/>
    <w:multiLevelType w:val="hybridMultilevel"/>
    <w:tmpl w:val="62E8DA9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F8036BB"/>
    <w:multiLevelType w:val="multilevel"/>
    <w:tmpl w:val="9B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76658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16831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F2C6B"/>
    <w:multiLevelType w:val="multilevel"/>
    <w:tmpl w:val="9B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F3A84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3427F"/>
    <w:multiLevelType w:val="hybridMultilevel"/>
    <w:tmpl w:val="91362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19"/>
    <w:rsid w:val="00193C3D"/>
    <w:rsid w:val="001C1196"/>
    <w:rsid w:val="00220253"/>
    <w:rsid w:val="003B7B7F"/>
    <w:rsid w:val="004B6CF6"/>
    <w:rsid w:val="004D0C29"/>
    <w:rsid w:val="00657BA8"/>
    <w:rsid w:val="00675CDC"/>
    <w:rsid w:val="00863809"/>
    <w:rsid w:val="008915AA"/>
    <w:rsid w:val="00BE0973"/>
    <w:rsid w:val="00C44530"/>
    <w:rsid w:val="00DD1635"/>
    <w:rsid w:val="00E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928C"/>
  <w15:chartTrackingRefBased/>
  <w15:docId w15:val="{ECFEFA41-01FA-4C63-955A-2E5D1CB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DD1635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DD1635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DD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1635"/>
    <w:pPr>
      <w:ind w:left="720"/>
      <w:contextualSpacing/>
    </w:pPr>
  </w:style>
  <w:style w:type="paragraph" w:customStyle="1" w:styleId="resh-title">
    <w:name w:val="resh-title"/>
    <w:basedOn w:val="a"/>
    <w:rsid w:val="00863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63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2023-03-07T10:32:00Z</dcterms:created>
  <dcterms:modified xsi:type="dcterms:W3CDTF">2023-03-07T15:48:00Z</dcterms:modified>
</cp:coreProperties>
</file>