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38" w:rsidRPr="00285D21" w:rsidRDefault="001C1938" w:rsidP="001C193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Заседание на Районна избирателна комисия град Добрич на</w:t>
      </w:r>
      <w:r w:rsidRPr="00285D21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r w:rsidR="00024D6E">
        <w:rPr>
          <w:rFonts w:ascii="Times New Roman" w:hAnsi="Times New Roman"/>
          <w:b/>
          <w:sz w:val="24"/>
          <w:szCs w:val="24"/>
          <w:lang w:val="en-US" w:eastAsia="en-US"/>
        </w:rPr>
        <w:t>22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.0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3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.202</w:t>
      </w:r>
      <w:r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г.</w:t>
      </w:r>
    </w:p>
    <w:p w:rsidR="001C1938" w:rsidRPr="00285D21" w:rsidRDefault="001C1938" w:rsidP="001C1938">
      <w:pPr>
        <w:spacing w:after="0" w:line="276" w:lineRule="auto"/>
        <w:ind w:right="-30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285D21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1C1938" w:rsidRDefault="001C1938" w:rsidP="001C1938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C1938" w:rsidRDefault="001C1938" w:rsidP="001C1938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ПРОЕКТ ЗА ДНЕВЕН РЕД</w:t>
      </w:r>
    </w:p>
    <w:p w:rsidR="001C1938" w:rsidRPr="00285D21" w:rsidRDefault="001C1938" w:rsidP="001C1938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C1938" w:rsidRPr="000A1793" w:rsidRDefault="001C1938" w:rsidP="001C1938">
      <w:pPr>
        <w:spacing w:after="0" w:line="276" w:lineRule="auto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C1938" w:rsidRDefault="001C1938" w:rsidP="001C1938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39C9"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кореспонденция.</w:t>
      </w:r>
    </w:p>
    <w:p w:rsidR="002A1D4E" w:rsidRPr="000271B6" w:rsidRDefault="002A1D4E" w:rsidP="006C2DF9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 w:rsidR="00FB6801">
        <w:rPr>
          <w:rFonts w:ascii="Times New Roman" w:hAnsi="Times New Roman"/>
          <w:color w:val="000000" w:themeColor="text1"/>
          <w:sz w:val="24"/>
          <w:szCs w:val="24"/>
        </w:rPr>
        <w:t>Тервел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71B6" w:rsidRPr="000271B6" w:rsidRDefault="000271B6" w:rsidP="006C2DF9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Крушари.</w:t>
      </w:r>
    </w:p>
    <w:p w:rsidR="000271B6" w:rsidRPr="00F21F17" w:rsidRDefault="000271B6" w:rsidP="006C2DF9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 w:rsidR="00FB6801">
        <w:rPr>
          <w:rFonts w:ascii="Times New Roman" w:hAnsi="Times New Roman"/>
          <w:color w:val="000000" w:themeColor="text1"/>
          <w:sz w:val="24"/>
          <w:szCs w:val="24"/>
        </w:rPr>
        <w:t>Добрич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B6801" w:rsidRPr="0081080B" w:rsidRDefault="00FB6801" w:rsidP="00FB6801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Добричка.</w:t>
      </w:r>
    </w:p>
    <w:p w:rsidR="005C6EEA" w:rsidRDefault="0081080B" w:rsidP="005C6EEA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81080B">
        <w:rPr>
          <w:rFonts w:ascii="Times New Roman" w:hAnsi="Times New Roman"/>
          <w:sz w:val="24"/>
          <w:szCs w:val="24"/>
        </w:rPr>
        <w:t>Публикуване на упълномощени представители на ПП „ВМРО - БЪЛГАРСКО НАЦИОНАЛНО ДВИЖЕНИЕ“</w:t>
      </w:r>
      <w:r>
        <w:rPr>
          <w:rFonts w:ascii="Times New Roman" w:hAnsi="Times New Roman"/>
          <w:sz w:val="24"/>
          <w:szCs w:val="24"/>
        </w:rPr>
        <w:t>.</w:t>
      </w:r>
    </w:p>
    <w:p w:rsidR="005C6EEA" w:rsidRPr="005C6EEA" w:rsidRDefault="005C6EEA" w:rsidP="005C6EEA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Каварна.</w:t>
      </w:r>
    </w:p>
    <w:p w:rsidR="005C6EEA" w:rsidRPr="00DF189C" w:rsidRDefault="005C6EEA" w:rsidP="00DF189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5C6EEA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</w:t>
      </w:r>
      <w:r w:rsidR="00DF189C">
        <w:rPr>
          <w:rFonts w:ascii="Times New Roman" w:hAnsi="Times New Roman"/>
          <w:sz w:val="24"/>
          <w:szCs w:val="24"/>
        </w:rPr>
        <w:t>та</w:t>
      </w:r>
      <w:r w:rsidRPr="005C6EEA">
        <w:rPr>
          <w:rFonts w:ascii="Times New Roman" w:hAnsi="Times New Roman"/>
          <w:sz w:val="24"/>
          <w:szCs w:val="24"/>
        </w:rPr>
        <w:t xml:space="preserve"> листа, издигната от Коалиция ГЕРБ-СДС</w:t>
      </w:r>
      <w:r w:rsidR="00B9657C">
        <w:rPr>
          <w:rFonts w:ascii="Times New Roman" w:hAnsi="Times New Roman"/>
          <w:sz w:val="24"/>
          <w:szCs w:val="24"/>
        </w:rPr>
        <w:t>.</w:t>
      </w:r>
    </w:p>
    <w:p w:rsidR="007019D3" w:rsidRPr="00F3424A" w:rsidRDefault="007019D3" w:rsidP="005C6EEA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7019D3">
        <w:rPr>
          <w:rFonts w:ascii="Times New Roman" w:hAnsi="Times New Roman"/>
          <w:sz w:val="24"/>
          <w:szCs w:val="24"/>
        </w:rPr>
        <w:t xml:space="preserve">Упълномощаване на членове на РИК - Добрич за приемане на бюлетините за Осми изборен район </w:t>
      </w:r>
      <w:r w:rsidR="00F3424A">
        <w:rPr>
          <w:rFonts w:ascii="Times New Roman" w:hAnsi="Times New Roman"/>
          <w:sz w:val="24"/>
          <w:szCs w:val="24"/>
        </w:rPr>
        <w:t>–</w:t>
      </w:r>
      <w:r w:rsidRPr="007019D3">
        <w:rPr>
          <w:rFonts w:ascii="Times New Roman" w:hAnsi="Times New Roman"/>
          <w:sz w:val="24"/>
          <w:szCs w:val="24"/>
        </w:rPr>
        <w:t xml:space="preserve"> Добрички</w:t>
      </w:r>
      <w:r w:rsidR="00F3424A">
        <w:rPr>
          <w:rFonts w:ascii="Times New Roman" w:hAnsi="Times New Roman"/>
          <w:sz w:val="24"/>
          <w:szCs w:val="24"/>
          <w:lang w:val="en-US"/>
        </w:rPr>
        <w:t>.</w:t>
      </w:r>
    </w:p>
    <w:p w:rsidR="00B9657C" w:rsidRDefault="00B9657C" w:rsidP="00B9657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9657C">
        <w:rPr>
          <w:rFonts w:ascii="Times New Roman" w:hAnsi="Times New Roman"/>
          <w:sz w:val="24"/>
          <w:szCs w:val="24"/>
        </w:rPr>
        <w:t>Жалба от Ангел Йорданов Ангелов – общински председател на ПП „Глас Народен“ за неразрешена предизборна агитация</w:t>
      </w:r>
      <w:r>
        <w:rPr>
          <w:rFonts w:ascii="Times New Roman" w:hAnsi="Times New Roman"/>
          <w:sz w:val="24"/>
          <w:szCs w:val="24"/>
        </w:rPr>
        <w:t>.</w:t>
      </w:r>
    </w:p>
    <w:p w:rsidR="00B9657C" w:rsidRDefault="00B9657C" w:rsidP="00B9657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B9657C">
        <w:rPr>
          <w:rFonts w:ascii="Times New Roman" w:hAnsi="Times New Roman"/>
          <w:sz w:val="24"/>
          <w:szCs w:val="24"/>
        </w:rPr>
        <w:t>Жалба от Михаил Иванов Михов – водач на листата на ПП „Глас Народен“ за неразрешена предизборна агитация</w:t>
      </w:r>
      <w:r>
        <w:rPr>
          <w:rFonts w:ascii="Times New Roman" w:hAnsi="Times New Roman"/>
          <w:sz w:val="24"/>
          <w:szCs w:val="24"/>
        </w:rPr>
        <w:t>.</w:t>
      </w:r>
    </w:p>
    <w:p w:rsidR="00B9657C" w:rsidRDefault="00B9657C" w:rsidP="00B9657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5707B0">
        <w:rPr>
          <w:rFonts w:ascii="Times New Roman" w:hAnsi="Times New Roman"/>
          <w:sz w:val="24"/>
          <w:szCs w:val="24"/>
        </w:rPr>
        <w:t>Приемане на график и утвърждаване на програма за обучението на членовете на секционните избирателни комисии</w:t>
      </w:r>
      <w:r>
        <w:rPr>
          <w:rFonts w:ascii="Times New Roman" w:hAnsi="Times New Roman"/>
          <w:sz w:val="24"/>
          <w:szCs w:val="24"/>
        </w:rPr>
        <w:t>.</w:t>
      </w:r>
    </w:p>
    <w:p w:rsidR="009118F6" w:rsidRPr="007E79D9" w:rsidRDefault="009118F6" w:rsidP="00B9657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Ген. Тошево.</w:t>
      </w:r>
    </w:p>
    <w:p w:rsidR="007E79D9" w:rsidRPr="007E79D9" w:rsidRDefault="007E79D9" w:rsidP="007E79D9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8B561E">
        <w:rPr>
          <w:rFonts w:ascii="Times New Roman" w:hAnsi="Times New Roman"/>
          <w:color w:val="000000" w:themeColor="text1"/>
          <w:sz w:val="24"/>
          <w:szCs w:val="24"/>
        </w:rPr>
        <w:t>Разглеждане на постъпили заявления за достъп до обществена информация.</w:t>
      </w:r>
    </w:p>
    <w:p w:rsidR="00FB6801" w:rsidRPr="00F21F17" w:rsidRDefault="00FB6801" w:rsidP="00B9657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Разни.</w:t>
      </w:r>
      <w:bookmarkStart w:id="0" w:name="_GoBack"/>
      <w:bookmarkEnd w:id="0"/>
    </w:p>
    <w:p w:rsidR="00FC71FD" w:rsidRDefault="00FC71FD" w:rsidP="00FC71FD"/>
    <w:p w:rsidR="0070265A" w:rsidRPr="006777ED" w:rsidRDefault="0070265A" w:rsidP="006536E6">
      <w:pPr>
        <w:pStyle w:val="a3"/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77ED" w:rsidRPr="006536E6" w:rsidRDefault="006777ED" w:rsidP="006536E6">
      <w:pPr>
        <w:spacing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1938" w:rsidRPr="00F35BE7" w:rsidRDefault="001C1938" w:rsidP="00B862E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BE1C51" w:rsidRDefault="00BE1C51"/>
    <w:sectPr w:rsidR="00BE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B1E2C2B4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C7"/>
    <w:rsid w:val="00024D6E"/>
    <w:rsid w:val="000271B6"/>
    <w:rsid w:val="000C2FDF"/>
    <w:rsid w:val="000D4A6C"/>
    <w:rsid w:val="00151211"/>
    <w:rsid w:val="001C1938"/>
    <w:rsid w:val="0028192C"/>
    <w:rsid w:val="002A1D4E"/>
    <w:rsid w:val="005136E7"/>
    <w:rsid w:val="005C6EEA"/>
    <w:rsid w:val="006536E6"/>
    <w:rsid w:val="006777ED"/>
    <w:rsid w:val="006C2DF9"/>
    <w:rsid w:val="007019D3"/>
    <w:rsid w:val="0070265A"/>
    <w:rsid w:val="007B1AA3"/>
    <w:rsid w:val="007E79D9"/>
    <w:rsid w:val="0081080B"/>
    <w:rsid w:val="009118F6"/>
    <w:rsid w:val="009628C7"/>
    <w:rsid w:val="009C21FC"/>
    <w:rsid w:val="009C4329"/>
    <w:rsid w:val="00A450F2"/>
    <w:rsid w:val="00A461CD"/>
    <w:rsid w:val="00A80713"/>
    <w:rsid w:val="00B13919"/>
    <w:rsid w:val="00B23F36"/>
    <w:rsid w:val="00B42640"/>
    <w:rsid w:val="00B862E2"/>
    <w:rsid w:val="00B9657C"/>
    <w:rsid w:val="00BE1C51"/>
    <w:rsid w:val="00C27E00"/>
    <w:rsid w:val="00CB3C3A"/>
    <w:rsid w:val="00D22ADF"/>
    <w:rsid w:val="00D50D74"/>
    <w:rsid w:val="00DF189C"/>
    <w:rsid w:val="00E17CAC"/>
    <w:rsid w:val="00F21F17"/>
    <w:rsid w:val="00F3424A"/>
    <w:rsid w:val="00F35BE7"/>
    <w:rsid w:val="00FB6801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E20B"/>
  <w15:chartTrackingRefBased/>
  <w15:docId w15:val="{6C83B509-57B4-47C1-9A31-27594DEB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938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B1AA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2021-03-12T15:35:00Z</cp:lastPrinted>
  <dcterms:created xsi:type="dcterms:W3CDTF">2021-03-12T09:51:00Z</dcterms:created>
  <dcterms:modified xsi:type="dcterms:W3CDTF">2021-03-22T16:58:00Z</dcterms:modified>
</cp:coreProperties>
</file>