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3C" w:rsidRPr="00B75FD0" w:rsidRDefault="003B04F6" w:rsidP="00B75FD0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 w:rsidRPr="008F798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8F798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3B04F6" w:rsidRPr="008F7986" w:rsidRDefault="003B04F6" w:rsidP="003B0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765EE4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№6-НС/04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</w:t>
      </w:r>
      <w:r w:rsidR="00765EE4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6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.2021г.</w:t>
      </w:r>
    </w:p>
    <w:p w:rsidR="00064B3C" w:rsidRDefault="00064B3C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04F6" w:rsidRPr="008F7986" w:rsidRDefault="00765EE4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04.06</w:t>
      </w:r>
      <w:r w:rsidR="003B04F6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.2021г. в</w:t>
      </w:r>
      <w:r w:rsidR="003B04F6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B04F6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 Добрич </w:t>
      </w:r>
    </w:p>
    <w:p w:rsidR="00064B3C" w:rsidRDefault="00064B3C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04F6" w:rsidRPr="008F7986" w:rsidRDefault="003B04F6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3192"/>
        <w:gridCol w:w="5759"/>
      </w:tblGrid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BF5CDE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BF5CDE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3B04F6" w:rsidRPr="008F7986" w:rsidTr="00BF5CD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4F6" w:rsidRPr="00BF5CDE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BF5CDE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3B04F6" w:rsidRPr="008F7986" w:rsidTr="005610D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4F6" w:rsidRPr="008F7986" w:rsidRDefault="003B04F6" w:rsidP="00561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3B04F6" w:rsidRPr="008F7986" w:rsidRDefault="003B04F6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F5CDE" w:rsidRPr="008F7986" w:rsidRDefault="003B04F6" w:rsidP="00BF5C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 </w:t>
      </w:r>
      <w:r w:rsidR="00BF5CDE"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BF5CDE"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 w:rsidR="00BF5CDE" w:rsidRPr="00BF5CDE">
        <w:rPr>
          <w:rFonts w:ascii="Times New Roman" w:hAnsi="Times New Roman"/>
          <w:sz w:val="24"/>
          <w:szCs w:val="24"/>
        </w:rPr>
        <w:t xml:space="preserve">, </w:t>
      </w:r>
      <w:r w:rsidR="00BF5CDE"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</w:p>
    <w:p w:rsidR="003B04F6" w:rsidRPr="008F7986" w:rsidRDefault="003B04F6" w:rsidP="00BF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3B04F6" w:rsidRPr="008F7986" w:rsidRDefault="003B04F6" w:rsidP="003B04F6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BF5CDE" w:rsidRPr="00BF5CDE">
        <w:rPr>
          <w:rFonts w:ascii="Times New Roman" w:eastAsia="Times New Roman" w:hAnsi="Times New Roman"/>
          <w:sz w:val="24"/>
          <w:szCs w:val="24"/>
          <w:lang w:eastAsia="bg-BG"/>
        </w:rPr>
        <w:t>17:39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064B3C" w:rsidRDefault="00064B3C" w:rsidP="003B04F6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04F6" w:rsidRPr="008F7986" w:rsidRDefault="003B04F6" w:rsidP="003B04F6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3B04F6" w:rsidRPr="003B04F6" w:rsidRDefault="003B04F6" w:rsidP="003B04F6">
      <w:pPr>
        <w:pStyle w:val="a6"/>
        <w:numPr>
          <w:ilvl w:val="0"/>
          <w:numId w:val="3"/>
        </w:numPr>
        <w:spacing w:after="0" w:line="276" w:lineRule="auto"/>
        <w:ind w:left="270" w:right="-30" w:firstLine="15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04F6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3B04F6" w:rsidRPr="003B04F6" w:rsidRDefault="003B04F6" w:rsidP="003B04F6">
      <w:pPr>
        <w:pStyle w:val="a6"/>
        <w:numPr>
          <w:ilvl w:val="0"/>
          <w:numId w:val="3"/>
        </w:numPr>
        <w:spacing w:after="0" w:line="276" w:lineRule="auto"/>
        <w:ind w:left="270" w:right="-30" w:firstLine="15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04F6">
        <w:rPr>
          <w:rFonts w:ascii="Times New Roman" w:hAnsi="Times New Roman"/>
          <w:sz w:val="24"/>
          <w:szCs w:val="24"/>
        </w:rPr>
        <w:t>Регистриране на кандидатска листа на ПП „БЪЛГАРИЯ НА ТРУДА И РАЗУМА“ за изборите за народни представители, насрочени на 11 юли 2021г.</w:t>
      </w:r>
    </w:p>
    <w:p w:rsidR="003B04F6" w:rsidRPr="003B04F6" w:rsidRDefault="003B04F6" w:rsidP="003B04F6">
      <w:pPr>
        <w:pStyle w:val="a6"/>
        <w:numPr>
          <w:ilvl w:val="0"/>
          <w:numId w:val="3"/>
        </w:numPr>
        <w:spacing w:after="0" w:line="276" w:lineRule="auto"/>
        <w:ind w:left="270" w:right="-30" w:firstLine="15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04F6">
        <w:rPr>
          <w:rFonts w:ascii="Times New Roman" w:hAnsi="Times New Roman"/>
          <w:sz w:val="24"/>
          <w:szCs w:val="24"/>
        </w:rPr>
        <w:t xml:space="preserve">Регистриране на кандидатска листа на </w:t>
      </w:r>
      <w:r w:rsidRPr="003B04F6">
        <w:rPr>
          <w:rFonts w:ascii="Times New Roman" w:hAnsi="Times New Roman"/>
          <w:color w:val="000000"/>
          <w:sz w:val="24"/>
          <w:szCs w:val="24"/>
        </w:rPr>
        <w:t xml:space="preserve">ПП БРИГАДА </w:t>
      </w:r>
      <w:r w:rsidRPr="003B04F6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3B04F6" w:rsidRPr="003B04F6" w:rsidRDefault="003B04F6" w:rsidP="003B04F6">
      <w:pPr>
        <w:pStyle w:val="a6"/>
        <w:numPr>
          <w:ilvl w:val="0"/>
          <w:numId w:val="3"/>
        </w:numPr>
        <w:spacing w:after="0" w:line="276" w:lineRule="auto"/>
        <w:ind w:left="270" w:right="-30" w:firstLine="15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04F6">
        <w:rPr>
          <w:rFonts w:ascii="Times New Roman" w:hAnsi="Times New Roman"/>
          <w:sz w:val="24"/>
          <w:szCs w:val="24"/>
        </w:rPr>
        <w:t>Регистриране на кандидатска листа на ПП „ПРЯКА ДЕМОКРАЦИЯ“ за изборите за народни представители, насрочени на 11 юли 2021г.</w:t>
      </w:r>
    </w:p>
    <w:p w:rsidR="003B04F6" w:rsidRPr="003B04F6" w:rsidRDefault="003B04F6" w:rsidP="003B04F6">
      <w:pPr>
        <w:pStyle w:val="a6"/>
        <w:numPr>
          <w:ilvl w:val="0"/>
          <w:numId w:val="3"/>
        </w:numPr>
        <w:spacing w:after="0" w:line="276" w:lineRule="auto"/>
        <w:ind w:left="270" w:right="-30" w:firstLine="15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04F6">
        <w:rPr>
          <w:rFonts w:ascii="Times New Roman" w:hAnsi="Times New Roman"/>
          <w:sz w:val="24"/>
          <w:szCs w:val="24"/>
        </w:rPr>
        <w:t>Разни</w:t>
      </w:r>
    </w:p>
    <w:p w:rsidR="003B04F6" w:rsidRPr="000D4CBD" w:rsidRDefault="003B04F6" w:rsidP="003B04F6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</w:p>
    <w:p w:rsidR="003B04F6" w:rsidRPr="008F7986" w:rsidRDefault="003B04F6" w:rsidP="003B04F6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3B04F6" w:rsidRPr="008F7986" w:rsidRDefault="003B04F6" w:rsidP="003B04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Hlk72523518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Входящата кореспонденция бе докладвана от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дежурните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A11A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Момчева, </w:t>
      </w:r>
      <w:proofErr w:type="spellStart"/>
      <w:r w:rsidR="00A11A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 w:rsidR="00A11A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A11A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="00A11A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Диана </w:t>
      </w:r>
      <w:proofErr w:type="spellStart"/>
      <w:r w:rsidR="00A11A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</w:p>
    <w:bookmarkEnd w:id="0"/>
    <w:p w:rsidR="003B04F6" w:rsidRPr="003B04F6" w:rsidRDefault="003B04F6" w:rsidP="003B04F6">
      <w:pPr>
        <w:spacing w:before="100" w:beforeAutospacing="1" w:after="100" w:afterAutospacing="1" w:line="240" w:lineRule="auto"/>
        <w:ind w:left="567" w:hanging="7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втора от дневния ред :</w:t>
      </w:r>
    </w:p>
    <w:p w:rsidR="00765EE4" w:rsidRDefault="003B04F6" w:rsidP="00765E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– Добрич, Цонка Велкова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постъпило заявление за регистриране на кандидатска листа на </w:t>
      </w:r>
      <w:r w:rsidR="00765EE4" w:rsidRPr="003B04F6">
        <w:rPr>
          <w:rFonts w:ascii="Times New Roman" w:hAnsi="Times New Roman"/>
          <w:sz w:val="24"/>
          <w:szCs w:val="24"/>
        </w:rPr>
        <w:t>ПП „БЪЛГАРИЯ НА ТРУДА И РАЗУМА“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</w:t>
      </w:r>
      <w:r w:rsidR="00765EE4"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>2021г. -  Районна избирателна комисия в Осми изборен район – Добрички.</w:t>
      </w:r>
    </w:p>
    <w:p w:rsidR="003B04F6" w:rsidRPr="003B04F6" w:rsidRDefault="003B04F6" w:rsidP="00765EE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hAnsi="Times New Roman"/>
          <w:sz w:val="24"/>
          <w:szCs w:val="24"/>
        </w:rPr>
        <w:t xml:space="preserve">В РИК – Добрич с  вх. №47-НС от 02.06.2021г.,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3B04F6">
        <w:rPr>
          <w:rFonts w:ascii="Times New Roman" w:hAnsi="Times New Roman"/>
          <w:sz w:val="24"/>
          <w:szCs w:val="24"/>
        </w:rPr>
        <w:t xml:space="preserve">ПП „БЪЛГАРИЯ НА ТРУДА И РАЗУМА“ регистрирана в ЦИК с Решение №123-НС/25.05.2021г.,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3B04F6" w:rsidRDefault="003B04F6" w:rsidP="003B04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от </w:t>
      </w:r>
      <w:r w:rsidRPr="003B04F6">
        <w:rPr>
          <w:rFonts w:ascii="Times New Roman" w:hAnsi="Times New Roman"/>
          <w:sz w:val="24"/>
          <w:szCs w:val="24"/>
        </w:rPr>
        <w:t>Георги Петков Манолов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 и депозирано от </w:t>
      </w:r>
      <w:r w:rsidRPr="003B04F6">
        <w:rPr>
          <w:rFonts w:ascii="Times New Roman" w:hAnsi="Times New Roman"/>
          <w:sz w:val="24"/>
          <w:szCs w:val="24"/>
        </w:rPr>
        <w:t xml:space="preserve">Стефан Кънев </w:t>
      </w:r>
      <w:proofErr w:type="spellStart"/>
      <w:r w:rsidRPr="003B04F6">
        <w:rPr>
          <w:rFonts w:ascii="Times New Roman" w:hAnsi="Times New Roman"/>
          <w:sz w:val="24"/>
          <w:szCs w:val="24"/>
        </w:rPr>
        <w:t>Назъров</w:t>
      </w:r>
      <w:proofErr w:type="spellEnd"/>
      <w:r w:rsidRPr="003B04F6">
        <w:rPr>
          <w:rFonts w:ascii="Times New Roman" w:hAnsi="Times New Roman"/>
          <w:sz w:val="24"/>
          <w:szCs w:val="24"/>
        </w:rPr>
        <w:t xml:space="preserve">, по силата на пълномощно.  Предложението е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 във Входящия регистър на кандидатските листи на 02.06.2021 г. в 12:35 часа.</w:t>
      </w:r>
    </w:p>
    <w:p w:rsidR="00A10F8A" w:rsidRPr="005A1A7F" w:rsidRDefault="00A10F8A" w:rsidP="00A10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1A7F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A10F8A" w:rsidRPr="005A1A7F" w:rsidRDefault="00A10F8A" w:rsidP="00A10F8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</w:t>
      </w:r>
      <w:r w:rsidRPr="005A1A7F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всеки от кандидатите </w:t>
      </w:r>
      <w:r w:rsidRPr="005A1A7F">
        <w:rPr>
          <w:rFonts w:ascii="Times New Roman" w:eastAsia="Times New Roman" w:hAnsi="Times New Roman"/>
          <w:sz w:val="24"/>
          <w:szCs w:val="24"/>
          <w:lang w:eastAsia="bg-BG"/>
        </w:rPr>
        <w:t xml:space="preserve">- 3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бр., </w:t>
      </w:r>
      <w:r w:rsidRPr="005A1A7F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народни представители и отговарят на условията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чл. 65, ал. 1 от Конституцията на Република България</w:t>
      </w:r>
    </w:p>
    <w:p w:rsidR="00A10F8A" w:rsidRPr="00A10F8A" w:rsidRDefault="00A10F8A" w:rsidP="00A10F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A1A7F">
        <w:rPr>
          <w:rFonts w:ascii="Times New Roman" w:eastAsia="Times New Roman" w:hAnsi="Times New Roman"/>
          <w:sz w:val="24"/>
          <w:szCs w:val="24"/>
          <w:lang w:eastAsia="bg-BG"/>
        </w:rPr>
        <w:t>ълномощно по текста.</w:t>
      </w:r>
    </w:p>
    <w:p w:rsidR="003B04F6" w:rsidRPr="003B04F6" w:rsidRDefault="003B04F6" w:rsidP="003B0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3B04F6" w:rsidRPr="00A11A8F" w:rsidRDefault="003B04F6" w:rsidP="00A11A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  <w:r w:rsidRPr="003B04F6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</w:t>
      </w:r>
      <w:r w:rsidR="00A11A8F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</w:t>
      </w:r>
    </w:p>
    <w:p w:rsidR="003B04F6" w:rsidRPr="003B04F6" w:rsidRDefault="003B04F6" w:rsidP="003B04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3B04F6" w:rsidRPr="003B04F6" w:rsidRDefault="003B04F6" w:rsidP="003B04F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4F6">
        <w:rPr>
          <w:rFonts w:ascii="Times New Roman" w:hAnsi="Times New Roman"/>
          <w:sz w:val="24"/>
          <w:szCs w:val="24"/>
        </w:rPr>
        <w:lastRenderedPageBreak/>
        <w:t>1. Регистрира и обявява кандидатска листа на ПП „БЪЛГАРИЯ НА ТРУДА И РАЗУМА“</w:t>
      </w:r>
      <w:r w:rsidRPr="003B04F6">
        <w:rPr>
          <w:rFonts w:ascii="Times New Roman" w:hAnsi="Times New Roman"/>
          <w:b/>
          <w:sz w:val="24"/>
          <w:szCs w:val="24"/>
        </w:rPr>
        <w:t xml:space="preserve"> </w:t>
      </w:r>
      <w:r w:rsidRPr="003B04F6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в състав и поредност на кандидатите,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54"/>
        <w:gridCol w:w="7315"/>
      </w:tblGrid>
      <w:tr w:rsidR="003B04F6" w:rsidRPr="003B04F6" w:rsidTr="003B04F6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B04F6" w:rsidRPr="003B04F6" w:rsidTr="003B04F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B04F6" w:rsidRPr="003B04F6" w:rsidRDefault="003B04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04F6">
              <w:rPr>
                <w:rFonts w:ascii="Times New Roman" w:hAnsi="Times New Roman"/>
                <w:sz w:val="24"/>
                <w:szCs w:val="24"/>
              </w:rPr>
              <w:t xml:space="preserve">Стефан Кънев </w:t>
            </w:r>
            <w:proofErr w:type="spellStart"/>
            <w:r w:rsidRPr="003B04F6">
              <w:rPr>
                <w:rFonts w:ascii="Times New Roman" w:hAnsi="Times New Roman"/>
                <w:sz w:val="24"/>
                <w:szCs w:val="24"/>
              </w:rPr>
              <w:t>Назъров</w:t>
            </w:r>
            <w:proofErr w:type="spellEnd"/>
          </w:p>
        </w:tc>
      </w:tr>
      <w:tr w:rsidR="003B04F6" w:rsidRPr="003B04F6" w:rsidTr="003B04F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B04F6" w:rsidRPr="003B04F6" w:rsidRDefault="003B04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04F6">
              <w:rPr>
                <w:rFonts w:ascii="Times New Roman" w:hAnsi="Times New Roman"/>
                <w:sz w:val="24"/>
                <w:szCs w:val="24"/>
              </w:rPr>
              <w:t>Георги Янев Георгиев</w:t>
            </w:r>
          </w:p>
        </w:tc>
      </w:tr>
      <w:tr w:rsidR="003B04F6" w:rsidRPr="003B04F6" w:rsidTr="003B04F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B04F6" w:rsidRPr="003B04F6" w:rsidRDefault="003B04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04F6">
              <w:rPr>
                <w:rFonts w:ascii="Times New Roman" w:hAnsi="Times New Roman"/>
                <w:sz w:val="24"/>
                <w:szCs w:val="24"/>
              </w:rPr>
              <w:t>Йорданка Атанасова Йорданова</w:t>
            </w:r>
          </w:p>
        </w:tc>
      </w:tr>
    </w:tbl>
    <w:p w:rsidR="003B04F6" w:rsidRPr="003B04F6" w:rsidRDefault="003B04F6" w:rsidP="003B04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B04F6" w:rsidRPr="003B04F6" w:rsidRDefault="003B04F6" w:rsidP="003B04F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удостоверение по чл. 72, ал. 1, т. 8 от ИК /Приложение №70-НС от изборните книжа/ на регистрираните кандидати от кандидатска листа на</w:t>
      </w:r>
      <w:r w:rsidRPr="003B04F6">
        <w:rPr>
          <w:rFonts w:ascii="Times New Roman" w:hAnsi="Times New Roman"/>
          <w:sz w:val="24"/>
          <w:szCs w:val="24"/>
        </w:rPr>
        <w:t xml:space="preserve">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ПП „БЪЛГАРИЯ НА ТРУДА И РАЗУМА“</w:t>
      </w:r>
      <w:r w:rsidRPr="003B04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B04F6">
        <w:rPr>
          <w:rFonts w:ascii="Times New Roman" w:hAnsi="Times New Roman"/>
          <w:sz w:val="24"/>
          <w:szCs w:val="24"/>
        </w:rPr>
        <w:t xml:space="preserve">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3B04F6" w:rsidRPr="003B04F6" w:rsidRDefault="003B04F6" w:rsidP="003B0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B04F6" w:rsidRPr="0086764C" w:rsidRDefault="00530D38" w:rsidP="00A11A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11</w:t>
      </w:r>
      <w:r w:rsidR="003B04F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3B04F6" w:rsidRPr="008F7986" w:rsidRDefault="003B04F6" w:rsidP="00A11A8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3B04F6" w:rsidRPr="008F7986" w:rsidRDefault="003B04F6" w:rsidP="00A11A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3B04F6" w:rsidRPr="008F7986" w:rsidRDefault="003B04F6" w:rsidP="003B04F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трета от дневния ред :</w:t>
      </w:r>
    </w:p>
    <w:p w:rsidR="003B04F6" w:rsidRPr="00765EE4" w:rsidRDefault="003B04F6" w:rsidP="00765E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 Цонка Велкова </w:t>
      </w:r>
      <w:r w:rsidRPr="003B04F6">
        <w:rPr>
          <w:rFonts w:ascii="Times New Roman" w:hAnsi="Times New Roman"/>
          <w:color w:val="000000" w:themeColor="text1"/>
          <w:sz w:val="24"/>
          <w:szCs w:val="24"/>
        </w:rPr>
        <w:t>предложи</w:t>
      </w:r>
      <w:r w:rsidRPr="003B04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разглеждане постъпило заявление за регистриране на кандидатска листа на </w:t>
      </w:r>
      <w:r w:rsidR="00765EE4" w:rsidRPr="003B04F6">
        <w:rPr>
          <w:rFonts w:ascii="Times New Roman" w:hAnsi="Times New Roman"/>
          <w:sz w:val="24"/>
          <w:szCs w:val="24"/>
        </w:rPr>
        <w:t>ПП БРИГАДА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</w:t>
      </w:r>
      <w:r w:rsidR="00765EE4"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>2021г. -  Районна избирателна комисия в Осми изборен район – Добрички.</w:t>
      </w:r>
    </w:p>
    <w:p w:rsidR="003B04F6" w:rsidRPr="003B04F6" w:rsidRDefault="003B04F6" w:rsidP="003B04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hAnsi="Times New Roman"/>
          <w:sz w:val="24"/>
          <w:szCs w:val="24"/>
        </w:rPr>
        <w:t xml:space="preserve">В РИК – Добрич с  вх. №48-НС от 02.06.2021г.,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3B04F6">
        <w:rPr>
          <w:rFonts w:ascii="Times New Roman" w:hAnsi="Times New Roman"/>
          <w:sz w:val="24"/>
          <w:szCs w:val="24"/>
        </w:rPr>
        <w:t xml:space="preserve">ПП БРИГАДА, регистрирана в ЦИК с Решение №134-НС/26.05.2021г.,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3B04F6" w:rsidRPr="003B04F6" w:rsidRDefault="003B04F6" w:rsidP="003B04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от </w:t>
      </w:r>
      <w:proofErr w:type="spellStart"/>
      <w:r w:rsidRPr="003B04F6">
        <w:rPr>
          <w:rFonts w:ascii="Times New Roman" w:hAnsi="Times New Roman"/>
          <w:sz w:val="24"/>
          <w:szCs w:val="24"/>
        </w:rPr>
        <w:t>Арбен</w:t>
      </w:r>
      <w:proofErr w:type="spellEnd"/>
      <w:r w:rsidRPr="003B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4F6">
        <w:rPr>
          <w:rFonts w:ascii="Times New Roman" w:hAnsi="Times New Roman"/>
          <w:sz w:val="24"/>
          <w:szCs w:val="24"/>
        </w:rPr>
        <w:t>Ефримов</w:t>
      </w:r>
      <w:proofErr w:type="spellEnd"/>
      <w:r w:rsidRPr="003B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4F6">
        <w:rPr>
          <w:rFonts w:ascii="Times New Roman" w:hAnsi="Times New Roman"/>
          <w:sz w:val="24"/>
          <w:szCs w:val="24"/>
        </w:rPr>
        <w:t>Хавальов</w:t>
      </w:r>
      <w:proofErr w:type="spellEnd"/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 и депозирано от </w:t>
      </w:r>
      <w:r w:rsidRPr="003B04F6">
        <w:rPr>
          <w:rFonts w:ascii="Times New Roman" w:hAnsi="Times New Roman"/>
          <w:sz w:val="24"/>
          <w:szCs w:val="24"/>
        </w:rPr>
        <w:t xml:space="preserve">Живко Димитров Димитров, по силата на пълномощно.  Предложението е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3 във Входящия регистър на кандидатските листи на 02.06.2021 г. в 12:45 часа.</w:t>
      </w:r>
    </w:p>
    <w:p w:rsidR="003B04F6" w:rsidRPr="003B04F6" w:rsidRDefault="003B04F6" w:rsidP="003B04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B04F6" w:rsidRPr="003B04F6" w:rsidRDefault="003B04F6" w:rsidP="003B04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</w:t>
      </w:r>
      <w:r w:rsidRPr="003B04F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/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Приложение №66-НС от изборните кни</w:t>
      </w:r>
      <w:r w:rsidR="00A10F8A"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- 2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3B04F6" w:rsidRPr="003B04F6" w:rsidRDefault="003B04F6" w:rsidP="003B04F6">
      <w:pPr>
        <w:pStyle w:val="a6"/>
        <w:numPr>
          <w:ilvl w:val="0"/>
          <w:numId w:val="19"/>
        </w:numPr>
        <w:spacing w:line="252" w:lineRule="auto"/>
        <w:ind w:firstLine="2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04F6">
        <w:rPr>
          <w:rFonts w:ascii="Times New Roman" w:hAnsi="Times New Roman"/>
          <w:sz w:val="24"/>
          <w:szCs w:val="24"/>
        </w:rPr>
        <w:t>технически носител</w:t>
      </w:r>
      <w:r w:rsidRPr="003B04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04F6">
        <w:rPr>
          <w:rFonts w:ascii="Times New Roman" w:hAnsi="Times New Roman"/>
          <w:sz w:val="24"/>
          <w:szCs w:val="24"/>
        </w:rPr>
        <w:t>в Е</w:t>
      </w:r>
      <w:proofErr w:type="spellStart"/>
      <w:r w:rsidRPr="003B04F6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3B04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04F6">
        <w:rPr>
          <w:rFonts w:ascii="Times New Roman" w:hAnsi="Times New Roman"/>
          <w:sz w:val="24"/>
          <w:szCs w:val="24"/>
        </w:rPr>
        <w:t>формат</w:t>
      </w:r>
    </w:p>
    <w:p w:rsidR="003B04F6" w:rsidRPr="003B04F6" w:rsidRDefault="003B04F6" w:rsidP="003B04F6">
      <w:pPr>
        <w:numPr>
          <w:ilvl w:val="0"/>
          <w:numId w:val="19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по текста</w:t>
      </w:r>
    </w:p>
    <w:p w:rsidR="003B04F6" w:rsidRPr="003B04F6" w:rsidRDefault="003B04F6" w:rsidP="003B04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3B04F6" w:rsidRPr="00A11A8F" w:rsidRDefault="003B04F6" w:rsidP="00A11A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  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  <w:r w:rsidRPr="003B04F6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</w:t>
      </w:r>
      <w:r w:rsidR="00A11A8F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</w:t>
      </w:r>
    </w:p>
    <w:p w:rsidR="003B04F6" w:rsidRPr="003B04F6" w:rsidRDefault="003B04F6" w:rsidP="00A11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3B04F6" w:rsidRPr="003B04F6" w:rsidRDefault="003B04F6" w:rsidP="003B04F6">
      <w:pPr>
        <w:pStyle w:val="a6"/>
        <w:numPr>
          <w:ilvl w:val="0"/>
          <w:numId w:val="20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4F6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 w:rsidRPr="003B04F6">
        <w:rPr>
          <w:rFonts w:ascii="Times New Roman" w:hAnsi="Times New Roman"/>
          <w:color w:val="000000"/>
          <w:sz w:val="24"/>
          <w:szCs w:val="24"/>
        </w:rPr>
        <w:t>ПП БРИГАДА</w:t>
      </w:r>
      <w:r w:rsidRPr="003B04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04F6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в състав и поредност на кандидатите,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54"/>
        <w:gridCol w:w="7315"/>
      </w:tblGrid>
      <w:tr w:rsidR="003B04F6" w:rsidRPr="003B04F6" w:rsidTr="003B04F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B04F6" w:rsidRPr="003B04F6" w:rsidTr="003B04F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Илвие</w:t>
            </w:r>
            <w:proofErr w:type="spellEnd"/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Ибраимова</w:t>
            </w:r>
            <w:proofErr w:type="spellEnd"/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Имамова</w:t>
            </w:r>
          </w:p>
        </w:tc>
      </w:tr>
      <w:tr w:rsidR="003B04F6" w:rsidRPr="003B04F6" w:rsidTr="003B04F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04F6" w:rsidRPr="003B04F6" w:rsidRDefault="003B0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04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Георгиев Петков</w:t>
            </w:r>
          </w:p>
        </w:tc>
      </w:tr>
    </w:tbl>
    <w:p w:rsidR="003B04F6" w:rsidRPr="003B04F6" w:rsidRDefault="003B04F6" w:rsidP="003B04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04F6" w:rsidRPr="003B04F6" w:rsidRDefault="003B04F6" w:rsidP="003B04F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ab/>
        <w:t>Издава удостоверение по чл. 72, ал. 1, т. 8 от ИК /Приложение №70-НС от изборните книжа/ на регистрираните кандидати от кандидатска листа на</w:t>
      </w:r>
      <w:r w:rsidRPr="003B04F6">
        <w:rPr>
          <w:rFonts w:ascii="Times New Roman" w:hAnsi="Times New Roman"/>
          <w:sz w:val="24"/>
          <w:szCs w:val="24"/>
        </w:rPr>
        <w:t xml:space="preserve"> </w:t>
      </w:r>
      <w:r w:rsidRPr="003B04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„БРИГАДА“</w:t>
      </w:r>
      <w:r w:rsidRPr="003B04F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3B04F6">
        <w:rPr>
          <w:rFonts w:ascii="Times New Roman" w:hAnsi="Times New Roman"/>
          <w:sz w:val="24"/>
          <w:szCs w:val="24"/>
        </w:rPr>
        <w:t xml:space="preserve"> </w:t>
      </w: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3B04F6" w:rsidRPr="003B04F6" w:rsidRDefault="003B04F6" w:rsidP="003B04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4F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11A8F" w:rsidRDefault="003B04F6" w:rsidP="003B04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4F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B04F6" w:rsidRPr="003B04F6" w:rsidRDefault="00530D38" w:rsidP="00A11A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11</w:t>
      </w:r>
      <w:r w:rsidR="003B04F6" w:rsidRPr="003B04F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3B04F6" w:rsidRPr="003B04F6" w:rsidRDefault="003B04F6" w:rsidP="00A11A8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04F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3B04F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3B04F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3B04F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B04F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3B04F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3B04F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3B04F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Илиана Георгиева Момчева, </w:t>
      </w:r>
      <w:r w:rsidRPr="003B04F6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Петя Райнова Карагеоргиева, </w:t>
      </w:r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3B04F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3B04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3B04F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3B04F6" w:rsidRPr="003B04F6" w:rsidRDefault="003B04F6" w:rsidP="00A11A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4F6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3B04F6" w:rsidRPr="008F7986" w:rsidRDefault="003B04F6" w:rsidP="003B04F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четвърта от дневния ред :</w:t>
      </w:r>
    </w:p>
    <w:p w:rsidR="003B04F6" w:rsidRPr="00765EE4" w:rsidRDefault="003B04F6" w:rsidP="00765E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разглеждане постъпило заявление за регистриране на кандидатска листа на </w:t>
      </w:r>
      <w:r w:rsidR="00765EE4">
        <w:rPr>
          <w:rFonts w:ascii="Times New Roman" w:hAnsi="Times New Roman"/>
          <w:sz w:val="24"/>
          <w:szCs w:val="24"/>
        </w:rPr>
        <w:t xml:space="preserve">ПП „ПРЯКА ДЕМОКРАЦИЯ“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</w:t>
      </w:r>
      <w:r w:rsidR="00765EE4" w:rsidRPr="003B04F6"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="00765EE4">
        <w:rPr>
          <w:rFonts w:ascii="Times New Roman" w:eastAsia="Times New Roman" w:hAnsi="Times New Roman"/>
          <w:sz w:val="24"/>
          <w:szCs w:val="24"/>
          <w:lang w:eastAsia="bg-BG"/>
        </w:rPr>
        <w:t>2021г. -  Районна избирателна комисия в Осми изборен район – Добрички.</w:t>
      </w:r>
    </w:p>
    <w:p w:rsidR="00530D38" w:rsidRDefault="00530D38" w:rsidP="00530D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Добрич с  вх. №51-НС от 03.06.2021г.,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ПП „ПРЯКА ДЕМОКРАЦИЯ“ регистрирана в ЦИК с Решение №137-НС/26.05.2021г.,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530D38" w:rsidRDefault="00530D38" w:rsidP="00530D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C43813">
        <w:rPr>
          <w:rFonts w:ascii="Times New Roman" w:eastAsia="Times New Roman" w:hAnsi="Times New Roman"/>
          <w:sz w:val="24"/>
          <w:szCs w:val="24"/>
          <w:lang w:eastAsia="bg-BG"/>
        </w:rPr>
        <w:t>Приложение 64-НС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книжа, подписано и депозирано от </w:t>
      </w:r>
      <w:r>
        <w:rPr>
          <w:rFonts w:ascii="Times New Roman" w:hAnsi="Times New Roman"/>
          <w:sz w:val="24"/>
          <w:szCs w:val="24"/>
        </w:rPr>
        <w:t>Иван Димитров Казаков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представляващ политическата партия </w:t>
      </w:r>
      <w:r>
        <w:rPr>
          <w:rFonts w:ascii="Times New Roman" w:hAnsi="Times New Roman"/>
          <w:sz w:val="24"/>
          <w:szCs w:val="24"/>
        </w:rPr>
        <w:t xml:space="preserve">, по силата на пълномощно. 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4 във Входящия регистър на кандидатските листи на 03.06.2021 г. в 10:22 часа.</w:t>
      </w:r>
    </w:p>
    <w:p w:rsidR="00530D38" w:rsidRDefault="00530D38" w:rsidP="00530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           Към предложението са приложени следните документи:</w:t>
      </w:r>
    </w:p>
    <w:p w:rsidR="00530D38" w:rsidRDefault="00530D38" w:rsidP="00530D3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- 1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530D38" w:rsidRDefault="00530D38" w:rsidP="00530D3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530D38" w:rsidRPr="00156A38" w:rsidRDefault="00530D38" w:rsidP="00530D38">
      <w:pPr>
        <w:pStyle w:val="a6"/>
        <w:numPr>
          <w:ilvl w:val="0"/>
          <w:numId w:val="19"/>
        </w:numPr>
        <w:spacing w:line="254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530D38" w:rsidRDefault="00530D38" w:rsidP="00530D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530D38" w:rsidRDefault="00530D38" w:rsidP="00530D3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530D38" w:rsidRDefault="00530D38" w:rsidP="00530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530D38" w:rsidRDefault="00530D38" w:rsidP="00530D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30D38" w:rsidRDefault="00530D38" w:rsidP="00530D38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и обявява кандидатска листа на </w:t>
      </w:r>
      <w:r>
        <w:rPr>
          <w:rFonts w:ascii="Times New Roman" w:hAnsi="Times New Roman"/>
        </w:rPr>
        <w:t>ПП „</w:t>
      </w:r>
      <w:r>
        <w:rPr>
          <w:rFonts w:ascii="Times New Roman" w:hAnsi="Times New Roman"/>
          <w:sz w:val="24"/>
          <w:szCs w:val="24"/>
        </w:rPr>
        <w:t>ПРЯКА ДЕМОКРАЦИЯ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54"/>
        <w:gridCol w:w="7315"/>
      </w:tblGrid>
      <w:tr w:rsidR="00530D38" w:rsidTr="002D6A8B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D38" w:rsidRDefault="00530D38" w:rsidP="002D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D38" w:rsidRDefault="00530D38" w:rsidP="002D6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30D38" w:rsidTr="002D6A8B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D38" w:rsidRDefault="00530D38" w:rsidP="002D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30D38" w:rsidRDefault="00530D38" w:rsidP="002D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Петър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Клисаров</w:t>
            </w:r>
            <w:proofErr w:type="spellEnd"/>
          </w:p>
        </w:tc>
      </w:tr>
    </w:tbl>
    <w:p w:rsidR="00530D38" w:rsidRDefault="00530D38" w:rsidP="00530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30D38" w:rsidRDefault="00530D38" w:rsidP="00530D3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удостоверение по чл. 72, ал. 1, т. 8 от ИК /Приложение №70-НС от изборните книжа/ на регистрирания кандидат от кандидатска листа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bg-BG"/>
        </w:rPr>
        <w:t>ПП „</w:t>
      </w:r>
      <w:r>
        <w:rPr>
          <w:rFonts w:ascii="Times New Roman" w:hAnsi="Times New Roman"/>
          <w:sz w:val="24"/>
          <w:szCs w:val="24"/>
        </w:rPr>
        <w:t>ПРЯКА ДЕМОКРАЦИЯ</w:t>
      </w:r>
      <w:r>
        <w:rPr>
          <w:rFonts w:ascii="Times New Roman" w:eastAsia="Times New Roman" w:hAnsi="Times New Roman"/>
          <w:lang w:eastAsia="bg-BG"/>
        </w:rPr>
        <w:t>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3B04F6" w:rsidRPr="00A11A8F" w:rsidRDefault="003B04F6" w:rsidP="00A11A8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Style w:val="a7"/>
          <w:rFonts w:ascii="Times New Roman" w:eastAsia="Times New Roman" w:hAnsi="Times New Roman"/>
          <w:b w:val="0"/>
          <w:bCs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11A8F" w:rsidRDefault="00A11A8F" w:rsidP="003B04F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04F6" w:rsidRPr="0086764C" w:rsidRDefault="00530D38" w:rsidP="003B04F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11</w:t>
      </w:r>
      <w:r w:rsidR="003B04F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3B04F6" w:rsidRPr="008F7986" w:rsidRDefault="003B04F6" w:rsidP="00A11A8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3B04F6" w:rsidRPr="008F7986" w:rsidRDefault="003B04F6" w:rsidP="003B04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530D38" w:rsidRDefault="00530D38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30D38" w:rsidRDefault="00530D38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30D38" w:rsidRDefault="00530D38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04F6" w:rsidRPr="008F7986" w:rsidRDefault="003B04F6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1" w:name="_GoBack"/>
      <w:bookmarkEnd w:id="1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Поради изчерпване на дневния ред закривам заседанието на Районната избирателна комисия</w:t>
      </w:r>
    </w:p>
    <w:p w:rsidR="003B04F6" w:rsidRPr="008F7986" w:rsidRDefault="003B04F6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Pr="00BF5CDE">
        <w:rPr>
          <w:rFonts w:ascii="Times New Roman" w:hAnsi="Times New Roman"/>
          <w:sz w:val="24"/>
          <w:szCs w:val="24"/>
        </w:rPr>
        <w:t>07</w:t>
      </w:r>
      <w:r w:rsidRPr="00F11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</w:t>
      </w:r>
      <w:r w:rsidRPr="00F11270">
        <w:rPr>
          <w:rFonts w:ascii="Times New Roman" w:hAnsi="Times New Roman"/>
          <w:sz w:val="24"/>
          <w:szCs w:val="24"/>
        </w:rPr>
        <w:t>2021г</w:t>
      </w:r>
      <w:r w:rsidRPr="00F1127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E0C2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A10F8A">
        <w:rPr>
          <w:rFonts w:ascii="Times New Roman" w:eastAsia="Times New Roman" w:hAnsi="Times New Roman"/>
          <w:sz w:val="24"/>
          <w:szCs w:val="24"/>
          <w:lang w:eastAsia="bg-BG"/>
        </w:rPr>
        <w:t>от 17:30</w:t>
      </w:r>
      <w:r w:rsidRPr="002409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3B04F6" w:rsidRPr="00810782" w:rsidRDefault="003B04F6" w:rsidP="003B04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A10F8A" w:rsidRPr="00A10F8A">
        <w:rPr>
          <w:rFonts w:ascii="Times New Roman" w:hAnsi="Times New Roman"/>
          <w:sz w:val="24"/>
          <w:szCs w:val="24"/>
        </w:rPr>
        <w:t>17:49</w:t>
      </w:r>
      <w:r w:rsidRPr="00A10F8A">
        <w:rPr>
          <w:rFonts w:ascii="Times New Roman" w:hAnsi="Times New Roman"/>
          <w:sz w:val="24"/>
          <w:szCs w:val="24"/>
        </w:rPr>
        <w:t xml:space="preserve"> </w:t>
      </w:r>
      <w:r w:rsidRPr="00A10F8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3B04F6" w:rsidRPr="008F7986" w:rsidRDefault="003B04F6" w:rsidP="003B0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3B04F6" w:rsidRPr="008F7986" w:rsidRDefault="005D4BBF" w:rsidP="003B04F6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3B04F6" w:rsidRPr="008F7986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3B04F6" w:rsidRPr="008F7986" w:rsidRDefault="003B04F6" w:rsidP="003B04F6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35018E" w:rsidRPr="005D4BBF" w:rsidRDefault="003B04F6" w:rsidP="005D4BBF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="005D4B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35018E" w:rsidRPr="005D4BBF" w:rsidSect="00064B3C">
      <w:pgSz w:w="11906" w:h="16838"/>
      <w:pgMar w:top="1418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33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82A8A"/>
    <w:multiLevelType w:val="hybridMultilevel"/>
    <w:tmpl w:val="8B40A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613D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97C1B"/>
    <w:multiLevelType w:val="multilevel"/>
    <w:tmpl w:val="D5CA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93608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470FC"/>
    <w:multiLevelType w:val="hybridMultilevel"/>
    <w:tmpl w:val="9BE053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125096"/>
    <w:multiLevelType w:val="multilevel"/>
    <w:tmpl w:val="802EC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5231B"/>
    <w:multiLevelType w:val="hybridMultilevel"/>
    <w:tmpl w:val="076C3666"/>
    <w:lvl w:ilvl="0" w:tplc="4FAC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2BD0"/>
    <w:multiLevelType w:val="hybridMultilevel"/>
    <w:tmpl w:val="1FBA946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0E6044"/>
    <w:multiLevelType w:val="hybridMultilevel"/>
    <w:tmpl w:val="75FEF398"/>
    <w:lvl w:ilvl="0" w:tplc="79EA799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626103"/>
    <w:multiLevelType w:val="multilevel"/>
    <w:tmpl w:val="E5CEAC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3" w15:restartNumberingAfterBreak="0">
    <w:nsid w:val="4A973CBC"/>
    <w:multiLevelType w:val="multilevel"/>
    <w:tmpl w:val="2884D2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003A9"/>
    <w:multiLevelType w:val="multilevel"/>
    <w:tmpl w:val="1D2A2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66D7D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9260B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BE67BB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17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6"/>
    <w:rsid w:val="00064B3C"/>
    <w:rsid w:val="0035018E"/>
    <w:rsid w:val="003B04F6"/>
    <w:rsid w:val="00530D38"/>
    <w:rsid w:val="005D4BBF"/>
    <w:rsid w:val="00765EE4"/>
    <w:rsid w:val="00A10F8A"/>
    <w:rsid w:val="00A11A8F"/>
    <w:rsid w:val="00B75FD0"/>
    <w:rsid w:val="00B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0F21"/>
  <w15:chartTrackingRefBased/>
  <w15:docId w15:val="{35153F6D-02B5-4AB5-9C99-91558F1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3B04F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3B04F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3B04F6"/>
    <w:pPr>
      <w:ind w:left="720"/>
      <w:contextualSpacing/>
    </w:pPr>
    <w:rPr>
      <w:rFonts w:eastAsia="Times New Roman"/>
      <w:lang w:eastAsia="bg-BG"/>
    </w:rPr>
  </w:style>
  <w:style w:type="character" w:styleId="a7">
    <w:name w:val="Strong"/>
    <w:basedOn w:val="a0"/>
    <w:uiPriority w:val="22"/>
    <w:qFormat/>
    <w:rsid w:val="003B04F6"/>
    <w:rPr>
      <w:b/>
      <w:bCs/>
    </w:rPr>
  </w:style>
  <w:style w:type="character" w:styleId="a8">
    <w:name w:val="Hyperlink"/>
    <w:basedOn w:val="a0"/>
    <w:uiPriority w:val="99"/>
    <w:semiHidden/>
    <w:unhideWhenUsed/>
    <w:rsid w:val="003B04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B04F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04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F6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3B04F6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F6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3B04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2021-06-04T06:40:00Z</dcterms:created>
  <dcterms:modified xsi:type="dcterms:W3CDTF">2021-06-04T14:53:00Z</dcterms:modified>
</cp:coreProperties>
</file>