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F5" w:rsidRDefault="00FA0DF5" w:rsidP="00FA0D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25</w:t>
      </w:r>
      <w:r w:rsidRPr="009641D5">
        <w:rPr>
          <w:rFonts w:ascii="Times New Roman" w:hAnsi="Times New Roman"/>
          <w:b/>
          <w:sz w:val="28"/>
          <w:szCs w:val="28"/>
        </w:rPr>
        <w:t>.06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FA0DF5" w:rsidRDefault="00FA0DF5" w:rsidP="00FA0DF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A0DF5" w:rsidRDefault="00FA0DF5" w:rsidP="00FA0DF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A0DF5" w:rsidRDefault="00FA0DF5" w:rsidP="00FA0DF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A0DF5" w:rsidRDefault="00FA0DF5" w:rsidP="00FA0DF5">
      <w:pPr>
        <w:rPr>
          <w:color w:val="000000" w:themeColor="text1"/>
        </w:rPr>
      </w:pPr>
    </w:p>
    <w:p w:rsidR="00FA0DF5" w:rsidRDefault="00FA0DF5" w:rsidP="00FA0DF5">
      <w:pPr>
        <w:rPr>
          <w:color w:val="000000" w:themeColor="text1"/>
        </w:rPr>
      </w:pPr>
    </w:p>
    <w:p w:rsidR="00FA0DF5" w:rsidRPr="00820E10" w:rsidRDefault="00FA0DF5" w:rsidP="00FA0DF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 w:rsidR="006859E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A0DF5" w:rsidRPr="00FA0DF5" w:rsidRDefault="00FA0DF5" w:rsidP="00FA0DF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</w:t>
      </w:r>
      <w:r w:rsidR="006859E1"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</w:p>
    <w:p w:rsidR="006B1C06" w:rsidRPr="006B1C06" w:rsidRDefault="00FA0DF5" w:rsidP="006B1C0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Генерал Тошево</w:t>
      </w:r>
      <w:r w:rsidR="006859E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B1C06" w:rsidRPr="006B1C06" w:rsidRDefault="006B1C06" w:rsidP="006B1C0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B1C06">
        <w:rPr>
          <w:rFonts w:ascii="Times New Roman" w:hAnsi="Times New Roman"/>
          <w:sz w:val="24"/>
          <w:szCs w:val="24"/>
        </w:rPr>
        <w:t>И</w:t>
      </w:r>
      <w:r w:rsidRPr="006B1C06">
        <w:rPr>
          <w:rFonts w:ascii="Times New Roman" w:hAnsi="Times New Roman"/>
          <w:sz w:val="24"/>
          <w:szCs w:val="24"/>
        </w:rPr>
        <w:t>зработване на допълнителен брой печати за нуждите на РИК - Добрич</w:t>
      </w:r>
      <w:r w:rsidRPr="006B1C06">
        <w:rPr>
          <w:rFonts w:ascii="Times New Roman" w:hAnsi="Times New Roman"/>
          <w:sz w:val="24"/>
          <w:szCs w:val="24"/>
        </w:rPr>
        <w:t>;</w:t>
      </w:r>
    </w:p>
    <w:p w:rsidR="00FA0DF5" w:rsidRPr="00B567DE" w:rsidRDefault="00FA0DF5" w:rsidP="00FA0DF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66E3E" w:rsidRDefault="00066E3E"/>
    <w:sectPr w:rsidR="0006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C0"/>
    <w:rsid w:val="00066E3E"/>
    <w:rsid w:val="006859E1"/>
    <w:rsid w:val="006B1C06"/>
    <w:rsid w:val="00D439C0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EFD0"/>
  <w15:chartTrackingRefBased/>
  <w15:docId w15:val="{2E859255-DB9B-4EEB-9C2C-5B23D9A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F5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1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2021-06-24T12:40:00Z</dcterms:created>
  <dcterms:modified xsi:type="dcterms:W3CDTF">2021-06-25T13:30:00Z</dcterms:modified>
</cp:coreProperties>
</file>