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4F" w:rsidRDefault="00752261" w:rsidP="00741B6A">
      <w:pPr>
        <w:pStyle w:val="a3"/>
        <w:ind w:right="-142"/>
        <w:jc w:val="center"/>
        <w:rPr>
          <w:rFonts w:ascii="Times New Roman" w:hAnsi="Times New Roman" w:cs="Times New Roman"/>
          <w:b/>
          <w:bCs/>
          <w:sz w:val="48"/>
          <w:szCs w:val="24"/>
          <w:u w:val="single"/>
          <w:lang w:eastAsia="bg-BG"/>
        </w:rPr>
      </w:pPr>
      <w:r w:rsidRPr="00A666C9">
        <w:rPr>
          <w:rFonts w:ascii="Times New Roman" w:hAnsi="Times New Roman" w:cs="Times New Roman"/>
          <w:b/>
          <w:sz w:val="48"/>
          <w:szCs w:val="24"/>
          <w:u w:val="single"/>
          <w:shd w:val="clear" w:color="auto" w:fill="FFFFFF"/>
        </w:rPr>
        <w:t xml:space="preserve">Районна избирателна комисия </w:t>
      </w:r>
      <w:r w:rsidRPr="00A666C9">
        <w:rPr>
          <w:rFonts w:ascii="Times New Roman" w:hAnsi="Times New Roman" w:cs="Times New Roman"/>
          <w:b/>
          <w:bCs/>
          <w:sz w:val="48"/>
          <w:szCs w:val="24"/>
          <w:u w:val="single"/>
          <w:lang w:eastAsia="bg-BG"/>
        </w:rPr>
        <w:t>Добрич</w:t>
      </w:r>
    </w:p>
    <w:p w:rsidR="004E554F" w:rsidRPr="004E554F" w:rsidRDefault="004E554F" w:rsidP="00741B6A">
      <w:pPr>
        <w:ind w:right="-142"/>
        <w:rPr>
          <w:lang w:eastAsia="bg-BG"/>
        </w:rPr>
      </w:pPr>
    </w:p>
    <w:p w:rsidR="00BA0E15" w:rsidRPr="0056549B" w:rsidRDefault="00752261" w:rsidP="00CC430D">
      <w:pPr>
        <w:spacing w:before="100" w:beforeAutospacing="1" w:after="100" w:afterAutospacing="1" w:line="240" w:lineRule="auto"/>
        <w:ind w:right="-142"/>
        <w:jc w:val="center"/>
        <w:rPr>
          <w:rFonts w:ascii="Times New Roman" w:eastAsia="Times New Roman" w:hAnsi="Times New Roman"/>
          <w:sz w:val="29"/>
          <w:szCs w:val="29"/>
          <w:lang w:eastAsia="bg-BG"/>
        </w:rPr>
      </w:pPr>
      <w:r w:rsidRPr="00A666C9">
        <w:rPr>
          <w:rFonts w:ascii="Times New Roman" w:eastAsia="Times New Roman" w:hAnsi="Times New Roman"/>
          <w:b/>
          <w:sz w:val="29"/>
          <w:szCs w:val="29"/>
          <w:lang w:eastAsia="bg-BG"/>
        </w:rPr>
        <w:t>ПРОТОКОЛ</w:t>
      </w:r>
      <w:r w:rsidRPr="00A666C9">
        <w:rPr>
          <w:rFonts w:ascii="Times New Roman" w:eastAsia="Times New Roman" w:hAnsi="Times New Roman"/>
          <w:sz w:val="29"/>
          <w:szCs w:val="29"/>
          <w:lang w:eastAsia="bg-BG"/>
        </w:rPr>
        <w:br/>
      </w:r>
      <w:r w:rsidR="00CC430D">
        <w:rPr>
          <w:rFonts w:ascii="Times New Roman" w:eastAsia="Times New Roman" w:hAnsi="Times New Roman"/>
          <w:sz w:val="29"/>
          <w:szCs w:val="29"/>
          <w:lang w:eastAsia="bg-BG"/>
        </w:rPr>
        <w:t>№ 24</w:t>
      </w:r>
      <w:bookmarkStart w:id="0" w:name="_GoBack"/>
      <w:bookmarkEnd w:id="0"/>
      <w:r w:rsidR="0056549B">
        <w:rPr>
          <w:rFonts w:ascii="Times New Roman" w:eastAsia="Times New Roman" w:hAnsi="Times New Roman"/>
          <w:sz w:val="29"/>
          <w:szCs w:val="29"/>
          <w:lang w:eastAsia="bg-BG"/>
        </w:rPr>
        <w:t>-НС от 30</w:t>
      </w:r>
      <w:r w:rsidR="00E82FDA" w:rsidRPr="00A666C9">
        <w:rPr>
          <w:rFonts w:ascii="Times New Roman" w:eastAsia="Times New Roman" w:hAnsi="Times New Roman"/>
          <w:sz w:val="29"/>
          <w:szCs w:val="29"/>
          <w:lang w:eastAsia="bg-BG"/>
        </w:rPr>
        <w:t>.09</w:t>
      </w:r>
      <w:r w:rsidRPr="00A666C9">
        <w:rPr>
          <w:rFonts w:ascii="Times New Roman" w:eastAsia="Times New Roman" w:hAnsi="Times New Roman"/>
          <w:sz w:val="29"/>
          <w:szCs w:val="29"/>
          <w:lang w:eastAsia="bg-BG"/>
        </w:rPr>
        <w:t>.2022г.</w:t>
      </w:r>
    </w:p>
    <w:p w:rsidR="00752261" w:rsidRPr="00666B13" w:rsidRDefault="0056549B" w:rsidP="00741B6A">
      <w:pPr>
        <w:spacing w:before="100" w:beforeAutospacing="1" w:after="100" w:afterAutospacing="1" w:line="240" w:lineRule="auto"/>
        <w:ind w:right="-142"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Днес, 30</w:t>
      </w:r>
      <w:r w:rsidR="00752261" w:rsidRPr="00666B13">
        <w:rPr>
          <w:rFonts w:ascii="Times New Roman" w:eastAsia="Times New Roman" w:hAnsi="Times New Roman"/>
          <w:sz w:val="24"/>
          <w:szCs w:val="24"/>
          <w:lang w:eastAsia="bg-BG"/>
        </w:rPr>
        <w:t>.0</w:t>
      </w:r>
      <w:r w:rsidR="00E82FDA" w:rsidRPr="00666B13">
        <w:rPr>
          <w:rFonts w:ascii="Times New Roman" w:eastAsia="Times New Roman" w:hAnsi="Times New Roman"/>
          <w:sz w:val="24"/>
          <w:szCs w:val="24"/>
          <w:lang w:val="en-US" w:eastAsia="bg-BG"/>
        </w:rPr>
        <w:t>9</w:t>
      </w:r>
      <w:r w:rsidR="00752261" w:rsidRPr="00666B13">
        <w:rPr>
          <w:rFonts w:ascii="Times New Roman" w:eastAsia="Times New Roman" w:hAnsi="Times New Roman"/>
          <w:sz w:val="24"/>
          <w:szCs w:val="24"/>
          <w:lang w:eastAsia="bg-BG"/>
        </w:rPr>
        <w:t>.2022г., в</w:t>
      </w:r>
      <w:r w:rsidR="00752261" w:rsidRPr="00666B13">
        <w:rPr>
          <w:rFonts w:ascii="Times New Roman" w:eastAsia="Times New Roman" w:hAnsi="Times New Roman"/>
          <w:sz w:val="24"/>
          <w:szCs w:val="24"/>
          <w:lang w:val="en-US" w:eastAsia="bg-BG"/>
        </w:rPr>
        <w:t xml:space="preserve"> </w:t>
      </w:r>
      <w:r w:rsidR="00752261" w:rsidRPr="00666B13">
        <w:rPr>
          <w:rFonts w:ascii="Times New Roman" w:eastAsia="Times New Roman" w:hAnsi="Times New Roman"/>
          <w:sz w:val="24"/>
          <w:szCs w:val="24"/>
          <w:lang w:eastAsia="bg-BG"/>
        </w:rPr>
        <w:t>град Добрич се проведе заседание на РИК Добрич.</w:t>
      </w:r>
    </w:p>
    <w:p w:rsidR="00752261" w:rsidRPr="00666B13" w:rsidRDefault="00752261" w:rsidP="00741B6A">
      <w:pPr>
        <w:spacing w:before="100" w:beforeAutospacing="1" w:after="100" w:afterAutospacing="1" w:line="240" w:lineRule="auto"/>
        <w:ind w:right="-142" w:firstLine="360"/>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На заседанието ПРИСЪСТВАХА:</w:t>
      </w:r>
    </w:p>
    <w:tbl>
      <w:tblPr>
        <w:tblStyle w:val="a5"/>
        <w:tblW w:w="0" w:type="auto"/>
        <w:tblLook w:val="04A0" w:firstRow="1" w:lastRow="0" w:firstColumn="1" w:lastColumn="0" w:noHBand="0" w:noVBand="1"/>
      </w:tblPr>
      <w:tblGrid>
        <w:gridCol w:w="3114"/>
        <w:gridCol w:w="5948"/>
      </w:tblGrid>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bookmarkStart w:id="1" w:name="_Hlk111381392"/>
            <w:r w:rsidRPr="00666B13">
              <w:rPr>
                <w:rFonts w:ascii="Times New Roman" w:hAnsi="Times New Roman"/>
                <w:sz w:val="24"/>
                <w:szCs w:val="24"/>
              </w:rPr>
              <w:t>ПРЕДСЕДАТЕЛ:</w:t>
            </w:r>
          </w:p>
        </w:tc>
        <w:tc>
          <w:tcPr>
            <w:tcW w:w="5948"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Цонка Георгиева Велкова</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ЗАМ.-ПРЕДСЕДАТЕЛ:</w:t>
            </w:r>
          </w:p>
        </w:tc>
        <w:tc>
          <w:tcPr>
            <w:tcW w:w="5948" w:type="dxa"/>
            <w:vAlign w:val="center"/>
          </w:tcPr>
          <w:p w:rsidR="00752261" w:rsidRPr="00666B13" w:rsidRDefault="0039073B" w:rsidP="00741B6A">
            <w:pPr>
              <w:ind w:right="-142"/>
              <w:jc w:val="both"/>
              <w:rPr>
                <w:rFonts w:ascii="Times New Roman" w:hAnsi="Times New Roman"/>
                <w:sz w:val="24"/>
                <w:szCs w:val="24"/>
              </w:rPr>
            </w:pPr>
            <w:r>
              <w:rPr>
                <w:rFonts w:ascii="Times New Roman" w:hAnsi="Times New Roman"/>
                <w:sz w:val="24"/>
                <w:szCs w:val="24"/>
              </w:rPr>
              <w:t xml:space="preserve">Ваня </w:t>
            </w:r>
            <w:r w:rsidR="00B93BF3">
              <w:rPr>
                <w:rFonts w:ascii="Times New Roman" w:hAnsi="Times New Roman"/>
                <w:sz w:val="24"/>
                <w:szCs w:val="24"/>
              </w:rPr>
              <w:t xml:space="preserve">Колева Петрова </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ЗАМ.-ПРЕДСЕДАТЕЛ:</w:t>
            </w:r>
          </w:p>
        </w:tc>
        <w:tc>
          <w:tcPr>
            <w:tcW w:w="5948" w:type="dxa"/>
            <w:vAlign w:val="center"/>
          </w:tcPr>
          <w:p w:rsidR="00752261" w:rsidRPr="00666B13" w:rsidRDefault="004E554F" w:rsidP="00741B6A">
            <w:pPr>
              <w:ind w:right="-142"/>
              <w:jc w:val="both"/>
              <w:rPr>
                <w:rFonts w:ascii="Times New Roman" w:hAnsi="Times New Roman"/>
                <w:sz w:val="24"/>
                <w:szCs w:val="24"/>
              </w:rPr>
            </w:pPr>
            <w:r w:rsidRPr="00666B13">
              <w:rPr>
                <w:rFonts w:ascii="Times New Roman" w:hAnsi="Times New Roman"/>
                <w:sz w:val="24"/>
                <w:szCs w:val="24"/>
              </w:rPr>
              <w:t>Йорданка Иванова Йорданова</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СЕКРЕТАР:</w:t>
            </w:r>
          </w:p>
        </w:tc>
        <w:tc>
          <w:tcPr>
            <w:tcW w:w="5948" w:type="dxa"/>
            <w:vAlign w:val="center"/>
          </w:tcPr>
          <w:p w:rsidR="00752261" w:rsidRPr="006024B9" w:rsidRDefault="004E554F" w:rsidP="00741B6A">
            <w:pPr>
              <w:ind w:right="-142"/>
              <w:jc w:val="both"/>
              <w:rPr>
                <w:rFonts w:ascii="Times New Roman" w:hAnsi="Times New Roman"/>
                <w:sz w:val="24"/>
                <w:szCs w:val="24"/>
              </w:rPr>
            </w:pPr>
            <w:r w:rsidRPr="006024B9">
              <w:rPr>
                <w:rFonts w:ascii="Times New Roman" w:hAnsi="Times New Roman"/>
                <w:sz w:val="24"/>
                <w:szCs w:val="24"/>
              </w:rPr>
              <w:t>Сюзан Зекерие Рамис</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ЧЛЕНОВЕ:</w:t>
            </w:r>
          </w:p>
        </w:tc>
        <w:tc>
          <w:tcPr>
            <w:tcW w:w="5948" w:type="dxa"/>
            <w:vAlign w:val="center"/>
          </w:tcPr>
          <w:p w:rsidR="00752261" w:rsidRPr="00666B13" w:rsidRDefault="00DA4C27" w:rsidP="00741B6A">
            <w:pPr>
              <w:spacing w:before="100" w:beforeAutospacing="1" w:after="100" w:afterAutospacing="1" w:line="240" w:lineRule="auto"/>
              <w:ind w:right="-142"/>
              <w:jc w:val="both"/>
              <w:rPr>
                <w:rFonts w:ascii="Times New Roman" w:eastAsia="Times New Roman" w:hAnsi="Times New Roman"/>
                <w:sz w:val="24"/>
                <w:szCs w:val="24"/>
                <w:lang w:val="en-US" w:eastAsia="bg-BG"/>
              </w:rPr>
            </w:pPr>
            <w:r w:rsidRPr="00666B13">
              <w:rPr>
                <w:rFonts w:ascii="Times New Roman" w:hAnsi="Times New Roman"/>
                <w:sz w:val="24"/>
                <w:szCs w:val="24"/>
              </w:rPr>
              <w:t>Мария Димитрова Игнатова</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Петя Кирова Славова</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A83EC6" w:rsidRDefault="00752261" w:rsidP="00741B6A">
            <w:pPr>
              <w:ind w:right="-142"/>
              <w:jc w:val="both"/>
              <w:rPr>
                <w:rFonts w:ascii="Times New Roman" w:hAnsi="Times New Roman"/>
                <w:sz w:val="24"/>
                <w:szCs w:val="24"/>
              </w:rPr>
            </w:pPr>
            <w:r w:rsidRPr="00A83EC6">
              <w:rPr>
                <w:rFonts w:ascii="Times New Roman" w:hAnsi="Times New Roman"/>
                <w:sz w:val="24"/>
                <w:szCs w:val="24"/>
              </w:rPr>
              <w:t>Дарина Николова Колева</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BA0E15" w:rsidP="00741B6A">
            <w:pPr>
              <w:ind w:right="-142"/>
              <w:jc w:val="both"/>
              <w:rPr>
                <w:rFonts w:ascii="Times New Roman" w:hAnsi="Times New Roman"/>
                <w:sz w:val="24"/>
                <w:szCs w:val="24"/>
              </w:rPr>
            </w:pPr>
            <w:r w:rsidRPr="00666B13">
              <w:rPr>
                <w:rFonts w:ascii="Times New Roman" w:hAnsi="Times New Roman"/>
                <w:sz w:val="24"/>
                <w:szCs w:val="24"/>
              </w:rPr>
              <w:t>Елвис Айтунова Сафетова</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DA4C27" w:rsidP="00741B6A">
            <w:pPr>
              <w:ind w:right="-142"/>
              <w:jc w:val="both"/>
              <w:rPr>
                <w:rFonts w:ascii="Times New Roman" w:hAnsi="Times New Roman"/>
                <w:sz w:val="24"/>
                <w:szCs w:val="24"/>
              </w:rPr>
            </w:pPr>
            <w:r w:rsidRPr="00982B8E">
              <w:rPr>
                <w:rFonts w:ascii="Times New Roman" w:hAnsi="Times New Roman"/>
                <w:sz w:val="24"/>
                <w:szCs w:val="24"/>
              </w:rPr>
              <w:t>Атанас Георгиев Вълков</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C6218A" w:rsidP="00741B6A">
            <w:pPr>
              <w:ind w:right="-142"/>
              <w:jc w:val="both"/>
              <w:rPr>
                <w:rFonts w:ascii="Times New Roman" w:hAnsi="Times New Roman"/>
                <w:sz w:val="24"/>
                <w:szCs w:val="24"/>
              </w:rPr>
            </w:pPr>
            <w:r w:rsidRPr="00F17D8B">
              <w:rPr>
                <w:rFonts w:ascii="Times New Roman" w:eastAsia="Times New Roman" w:hAnsi="Times New Roman"/>
                <w:sz w:val="24"/>
                <w:szCs w:val="24"/>
                <w:lang w:eastAsia="bg-BG"/>
              </w:rPr>
              <w:t>Евшен Гюрсел Такавит</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7C10E5" w:rsidRDefault="001F6507" w:rsidP="00741B6A">
            <w:pPr>
              <w:ind w:right="-142"/>
              <w:jc w:val="both"/>
              <w:rPr>
                <w:rFonts w:ascii="Times New Roman" w:hAnsi="Times New Roman"/>
                <w:color w:val="FF0000"/>
                <w:sz w:val="24"/>
                <w:szCs w:val="24"/>
              </w:rPr>
            </w:pPr>
            <w:r w:rsidRPr="00350431">
              <w:rPr>
                <w:rFonts w:ascii="Times New Roman" w:hAnsi="Times New Roman"/>
                <w:sz w:val="24"/>
                <w:szCs w:val="24"/>
              </w:rPr>
              <w:t>Даниела Денчева Василева</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p>
        </w:tc>
        <w:tc>
          <w:tcPr>
            <w:tcW w:w="5948" w:type="dxa"/>
            <w:vAlign w:val="center"/>
          </w:tcPr>
          <w:p w:rsidR="00752261" w:rsidRPr="00994367" w:rsidRDefault="001F6507" w:rsidP="00741B6A">
            <w:pPr>
              <w:ind w:right="-142"/>
              <w:jc w:val="both"/>
              <w:rPr>
                <w:rFonts w:ascii="Times New Roman" w:hAnsi="Times New Roman"/>
                <w:color w:val="FF0000"/>
                <w:sz w:val="24"/>
                <w:szCs w:val="24"/>
              </w:rPr>
            </w:pPr>
            <w:r w:rsidRPr="00350431">
              <w:rPr>
                <w:rFonts w:ascii="Times New Roman" w:hAnsi="Times New Roman"/>
                <w:sz w:val="24"/>
                <w:szCs w:val="24"/>
              </w:rPr>
              <w:t>Руслава Ганчева Гаврилова</w:t>
            </w:r>
          </w:p>
        </w:tc>
      </w:tr>
      <w:tr w:rsidR="00752261" w:rsidRPr="00666B13" w:rsidTr="00613A5F">
        <w:trPr>
          <w:trHeight w:val="703"/>
        </w:trPr>
        <w:tc>
          <w:tcPr>
            <w:tcW w:w="3114" w:type="dxa"/>
            <w:vAlign w:val="center"/>
          </w:tcPr>
          <w:p w:rsidR="00752261" w:rsidRPr="00666B13" w:rsidRDefault="00752261" w:rsidP="00741B6A">
            <w:pPr>
              <w:ind w:right="-142"/>
              <w:jc w:val="both"/>
              <w:rPr>
                <w:rFonts w:ascii="Times New Roman" w:hAnsi="Times New Roman"/>
                <w:sz w:val="24"/>
                <w:szCs w:val="24"/>
              </w:rPr>
            </w:pPr>
          </w:p>
        </w:tc>
        <w:tc>
          <w:tcPr>
            <w:tcW w:w="5948" w:type="dxa"/>
            <w:vAlign w:val="center"/>
          </w:tcPr>
          <w:p w:rsidR="00752261" w:rsidRPr="00A83EC6" w:rsidRDefault="00BA0E15" w:rsidP="00741B6A">
            <w:pPr>
              <w:spacing w:after="160"/>
              <w:ind w:right="-142"/>
              <w:jc w:val="both"/>
              <w:rPr>
                <w:rFonts w:ascii="Times New Roman" w:hAnsi="Times New Roman"/>
                <w:sz w:val="24"/>
                <w:szCs w:val="24"/>
              </w:rPr>
            </w:pPr>
            <w:r w:rsidRPr="00A83EC6">
              <w:rPr>
                <w:rFonts w:ascii="Times New Roman" w:hAnsi="Times New Roman"/>
                <w:sz w:val="24"/>
                <w:szCs w:val="24"/>
              </w:rPr>
              <w:t>Диана Илиева Далакманска</w:t>
            </w:r>
          </w:p>
        </w:tc>
      </w:tr>
      <w:bookmarkEnd w:id="1"/>
    </w:tbl>
    <w:p w:rsidR="00DC55EF" w:rsidRDefault="00DC55EF" w:rsidP="00741B6A">
      <w:pPr>
        <w:ind w:right="-142"/>
        <w:jc w:val="both"/>
        <w:rPr>
          <w:rFonts w:ascii="Times New Roman" w:eastAsia="Times New Roman" w:hAnsi="Times New Roman"/>
          <w:sz w:val="24"/>
          <w:szCs w:val="24"/>
          <w:lang w:eastAsia="bg-BG"/>
        </w:rPr>
      </w:pPr>
    </w:p>
    <w:p w:rsidR="0000522D" w:rsidRPr="00350431" w:rsidRDefault="00D961A0" w:rsidP="00741B6A">
      <w:pPr>
        <w:ind w:right="-142"/>
        <w:jc w:val="both"/>
        <w:rPr>
          <w:rFonts w:ascii="Times New Roman" w:hAnsi="Times New Roman"/>
          <w:sz w:val="24"/>
          <w:szCs w:val="24"/>
        </w:rPr>
      </w:pPr>
      <w:r>
        <w:rPr>
          <w:rFonts w:ascii="Times New Roman" w:eastAsia="Times New Roman" w:hAnsi="Times New Roman"/>
          <w:sz w:val="24"/>
          <w:szCs w:val="24"/>
          <w:lang w:eastAsia="bg-BG"/>
        </w:rPr>
        <w:t>ОТСЪСТВА</w:t>
      </w:r>
      <w:r w:rsidR="00BA0E15">
        <w:rPr>
          <w:rFonts w:ascii="Times New Roman" w:eastAsia="Times New Roman" w:hAnsi="Times New Roman"/>
          <w:sz w:val="24"/>
          <w:szCs w:val="24"/>
          <w:lang w:eastAsia="bg-BG"/>
        </w:rPr>
        <w:t>:</w:t>
      </w:r>
    </w:p>
    <w:p w:rsidR="00752261" w:rsidRPr="00D26FAF" w:rsidRDefault="00752261"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DC55EF">
        <w:rPr>
          <w:rFonts w:ascii="Times New Roman" w:eastAsia="Times New Roman" w:hAnsi="Times New Roman"/>
          <w:color w:val="000000" w:themeColor="text1"/>
          <w:sz w:val="24"/>
          <w:szCs w:val="24"/>
          <w:lang w:eastAsia="bg-BG"/>
        </w:rPr>
        <w:t xml:space="preserve">Заседанието беше открито </w:t>
      </w:r>
      <w:r w:rsidRPr="00176FE2">
        <w:rPr>
          <w:rFonts w:ascii="Times New Roman" w:eastAsia="Times New Roman" w:hAnsi="Times New Roman"/>
          <w:sz w:val="24"/>
          <w:szCs w:val="24"/>
          <w:lang w:eastAsia="bg-BG"/>
        </w:rPr>
        <w:t xml:space="preserve">в </w:t>
      </w:r>
      <w:r w:rsidR="001B25C4">
        <w:rPr>
          <w:rFonts w:ascii="Times New Roman" w:eastAsia="Times New Roman" w:hAnsi="Times New Roman"/>
          <w:sz w:val="24"/>
          <w:szCs w:val="24"/>
          <w:lang w:eastAsia="bg-BG"/>
        </w:rPr>
        <w:t>19</w:t>
      </w:r>
      <w:r w:rsidR="00176FE2" w:rsidRPr="007A1B73">
        <w:rPr>
          <w:rFonts w:ascii="Times New Roman" w:eastAsia="Times New Roman" w:hAnsi="Times New Roman"/>
          <w:sz w:val="24"/>
          <w:szCs w:val="24"/>
          <w:lang w:eastAsia="bg-BG"/>
        </w:rPr>
        <w:t>:</w:t>
      </w:r>
      <w:r w:rsidR="001B25C4">
        <w:rPr>
          <w:rFonts w:ascii="Times New Roman" w:eastAsia="Times New Roman" w:hAnsi="Times New Roman"/>
          <w:sz w:val="24"/>
          <w:szCs w:val="24"/>
          <w:lang w:eastAsia="bg-BG"/>
        </w:rPr>
        <w:t>13</w:t>
      </w:r>
      <w:r w:rsidRPr="007A1B73">
        <w:rPr>
          <w:rFonts w:ascii="Times New Roman" w:eastAsia="Times New Roman" w:hAnsi="Times New Roman"/>
          <w:sz w:val="24"/>
          <w:szCs w:val="24"/>
          <w:lang w:eastAsia="bg-BG"/>
        </w:rPr>
        <w:t xml:space="preserve"> </w:t>
      </w:r>
      <w:r w:rsidRPr="00D26FAF">
        <w:rPr>
          <w:rFonts w:ascii="Times New Roman" w:eastAsia="Times New Roman" w:hAnsi="Times New Roman"/>
          <w:sz w:val="24"/>
          <w:szCs w:val="24"/>
          <w:lang w:eastAsia="bg-BG"/>
        </w:rPr>
        <w:t>часа и председателствано от Председателя на РИК - Добрич</w:t>
      </w:r>
      <w:r w:rsidRPr="00D26FAF">
        <w:rPr>
          <w:rFonts w:ascii="Times New Roman" w:eastAsia="Times New Roman" w:hAnsi="Times New Roman"/>
          <w:sz w:val="24"/>
          <w:szCs w:val="24"/>
          <w:lang w:val="en-US" w:eastAsia="bg-BG"/>
        </w:rPr>
        <w:t>,</w:t>
      </w:r>
      <w:r w:rsidRPr="00D26FAF">
        <w:rPr>
          <w:rFonts w:ascii="Times New Roman" w:eastAsia="Times New Roman" w:hAnsi="Times New Roman"/>
          <w:sz w:val="24"/>
          <w:szCs w:val="24"/>
          <w:lang w:eastAsia="bg-BG"/>
        </w:rPr>
        <w:t xml:space="preserve"> Цонка Велкова.</w:t>
      </w:r>
    </w:p>
    <w:p w:rsidR="00F12755" w:rsidRDefault="00F12755" w:rsidP="00741B6A">
      <w:pPr>
        <w:spacing w:before="100" w:beforeAutospacing="1" w:after="100" w:afterAutospacing="1" w:line="240" w:lineRule="auto"/>
        <w:ind w:right="-142"/>
        <w:jc w:val="both"/>
        <w:rPr>
          <w:rFonts w:ascii="Times New Roman" w:eastAsia="Times New Roman" w:hAnsi="Times New Roman"/>
          <w:color w:val="000000" w:themeColor="text1"/>
          <w:sz w:val="24"/>
          <w:szCs w:val="24"/>
          <w:lang w:eastAsia="bg-BG"/>
        </w:rPr>
      </w:pPr>
    </w:p>
    <w:p w:rsidR="00752261" w:rsidRDefault="00752261"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lastRenderedPageBreak/>
        <w:t>Същият предложи заседанието да се проведе при следния дневен ред:</w:t>
      </w:r>
    </w:p>
    <w:p w:rsidR="00A82D6E" w:rsidRDefault="00A82D6E" w:rsidP="00741B6A">
      <w:pPr>
        <w:pStyle w:val="a6"/>
        <w:numPr>
          <w:ilvl w:val="0"/>
          <w:numId w:val="2"/>
        </w:numPr>
        <w:spacing w:before="100" w:beforeAutospacing="1" w:after="100" w:afterAutospacing="1" w:line="240" w:lineRule="auto"/>
        <w:ind w:right="-14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Входяща</w:t>
      </w:r>
      <w:r w:rsidRPr="00A93C10">
        <w:rPr>
          <w:rFonts w:ascii="Times New Roman" w:eastAsia="Times New Roman" w:hAnsi="Times New Roman"/>
          <w:sz w:val="24"/>
          <w:szCs w:val="24"/>
          <w:lang w:eastAsia="bg-BG"/>
        </w:rPr>
        <w:t xml:space="preserve"> и изходяща кореспонденция.</w:t>
      </w:r>
    </w:p>
    <w:p w:rsidR="00A82D6E" w:rsidRPr="004C6863" w:rsidRDefault="00A82D6E" w:rsidP="00741B6A">
      <w:pPr>
        <w:pStyle w:val="a6"/>
        <w:numPr>
          <w:ilvl w:val="0"/>
          <w:numId w:val="2"/>
        </w:numPr>
        <w:ind w:right="-142"/>
        <w:rPr>
          <w:rFonts w:ascii="Times New Roman" w:eastAsia="Times New Roman" w:hAnsi="Times New Roman"/>
          <w:sz w:val="24"/>
          <w:szCs w:val="24"/>
          <w:lang w:eastAsia="bg-BG"/>
        </w:rPr>
      </w:pPr>
      <w:r>
        <w:rPr>
          <w:rFonts w:ascii="Times New Roman" w:eastAsia="Times New Roman" w:hAnsi="Times New Roman"/>
          <w:sz w:val="24"/>
          <w:szCs w:val="24"/>
          <w:lang w:eastAsia="bg-BG"/>
        </w:rPr>
        <w:t>Р</w:t>
      </w:r>
      <w:r w:rsidRPr="004C6863">
        <w:rPr>
          <w:rFonts w:ascii="Times New Roman" w:eastAsia="Times New Roman" w:hAnsi="Times New Roman"/>
          <w:sz w:val="24"/>
          <w:szCs w:val="24"/>
          <w:lang w:eastAsia="bg-BG"/>
        </w:rPr>
        <w:t>егистрация на застъпници на кандидатите в кандидатската листа, издигната от Партия „ДВИЖЕНИЕ ЗА ПРАВА И СВОБОДИ“, за изборите за народни представители на 02 октомври 2022г. в Осми изборен район – Добрички.</w:t>
      </w:r>
    </w:p>
    <w:p w:rsidR="00A82D6E" w:rsidRPr="004C6863" w:rsidRDefault="00A82D6E" w:rsidP="00741B6A">
      <w:pPr>
        <w:pStyle w:val="a6"/>
        <w:numPr>
          <w:ilvl w:val="0"/>
          <w:numId w:val="2"/>
        </w:numPr>
        <w:spacing w:before="100" w:beforeAutospacing="1" w:after="100" w:afterAutospacing="1" w:line="240" w:lineRule="auto"/>
        <w:ind w:right="-142"/>
        <w:jc w:val="both"/>
        <w:rPr>
          <w:rFonts w:ascii="Times New Roman" w:eastAsia="Times New Roman" w:hAnsi="Times New Roman"/>
          <w:sz w:val="24"/>
          <w:szCs w:val="24"/>
          <w:lang w:eastAsia="bg-BG"/>
        </w:rPr>
      </w:pPr>
      <w:r w:rsidRPr="004C6863">
        <w:rPr>
          <w:rFonts w:ascii="Times New Roman" w:eastAsia="Times New Roman" w:hAnsi="Times New Roman"/>
          <w:sz w:val="24"/>
          <w:szCs w:val="24"/>
          <w:lang w:eastAsia="bg-BG"/>
        </w:rPr>
        <w:t>Регистрация на застъпници на кандидатите в кандидатската листа Коалиция „</w:t>
      </w:r>
      <w:r w:rsidRPr="004C6863">
        <w:rPr>
          <w:rFonts w:ascii="Times New Roman" w:eastAsia="Times New Roman" w:hAnsi="Times New Roman"/>
          <w:color w:val="000000" w:themeColor="text1"/>
          <w:sz w:val="24"/>
          <w:szCs w:val="24"/>
          <w:lang w:eastAsia="bg-BG"/>
        </w:rPr>
        <w:t>БЪЛГАРСКИ ВЪЗХОД</w:t>
      </w:r>
      <w:r w:rsidRPr="004C6863">
        <w:rPr>
          <w:rFonts w:ascii="Times New Roman" w:eastAsia="Times New Roman" w:hAnsi="Times New Roman"/>
          <w:sz w:val="24"/>
          <w:szCs w:val="24"/>
          <w:lang w:eastAsia="bg-BG"/>
        </w:rPr>
        <w:t>“, издигната от за изборите за народни представители на 02 октомври 2022г. в Осми изборен район – Добрички.</w:t>
      </w:r>
    </w:p>
    <w:p w:rsidR="00A82D6E" w:rsidRDefault="00A82D6E" w:rsidP="00741B6A">
      <w:pPr>
        <w:pStyle w:val="a6"/>
        <w:numPr>
          <w:ilvl w:val="0"/>
          <w:numId w:val="2"/>
        </w:numPr>
        <w:spacing w:before="100" w:beforeAutospacing="1" w:after="100" w:afterAutospacing="1" w:line="240" w:lineRule="auto"/>
        <w:ind w:right="-14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4C6863">
        <w:rPr>
          <w:rFonts w:ascii="Times New Roman" w:eastAsia="Times New Roman" w:hAnsi="Times New Roman"/>
          <w:sz w:val="24"/>
          <w:szCs w:val="24"/>
          <w:lang w:eastAsia="bg-BG"/>
        </w:rPr>
        <w:t>убликуване на упълномощени представители на Коалиция „ГЕРБ - СДС“ за изборите за народни представители на 02 октомври 2022г. в Осми изборен район – Добрички.</w:t>
      </w:r>
    </w:p>
    <w:p w:rsidR="00A82D6E" w:rsidRDefault="00A82D6E" w:rsidP="00741B6A">
      <w:pPr>
        <w:pStyle w:val="a6"/>
        <w:numPr>
          <w:ilvl w:val="0"/>
          <w:numId w:val="2"/>
        </w:numPr>
        <w:spacing w:before="100" w:beforeAutospacing="1" w:after="100" w:afterAutospacing="1" w:line="240" w:lineRule="auto"/>
        <w:ind w:right="-14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360B26">
        <w:rPr>
          <w:rFonts w:ascii="Times New Roman" w:eastAsia="Times New Roman" w:hAnsi="Times New Roman"/>
          <w:sz w:val="24"/>
          <w:szCs w:val="24"/>
          <w:lang w:eastAsia="bg-BG"/>
        </w:rPr>
        <w:t>р</w:t>
      </w:r>
      <w:r>
        <w:rPr>
          <w:rFonts w:ascii="Times New Roman" w:eastAsia="Times New Roman" w:hAnsi="Times New Roman"/>
          <w:sz w:val="24"/>
          <w:szCs w:val="24"/>
          <w:lang w:eastAsia="bg-BG"/>
        </w:rPr>
        <w:t>омяна в състава на СИК в Община Добрич</w:t>
      </w:r>
      <w:r w:rsidRPr="00360B26">
        <w:rPr>
          <w:rFonts w:ascii="Times New Roman" w:eastAsia="Times New Roman" w:hAnsi="Times New Roman"/>
          <w:sz w:val="24"/>
          <w:szCs w:val="24"/>
          <w:lang w:eastAsia="bg-BG"/>
        </w:rPr>
        <w:t>.</w:t>
      </w:r>
    </w:p>
    <w:p w:rsidR="00A82D6E" w:rsidRDefault="00A82D6E" w:rsidP="00741B6A">
      <w:pPr>
        <w:pStyle w:val="a6"/>
        <w:numPr>
          <w:ilvl w:val="0"/>
          <w:numId w:val="2"/>
        </w:numPr>
        <w:ind w:right="-142"/>
        <w:rPr>
          <w:rFonts w:ascii="Times New Roman" w:eastAsia="Times New Roman" w:hAnsi="Times New Roman"/>
          <w:sz w:val="24"/>
          <w:szCs w:val="24"/>
          <w:lang w:eastAsia="bg-BG"/>
        </w:rPr>
      </w:pPr>
      <w:r w:rsidRPr="00D961BA">
        <w:rPr>
          <w:rFonts w:ascii="Times New Roman" w:eastAsia="Times New Roman" w:hAnsi="Times New Roman"/>
          <w:sz w:val="24"/>
          <w:szCs w:val="24"/>
          <w:lang w:eastAsia="bg-BG"/>
        </w:rPr>
        <w:t>Промяна в състав</w:t>
      </w:r>
      <w:r>
        <w:rPr>
          <w:rFonts w:ascii="Times New Roman" w:eastAsia="Times New Roman" w:hAnsi="Times New Roman"/>
          <w:sz w:val="24"/>
          <w:szCs w:val="24"/>
          <w:lang w:eastAsia="bg-BG"/>
        </w:rPr>
        <w:t>а на СИК в Община Тервел</w:t>
      </w:r>
      <w:r w:rsidRPr="00D961BA">
        <w:rPr>
          <w:rFonts w:ascii="Times New Roman" w:eastAsia="Times New Roman" w:hAnsi="Times New Roman"/>
          <w:sz w:val="24"/>
          <w:szCs w:val="24"/>
          <w:lang w:eastAsia="bg-BG"/>
        </w:rPr>
        <w:t>.</w:t>
      </w:r>
    </w:p>
    <w:p w:rsidR="00A82D6E" w:rsidRPr="004C6863" w:rsidRDefault="00A82D6E" w:rsidP="00741B6A">
      <w:pPr>
        <w:pStyle w:val="a6"/>
        <w:numPr>
          <w:ilvl w:val="0"/>
          <w:numId w:val="2"/>
        </w:numPr>
        <w:ind w:right="-142"/>
        <w:rPr>
          <w:rFonts w:ascii="Times New Roman" w:eastAsia="Times New Roman" w:hAnsi="Times New Roman"/>
          <w:sz w:val="24"/>
          <w:szCs w:val="24"/>
          <w:lang w:eastAsia="bg-BG"/>
        </w:rPr>
      </w:pPr>
      <w:r w:rsidRPr="004C6863">
        <w:rPr>
          <w:rFonts w:ascii="Times New Roman" w:eastAsia="Times New Roman" w:hAnsi="Times New Roman"/>
          <w:sz w:val="24"/>
          <w:szCs w:val="24"/>
          <w:lang w:eastAsia="bg-BG"/>
        </w:rPr>
        <w:t>Регистрация на застъпници на кандидатите в кандидатската листа Коалиция „ГЕРБ - СДС“, издигната от за изборите за народни представители на 02 октомври 2022г. в Осми изборен район – Добрички.</w:t>
      </w:r>
    </w:p>
    <w:p w:rsidR="00A82D6E" w:rsidRPr="004C6863" w:rsidRDefault="00A82D6E" w:rsidP="00741B6A">
      <w:pPr>
        <w:pStyle w:val="a6"/>
        <w:numPr>
          <w:ilvl w:val="0"/>
          <w:numId w:val="2"/>
        </w:numPr>
        <w:ind w:right="-142"/>
        <w:rPr>
          <w:rFonts w:ascii="Times New Roman" w:eastAsia="Times New Roman" w:hAnsi="Times New Roman"/>
          <w:sz w:val="24"/>
          <w:szCs w:val="24"/>
          <w:lang w:eastAsia="bg-BG"/>
        </w:rPr>
      </w:pPr>
      <w:r w:rsidRPr="004C6863">
        <w:rPr>
          <w:rFonts w:ascii="Times New Roman" w:eastAsia="Times New Roman" w:hAnsi="Times New Roman"/>
          <w:color w:val="000000" w:themeColor="text1"/>
          <w:sz w:val="24"/>
          <w:szCs w:val="24"/>
          <w:lang w:eastAsia="bg-BG"/>
        </w:rPr>
        <w:t>Регистриране на заместващ застъпник на кандидатите в кандидатската листа, издигната от Коалиция „ГЕРБ - СДС“, за изборите за народни представители на 02 октомври 2022г. в Осми изборен район – Добрички</w:t>
      </w:r>
      <w:r>
        <w:rPr>
          <w:rFonts w:ascii="Times New Roman" w:eastAsia="Times New Roman" w:hAnsi="Times New Roman"/>
          <w:color w:val="000000" w:themeColor="text1"/>
          <w:sz w:val="24"/>
          <w:szCs w:val="24"/>
          <w:lang w:eastAsia="bg-BG"/>
        </w:rPr>
        <w:t>.</w:t>
      </w:r>
    </w:p>
    <w:p w:rsidR="00A82D6E" w:rsidRPr="004C6863" w:rsidRDefault="00A82D6E" w:rsidP="00741B6A">
      <w:pPr>
        <w:pStyle w:val="a6"/>
        <w:numPr>
          <w:ilvl w:val="0"/>
          <w:numId w:val="2"/>
        </w:numPr>
        <w:ind w:right="-142"/>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4C6863">
        <w:rPr>
          <w:rFonts w:ascii="Times New Roman" w:eastAsia="Times New Roman" w:hAnsi="Times New Roman"/>
          <w:sz w:val="24"/>
          <w:szCs w:val="24"/>
          <w:lang w:eastAsia="bg-BG"/>
        </w:rPr>
        <w:t>ромяна в състава на СИК в Община Добричка.</w:t>
      </w:r>
    </w:p>
    <w:p w:rsidR="00A82D6E" w:rsidRPr="004C6863" w:rsidRDefault="00A82D6E" w:rsidP="00741B6A">
      <w:pPr>
        <w:pStyle w:val="a6"/>
        <w:numPr>
          <w:ilvl w:val="0"/>
          <w:numId w:val="2"/>
        </w:numPr>
        <w:ind w:right="-142"/>
        <w:rPr>
          <w:rFonts w:ascii="Times New Roman" w:eastAsia="Times New Roman" w:hAnsi="Times New Roman"/>
          <w:sz w:val="24"/>
          <w:szCs w:val="24"/>
          <w:lang w:eastAsia="bg-BG"/>
        </w:rPr>
      </w:pPr>
      <w:r w:rsidRPr="004C6863">
        <w:rPr>
          <w:rFonts w:ascii="Times New Roman" w:eastAsia="Times New Roman" w:hAnsi="Times New Roman"/>
          <w:sz w:val="24"/>
          <w:szCs w:val="24"/>
          <w:lang w:eastAsia="bg-BG"/>
        </w:rPr>
        <w:t>Промяна в състава на СИК в Община Балчик.</w:t>
      </w:r>
    </w:p>
    <w:p w:rsidR="00A82D6E" w:rsidRDefault="00A82D6E" w:rsidP="00741B6A">
      <w:pPr>
        <w:pStyle w:val="a6"/>
        <w:numPr>
          <w:ilvl w:val="0"/>
          <w:numId w:val="2"/>
        </w:numPr>
        <w:ind w:right="-142"/>
        <w:rPr>
          <w:rFonts w:ascii="Times New Roman" w:eastAsia="Times New Roman" w:hAnsi="Times New Roman"/>
          <w:sz w:val="24"/>
          <w:szCs w:val="24"/>
          <w:lang w:eastAsia="bg-BG"/>
        </w:rPr>
      </w:pPr>
      <w:r w:rsidRPr="00D961BA">
        <w:rPr>
          <w:rFonts w:ascii="Times New Roman" w:eastAsia="Times New Roman" w:hAnsi="Times New Roman"/>
          <w:sz w:val="24"/>
          <w:szCs w:val="24"/>
          <w:lang w:eastAsia="bg-BG"/>
        </w:rPr>
        <w:t>Промяна в състав</w:t>
      </w:r>
      <w:r>
        <w:rPr>
          <w:rFonts w:ascii="Times New Roman" w:eastAsia="Times New Roman" w:hAnsi="Times New Roman"/>
          <w:sz w:val="24"/>
          <w:szCs w:val="24"/>
          <w:lang w:eastAsia="bg-BG"/>
        </w:rPr>
        <w:t>а на СИК в Община</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Каварна.</w:t>
      </w:r>
    </w:p>
    <w:p w:rsidR="00EA701E" w:rsidRDefault="00EA701E" w:rsidP="00741B6A">
      <w:pPr>
        <w:pStyle w:val="a6"/>
        <w:numPr>
          <w:ilvl w:val="0"/>
          <w:numId w:val="2"/>
        </w:numPr>
        <w:ind w:right="-142"/>
        <w:rPr>
          <w:rFonts w:ascii="Times New Roman" w:eastAsia="Times New Roman" w:hAnsi="Times New Roman"/>
          <w:sz w:val="24"/>
          <w:szCs w:val="24"/>
          <w:lang w:eastAsia="bg-BG"/>
        </w:rPr>
      </w:pPr>
      <w:r w:rsidRPr="004C6863">
        <w:rPr>
          <w:rFonts w:ascii="Times New Roman" w:eastAsia="Times New Roman" w:hAnsi="Times New Roman"/>
          <w:sz w:val="24"/>
          <w:szCs w:val="24"/>
          <w:lang w:eastAsia="bg-BG"/>
        </w:rPr>
        <w:t>Приемане на Оперативен план за организацията на работата в РИК - Добрич в деня на изборите за народни представители на 2 октомври 2022 г.</w:t>
      </w:r>
    </w:p>
    <w:p w:rsidR="00EA701E" w:rsidRDefault="00EA701E" w:rsidP="00741B6A">
      <w:pPr>
        <w:pStyle w:val="a6"/>
        <w:numPr>
          <w:ilvl w:val="0"/>
          <w:numId w:val="2"/>
        </w:numPr>
        <w:ind w:right="-142"/>
        <w:rPr>
          <w:rFonts w:ascii="Times New Roman" w:eastAsia="Times New Roman" w:hAnsi="Times New Roman"/>
          <w:sz w:val="24"/>
          <w:szCs w:val="24"/>
          <w:lang w:eastAsia="bg-BG"/>
        </w:rPr>
      </w:pPr>
      <w:r w:rsidRPr="00345564">
        <w:rPr>
          <w:rFonts w:ascii="Times New Roman" w:eastAsia="Times New Roman" w:hAnsi="Times New Roman"/>
          <w:sz w:val="24"/>
          <w:szCs w:val="24"/>
          <w:lang w:eastAsia="bg-BG"/>
        </w:rPr>
        <w:t>Определяне на членове на РИК</w:t>
      </w:r>
      <w:r>
        <w:rPr>
          <w:rFonts w:ascii="Times New Roman" w:eastAsia="Times New Roman" w:hAnsi="Times New Roman"/>
          <w:sz w:val="24"/>
          <w:szCs w:val="24"/>
          <w:lang w:eastAsia="bg-BG"/>
        </w:rPr>
        <w:t>-Добрич</w:t>
      </w:r>
      <w:r w:rsidRPr="00345564">
        <w:rPr>
          <w:rFonts w:ascii="Times New Roman" w:eastAsia="Times New Roman" w:hAnsi="Times New Roman"/>
          <w:sz w:val="24"/>
          <w:szCs w:val="24"/>
          <w:lang w:eastAsia="bg-BG"/>
        </w:rPr>
        <w:t xml:space="preserve"> за отчитане на изборните резултати за изборите за народни представители, насрочени на 2 октомври 2022г.</w:t>
      </w:r>
    </w:p>
    <w:p w:rsidR="00EA701E" w:rsidRDefault="00EA701E" w:rsidP="00741B6A">
      <w:pPr>
        <w:pStyle w:val="a6"/>
        <w:numPr>
          <w:ilvl w:val="0"/>
          <w:numId w:val="2"/>
        </w:numPr>
        <w:ind w:right="-142"/>
        <w:rPr>
          <w:rFonts w:ascii="Times New Roman" w:eastAsia="Times New Roman" w:hAnsi="Times New Roman"/>
          <w:sz w:val="24"/>
          <w:szCs w:val="24"/>
          <w:lang w:eastAsia="bg-BG"/>
        </w:rPr>
      </w:pPr>
      <w:r w:rsidRPr="00DA165E">
        <w:rPr>
          <w:rFonts w:ascii="Times New Roman" w:eastAsia="Times New Roman" w:hAnsi="Times New Roman"/>
          <w:sz w:val="24"/>
          <w:szCs w:val="24"/>
          <w:lang w:eastAsia="bg-BG"/>
        </w:rPr>
        <w:t>Промяна в състава на СИК в Община Крушари.</w:t>
      </w:r>
    </w:p>
    <w:p w:rsidR="003C63AC" w:rsidRPr="003C63AC" w:rsidRDefault="003C63AC" w:rsidP="003C63AC">
      <w:pPr>
        <w:pStyle w:val="a6"/>
        <w:numPr>
          <w:ilvl w:val="0"/>
          <w:numId w:val="2"/>
        </w:numPr>
        <w:rPr>
          <w:rFonts w:ascii="Times New Roman" w:eastAsia="Times New Roman" w:hAnsi="Times New Roman"/>
          <w:sz w:val="24"/>
          <w:szCs w:val="24"/>
          <w:lang w:eastAsia="bg-BG"/>
        </w:rPr>
      </w:pPr>
      <w:r w:rsidRPr="003C63AC">
        <w:rPr>
          <w:rFonts w:ascii="Times New Roman" w:eastAsia="Times New Roman" w:hAnsi="Times New Roman"/>
          <w:sz w:val="24"/>
          <w:szCs w:val="24"/>
          <w:lang w:eastAsia="bg-BG"/>
        </w:rPr>
        <w:t>Публикуване на упълномощени представители на Коалиция „</w:t>
      </w:r>
      <w:r w:rsidR="008E4D56">
        <w:rPr>
          <w:rFonts w:ascii="Times New Roman" w:eastAsia="Times New Roman" w:hAnsi="Times New Roman"/>
          <w:sz w:val="24"/>
          <w:szCs w:val="24"/>
          <w:lang w:eastAsia="bg-BG"/>
        </w:rPr>
        <w:t>ПРОДЪЛЖАВАМЕ ПРОМЯНАТА</w:t>
      </w:r>
      <w:r w:rsidRPr="003C63AC">
        <w:rPr>
          <w:rFonts w:ascii="Times New Roman" w:eastAsia="Times New Roman" w:hAnsi="Times New Roman"/>
          <w:sz w:val="24"/>
          <w:szCs w:val="24"/>
          <w:lang w:eastAsia="bg-BG"/>
        </w:rPr>
        <w:t>“ за изборите за народни представители на 02 октомври 2022г. в Осми изборен район – Добрички.</w:t>
      </w:r>
    </w:p>
    <w:p w:rsidR="003C63AC" w:rsidRPr="003C63AC" w:rsidRDefault="003C63AC" w:rsidP="00741B6A">
      <w:pPr>
        <w:pStyle w:val="a6"/>
        <w:numPr>
          <w:ilvl w:val="0"/>
          <w:numId w:val="2"/>
        </w:numPr>
        <w:ind w:right="-142"/>
        <w:rPr>
          <w:rFonts w:ascii="Times New Roman" w:eastAsia="Times New Roman" w:hAnsi="Times New Roman"/>
          <w:sz w:val="24"/>
          <w:szCs w:val="24"/>
          <w:lang w:eastAsia="bg-BG"/>
        </w:rPr>
      </w:pPr>
      <w:r w:rsidRPr="003C63AC">
        <w:rPr>
          <w:rFonts w:ascii="Times New Roman" w:eastAsia="Times New Roman" w:hAnsi="Times New Roman"/>
          <w:sz w:val="24"/>
          <w:szCs w:val="24"/>
          <w:lang w:eastAsia="bg-BG"/>
        </w:rPr>
        <w:t>Регистрация на застъпници на кандидатите в кандидатската листа, издигната от Коалиция „БСП ЗА БЪЛГАРИЯ“</w:t>
      </w:r>
      <w:r w:rsidRPr="003C63AC">
        <w:rPr>
          <w:rFonts w:ascii="Times New Roman" w:eastAsia="Times New Roman" w:hAnsi="Times New Roman"/>
          <w:color w:val="000000" w:themeColor="text1"/>
          <w:sz w:val="24"/>
          <w:szCs w:val="24"/>
          <w:lang w:eastAsia="bg-BG"/>
        </w:rPr>
        <w:t>,</w:t>
      </w:r>
      <w:r w:rsidRPr="003C63AC">
        <w:rPr>
          <w:rFonts w:ascii="Times New Roman" w:eastAsia="Times New Roman" w:hAnsi="Times New Roman"/>
          <w:sz w:val="24"/>
          <w:szCs w:val="24"/>
          <w:lang w:eastAsia="bg-BG"/>
        </w:rPr>
        <w:t xml:space="preserve"> за изборите за народни представители на 02 октомври 2022г. в Осми изборен район – Добрички.</w:t>
      </w:r>
    </w:p>
    <w:p w:rsidR="00A82D6E" w:rsidRPr="001D3A3A" w:rsidRDefault="00A82D6E" w:rsidP="00741B6A">
      <w:pPr>
        <w:pStyle w:val="a6"/>
        <w:numPr>
          <w:ilvl w:val="0"/>
          <w:numId w:val="2"/>
        </w:numPr>
        <w:spacing w:before="100" w:beforeAutospacing="1" w:after="100" w:afterAutospacing="1" w:line="240" w:lineRule="auto"/>
        <w:ind w:right="-142"/>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Разни.</w:t>
      </w:r>
    </w:p>
    <w:p w:rsidR="00A82D6E" w:rsidRDefault="00A82D6E" w:rsidP="00741B6A">
      <w:pPr>
        <w:pStyle w:val="a6"/>
        <w:spacing w:before="100" w:beforeAutospacing="1" w:after="100" w:afterAutospacing="1" w:line="240" w:lineRule="auto"/>
        <w:ind w:left="567" w:right="-142"/>
        <w:jc w:val="both"/>
        <w:rPr>
          <w:rFonts w:ascii="Times New Roman" w:hAnsi="Times New Roman"/>
          <w:b/>
          <w:color w:val="000000" w:themeColor="text1"/>
          <w:sz w:val="24"/>
          <w:szCs w:val="24"/>
          <w:u w:val="single"/>
        </w:rPr>
      </w:pPr>
    </w:p>
    <w:p w:rsidR="00752261" w:rsidRPr="00176FE2" w:rsidRDefault="00752261" w:rsidP="00741B6A">
      <w:pPr>
        <w:pStyle w:val="a6"/>
        <w:spacing w:before="100" w:beforeAutospacing="1" w:after="100" w:afterAutospacing="1" w:line="240" w:lineRule="auto"/>
        <w:ind w:left="567" w:right="-142"/>
        <w:jc w:val="both"/>
        <w:rPr>
          <w:rFonts w:ascii="Times New Roman" w:hAnsi="Times New Roman"/>
          <w:b/>
          <w:sz w:val="24"/>
          <w:szCs w:val="24"/>
          <w:u w:val="single"/>
        </w:rPr>
      </w:pPr>
      <w:r w:rsidRPr="00A46ECA">
        <w:rPr>
          <w:rFonts w:ascii="Times New Roman" w:hAnsi="Times New Roman"/>
          <w:b/>
          <w:color w:val="000000" w:themeColor="text1"/>
          <w:sz w:val="24"/>
          <w:szCs w:val="24"/>
          <w:u w:val="single"/>
        </w:rPr>
        <w:t>По точка първа от дневния ред:</w:t>
      </w:r>
    </w:p>
    <w:p w:rsidR="0056549B" w:rsidRPr="007A1B73" w:rsidRDefault="00752261" w:rsidP="00741B6A">
      <w:pPr>
        <w:ind w:right="-142" w:firstLine="567"/>
        <w:jc w:val="both"/>
        <w:rPr>
          <w:rFonts w:ascii="Times New Roman" w:hAnsi="Times New Roman"/>
          <w:color w:val="FF0000"/>
          <w:sz w:val="24"/>
          <w:szCs w:val="24"/>
        </w:rPr>
      </w:pPr>
      <w:r w:rsidRPr="00176FE2">
        <w:rPr>
          <w:rFonts w:ascii="Times New Roman" w:eastAsia="Times New Roman" w:hAnsi="Times New Roman"/>
          <w:sz w:val="24"/>
          <w:szCs w:val="24"/>
          <w:lang w:eastAsia="bg-BG"/>
        </w:rPr>
        <w:t>Входящата</w:t>
      </w:r>
      <w:r w:rsidR="00DC55EF" w:rsidRPr="00176FE2">
        <w:rPr>
          <w:rFonts w:ascii="Times New Roman" w:eastAsia="Times New Roman" w:hAnsi="Times New Roman"/>
          <w:sz w:val="24"/>
          <w:szCs w:val="24"/>
          <w:lang w:eastAsia="bg-BG"/>
        </w:rPr>
        <w:t xml:space="preserve"> и изходяща</w:t>
      </w:r>
      <w:r w:rsidRPr="00176FE2">
        <w:rPr>
          <w:rFonts w:ascii="Times New Roman" w:eastAsia="Times New Roman" w:hAnsi="Times New Roman"/>
          <w:sz w:val="24"/>
          <w:szCs w:val="24"/>
          <w:lang w:eastAsia="bg-BG"/>
        </w:rPr>
        <w:t xml:space="preserve"> кореспонденция бе докладвана </w:t>
      </w:r>
      <w:r w:rsidRPr="00D26FAF">
        <w:rPr>
          <w:rFonts w:ascii="Times New Roman" w:eastAsia="Times New Roman" w:hAnsi="Times New Roman"/>
          <w:sz w:val="24"/>
          <w:szCs w:val="24"/>
          <w:lang w:eastAsia="bg-BG"/>
        </w:rPr>
        <w:t>от</w:t>
      </w:r>
      <w:r w:rsidR="00216B3C">
        <w:rPr>
          <w:rFonts w:ascii="Times New Roman" w:hAnsi="Times New Roman"/>
          <w:sz w:val="24"/>
          <w:szCs w:val="24"/>
        </w:rPr>
        <w:t xml:space="preserve"> </w:t>
      </w:r>
      <w:r w:rsidR="00A56ED6">
        <w:rPr>
          <w:rFonts w:ascii="Times New Roman" w:hAnsi="Times New Roman"/>
          <w:sz w:val="24"/>
          <w:szCs w:val="24"/>
        </w:rPr>
        <w:t>Петя Славова</w:t>
      </w:r>
      <w:r w:rsidR="0056549B">
        <w:rPr>
          <w:rFonts w:ascii="Times New Roman" w:hAnsi="Times New Roman"/>
          <w:sz w:val="24"/>
          <w:szCs w:val="24"/>
        </w:rPr>
        <w:t xml:space="preserve">. </w:t>
      </w:r>
    </w:p>
    <w:p w:rsidR="009403EA" w:rsidRDefault="009403EA" w:rsidP="0044526B">
      <w:pPr>
        <w:ind w:right="-142"/>
        <w:jc w:val="both"/>
        <w:rPr>
          <w:rFonts w:ascii="Times New Roman" w:eastAsia="Times New Roman" w:hAnsi="Times New Roman"/>
          <w:b/>
          <w:sz w:val="24"/>
          <w:szCs w:val="24"/>
          <w:u w:val="single"/>
          <w:lang w:eastAsia="bg-BG"/>
        </w:rPr>
      </w:pPr>
    </w:p>
    <w:p w:rsidR="0056549B" w:rsidRDefault="009A07B7" w:rsidP="00741B6A">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втора</w:t>
      </w:r>
      <w:r w:rsidRPr="00666B13">
        <w:rPr>
          <w:rFonts w:ascii="Times New Roman" w:eastAsia="Times New Roman" w:hAnsi="Times New Roman"/>
          <w:b/>
          <w:sz w:val="24"/>
          <w:szCs w:val="24"/>
          <w:u w:val="single"/>
          <w:lang w:eastAsia="bg-BG"/>
        </w:rPr>
        <w:t xml:space="preserve"> от дневния ред:</w:t>
      </w:r>
    </w:p>
    <w:p w:rsidR="00DD0CDE" w:rsidRPr="00DD0CDE" w:rsidRDefault="0056549B" w:rsidP="00741B6A">
      <w:pPr>
        <w:shd w:val="clear" w:color="auto" w:fill="FFFFFF"/>
        <w:spacing w:after="150" w:line="240" w:lineRule="auto"/>
        <w:ind w:right="-142"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 xml:space="preserve">Добрич Цонка Велкова </w:t>
      </w:r>
      <w:r w:rsidR="00DD0CDE">
        <w:rPr>
          <w:rFonts w:ascii="Times New Roman" w:eastAsia="Times New Roman" w:hAnsi="Times New Roman"/>
          <w:sz w:val="24"/>
          <w:szCs w:val="24"/>
          <w:lang w:eastAsia="bg-BG"/>
        </w:rPr>
        <w:t xml:space="preserve">предложи за разглеждане </w:t>
      </w:r>
      <w:r w:rsidR="00DD0CDE" w:rsidRPr="00DD0CDE">
        <w:rPr>
          <w:rFonts w:ascii="Times New Roman" w:eastAsia="Times New Roman" w:hAnsi="Times New Roman"/>
          <w:sz w:val="24"/>
          <w:szCs w:val="24"/>
          <w:lang w:eastAsia="bg-BG"/>
        </w:rPr>
        <w:t>регистрация на застъпници на кандидатите в кандидатската листа, издигната от Партия „ДВИЖЕНИЕ ЗА ПРАВА И СВОБОДИ“, за изборите за народни представители на 02 октомври 2022г. в Осми изборен район – Добрички.</w:t>
      </w:r>
    </w:p>
    <w:p w:rsidR="00DD0CDE" w:rsidRPr="00DD0CDE" w:rsidRDefault="00DD0CDE" w:rsidP="00741B6A">
      <w:pPr>
        <w:shd w:val="clear" w:color="auto" w:fill="FFFFFF"/>
        <w:spacing w:after="150" w:line="240" w:lineRule="auto"/>
        <w:ind w:right="-142" w:firstLine="708"/>
        <w:jc w:val="both"/>
        <w:rPr>
          <w:rFonts w:ascii="Times New Roman" w:eastAsia="Times New Roman" w:hAnsi="Times New Roman"/>
          <w:sz w:val="24"/>
          <w:szCs w:val="24"/>
          <w:lang w:eastAsia="bg-BG"/>
        </w:rPr>
      </w:pPr>
      <w:r w:rsidRPr="00DD0CDE">
        <w:rPr>
          <w:rFonts w:ascii="Times New Roman" w:eastAsia="Times New Roman" w:hAnsi="Times New Roman"/>
          <w:sz w:val="24"/>
          <w:szCs w:val="24"/>
          <w:lang w:eastAsia="bg-BG"/>
        </w:rPr>
        <w:t>В РИК - Добрич е  постъпило заявление за регистрация на застъпници с вх. №468-НС/30.09.2022г. от Ердинч Илияз Хаджиев - упълномощен представител ПП „ДВИЖЕНИЕ ЗА ПРАВА И СВОБОДИ“ при произвеждането на изборите за народни представители на 02 октомври 2022г.</w:t>
      </w:r>
    </w:p>
    <w:p w:rsidR="00DD0CDE" w:rsidRPr="00DD0CDE" w:rsidRDefault="00DD0CDE" w:rsidP="00741B6A">
      <w:pPr>
        <w:shd w:val="clear" w:color="auto" w:fill="FFFFFF"/>
        <w:spacing w:after="150" w:line="240" w:lineRule="auto"/>
        <w:ind w:right="-142" w:firstLine="708"/>
        <w:jc w:val="both"/>
        <w:rPr>
          <w:rFonts w:ascii="Times New Roman" w:eastAsia="Times New Roman" w:hAnsi="Times New Roman"/>
          <w:sz w:val="24"/>
          <w:szCs w:val="24"/>
          <w:lang w:eastAsia="bg-BG"/>
        </w:rPr>
      </w:pPr>
      <w:r w:rsidRPr="00DD0CDE">
        <w:rPr>
          <w:rFonts w:ascii="Times New Roman" w:eastAsia="Times New Roman" w:hAnsi="Times New Roman"/>
          <w:sz w:val="24"/>
          <w:szCs w:val="24"/>
          <w:lang w:eastAsia="bg-BG"/>
        </w:rPr>
        <w:lastRenderedPageBreak/>
        <w:t>Приложени са заявления за регистрация на застъпници – Приложение №43-НС, заведени под №1, съответно в 13:41 часа на 30.09.2022г., в регистъра за застъпници, воден от РИК - Добрич, декларации – Приложение №45-НС по образец, пълномощно  на представляващия партията и списък на хартиен и електронен носител съгласно чл. 117 и чл. 118 от ИК и Решение №1318</w:t>
      </w:r>
      <w:r w:rsidRPr="00DD0CDE">
        <w:rPr>
          <w:rFonts w:ascii="Times New Roman" w:eastAsia="Times New Roman" w:hAnsi="Times New Roman"/>
          <w:sz w:val="24"/>
          <w:szCs w:val="24"/>
          <w:lang w:val="en-US" w:eastAsia="bg-BG"/>
        </w:rPr>
        <w:t>-</w:t>
      </w:r>
      <w:r w:rsidRPr="00DD0CDE">
        <w:rPr>
          <w:rFonts w:ascii="Times New Roman" w:eastAsia="Times New Roman" w:hAnsi="Times New Roman"/>
          <w:sz w:val="24"/>
          <w:szCs w:val="24"/>
          <w:lang w:eastAsia="bg-BG"/>
        </w:rPr>
        <w:t>НС от 19.08.2022г. на ЦИК.</w:t>
      </w:r>
    </w:p>
    <w:p w:rsidR="00DD0CDE" w:rsidRPr="00DD0CDE" w:rsidRDefault="00DD0CDE" w:rsidP="00741B6A">
      <w:pPr>
        <w:shd w:val="clear" w:color="auto" w:fill="FFFFFF"/>
        <w:spacing w:after="150" w:line="240" w:lineRule="auto"/>
        <w:ind w:right="-142" w:firstLine="708"/>
        <w:jc w:val="both"/>
        <w:rPr>
          <w:rFonts w:ascii="Times New Roman" w:eastAsia="Times New Roman" w:hAnsi="Times New Roman"/>
          <w:sz w:val="24"/>
          <w:szCs w:val="24"/>
          <w:lang w:eastAsia="bg-BG"/>
        </w:rPr>
      </w:pPr>
      <w:r w:rsidRPr="00DD0CDE">
        <w:rPr>
          <w:rFonts w:ascii="Times New Roman" w:eastAsiaTheme="minorHAnsi" w:hAnsi="Times New Roman"/>
          <w:sz w:val="24"/>
          <w:szCs w:val="24"/>
        </w:rPr>
        <w:t>Извършена е проверка на данните на кандидата за застъпник, с която се установи, че  не са налице несъответствия</w:t>
      </w:r>
      <w:r w:rsidRPr="00DD0CDE">
        <w:rPr>
          <w:rFonts w:asciiTheme="minorHAnsi" w:eastAsiaTheme="minorHAnsi" w:hAnsiTheme="minorHAnsi" w:cstheme="minorBidi"/>
        </w:rPr>
        <w:t>.</w:t>
      </w:r>
    </w:p>
    <w:p w:rsidR="00DD0CDE" w:rsidRPr="00DD0CDE" w:rsidRDefault="00DD0CDE" w:rsidP="00311E3D">
      <w:pPr>
        <w:shd w:val="clear" w:color="auto" w:fill="FFFFFF"/>
        <w:spacing w:after="150" w:line="240" w:lineRule="auto"/>
        <w:ind w:right="-142" w:firstLine="708"/>
        <w:jc w:val="both"/>
        <w:rPr>
          <w:rFonts w:ascii="Times New Roman" w:eastAsia="Times New Roman" w:hAnsi="Times New Roman"/>
          <w:sz w:val="24"/>
          <w:szCs w:val="24"/>
          <w:lang w:eastAsia="bg-BG"/>
        </w:rPr>
      </w:pPr>
      <w:r w:rsidRPr="00DD0CDE">
        <w:rPr>
          <w:rFonts w:ascii="Times New Roman" w:eastAsia="Times New Roman" w:hAnsi="Times New Roman"/>
          <w:sz w:val="24"/>
          <w:szCs w:val="24"/>
          <w:lang w:eastAsia="bg-BG"/>
        </w:rPr>
        <w:t xml:space="preserve">Предвид това и на основание  чл. 72, ал. 1, т. 15, във връзка с чл. 117, ал. 4 и чл. 118, ал. 2 от ИК и Решение №1318-НС от 19.08.2022г. на ЦИК, Районната избирателна комисия </w:t>
      </w:r>
      <w:r w:rsidR="00311E3D">
        <w:rPr>
          <w:rFonts w:ascii="Times New Roman" w:eastAsia="Times New Roman" w:hAnsi="Times New Roman"/>
          <w:sz w:val="24"/>
          <w:szCs w:val="24"/>
          <w:lang w:eastAsia="bg-BG"/>
        </w:rPr>
        <w:t>в Осми изборен район – Добрички</w:t>
      </w:r>
    </w:p>
    <w:p w:rsidR="00DD0CDE" w:rsidRPr="00DD0CDE" w:rsidRDefault="00DD0CDE" w:rsidP="00741B6A">
      <w:pPr>
        <w:shd w:val="clear" w:color="auto" w:fill="FFFFFF"/>
        <w:spacing w:after="150" w:line="240" w:lineRule="auto"/>
        <w:ind w:right="-142"/>
        <w:jc w:val="center"/>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Р Е Ш И:</w:t>
      </w:r>
    </w:p>
    <w:p w:rsidR="00DD0CDE" w:rsidRPr="00DD0CDE" w:rsidRDefault="00DD0CDE" w:rsidP="00741B6A">
      <w:pPr>
        <w:numPr>
          <w:ilvl w:val="0"/>
          <w:numId w:val="15"/>
        </w:numPr>
        <w:shd w:val="clear" w:color="auto" w:fill="FFFFFF"/>
        <w:spacing w:before="100" w:beforeAutospacing="1" w:after="100" w:afterAutospacing="1" w:line="240" w:lineRule="auto"/>
        <w:ind w:left="0" w:right="-142" w:firstLine="360"/>
        <w:jc w:val="both"/>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РЕГИСТРИРА</w:t>
      </w:r>
      <w:r w:rsidR="00FC04A5">
        <w:rPr>
          <w:rFonts w:ascii="Times New Roman" w:eastAsia="Times New Roman" w:hAnsi="Times New Roman"/>
          <w:sz w:val="24"/>
          <w:szCs w:val="24"/>
          <w:lang w:eastAsia="bg-BG"/>
        </w:rPr>
        <w:t xml:space="preserve"> 1 /един/ </w:t>
      </w:r>
      <w:r w:rsidRPr="00DD0CDE">
        <w:rPr>
          <w:rFonts w:ascii="Times New Roman" w:eastAsia="Times New Roman" w:hAnsi="Times New Roman"/>
          <w:sz w:val="24"/>
          <w:szCs w:val="24"/>
          <w:lang w:eastAsia="bg-BG"/>
        </w:rPr>
        <w:t>застъпник на кандидатите в кандидатската листа за народни представители, издигната от ПП „ДВИЖЕНИЕ ЗА ПРАВА И СВОБОДИ“ в изборите на 02 октомври 2022г., съгласно приложения към заявлението списък, както следва:</w:t>
      </w:r>
    </w:p>
    <w:tbl>
      <w:tblPr>
        <w:tblW w:w="9187" w:type="dxa"/>
        <w:shd w:val="clear" w:color="auto" w:fill="FFFFFF"/>
        <w:tblCellMar>
          <w:top w:w="15" w:type="dxa"/>
          <w:left w:w="15" w:type="dxa"/>
          <w:bottom w:w="15" w:type="dxa"/>
          <w:right w:w="15" w:type="dxa"/>
        </w:tblCellMar>
        <w:tblLook w:val="04A0" w:firstRow="1" w:lastRow="0" w:firstColumn="1" w:lastColumn="0" w:noHBand="0" w:noVBand="1"/>
      </w:tblPr>
      <w:tblGrid>
        <w:gridCol w:w="988"/>
        <w:gridCol w:w="8199"/>
      </w:tblGrid>
      <w:tr w:rsidR="00DD0CDE" w:rsidRPr="00DD0CDE" w:rsidTr="00EB03AA">
        <w:trPr>
          <w:trHeight w:val="376"/>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0CDE" w:rsidRPr="00DD0CDE" w:rsidRDefault="00DD0CDE" w:rsidP="00741B6A">
            <w:pPr>
              <w:spacing w:after="150" w:line="240" w:lineRule="auto"/>
              <w:ind w:right="-142"/>
              <w:jc w:val="center"/>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D0CDE" w:rsidRPr="00DD0CDE" w:rsidRDefault="00DD0CDE" w:rsidP="00741B6A">
            <w:pPr>
              <w:spacing w:after="150" w:line="240" w:lineRule="auto"/>
              <w:ind w:right="-142"/>
              <w:jc w:val="both"/>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Собствено, бащино и фамилно име</w:t>
            </w:r>
          </w:p>
        </w:tc>
      </w:tr>
      <w:tr w:rsidR="00DD0CDE" w:rsidRPr="00DD0CDE" w:rsidTr="00EB03AA">
        <w:trPr>
          <w:trHeight w:val="389"/>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0CDE" w:rsidRPr="00DD0CDE" w:rsidRDefault="00DD0CDE" w:rsidP="00741B6A">
            <w:pPr>
              <w:spacing w:after="0" w:line="240" w:lineRule="auto"/>
              <w:ind w:left="568" w:right="-142"/>
              <w:rPr>
                <w:rFonts w:ascii="Times New Roman" w:eastAsia="Times New Roman" w:hAnsi="Times New Roman"/>
                <w:sz w:val="24"/>
                <w:szCs w:val="24"/>
                <w:lang w:eastAsia="bg-BG"/>
              </w:rPr>
            </w:pPr>
            <w:r w:rsidRPr="00DD0CDE">
              <w:rPr>
                <w:rFonts w:ascii="Times New Roman" w:eastAsia="Times New Roman" w:hAnsi="Times New Roman"/>
                <w:sz w:val="24"/>
                <w:szCs w:val="24"/>
                <w:lang w:eastAsia="bg-BG"/>
              </w:rPr>
              <w:t>1</w:t>
            </w:r>
          </w:p>
        </w:tc>
        <w:tc>
          <w:tcPr>
            <w:tcW w:w="81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D0CDE" w:rsidRPr="00DD0CDE" w:rsidRDefault="00DD0CDE" w:rsidP="00741B6A">
            <w:pPr>
              <w:spacing w:line="259" w:lineRule="auto"/>
              <w:ind w:right="-142"/>
              <w:rPr>
                <w:rFonts w:ascii="Times New Roman" w:eastAsiaTheme="minorHAnsi" w:hAnsi="Times New Roman"/>
                <w:sz w:val="24"/>
                <w:szCs w:val="24"/>
              </w:rPr>
            </w:pPr>
            <w:r w:rsidRPr="00DD0CDE">
              <w:rPr>
                <w:rFonts w:ascii="Times New Roman" w:eastAsiaTheme="minorHAnsi" w:hAnsi="Times New Roman"/>
                <w:sz w:val="24"/>
                <w:szCs w:val="24"/>
              </w:rPr>
              <w:t>Ерджан Енверов Аптуллов</w:t>
            </w:r>
          </w:p>
        </w:tc>
      </w:tr>
    </w:tbl>
    <w:p w:rsidR="00DD0CDE" w:rsidRPr="00DD0CDE" w:rsidRDefault="00DD0CDE" w:rsidP="00741B6A">
      <w:pPr>
        <w:numPr>
          <w:ilvl w:val="0"/>
          <w:numId w:val="16"/>
        </w:numPr>
        <w:shd w:val="clear" w:color="auto" w:fill="FFFFFF"/>
        <w:spacing w:before="100" w:beforeAutospacing="1" w:after="100" w:afterAutospacing="1" w:line="240" w:lineRule="auto"/>
        <w:ind w:left="0" w:right="-142" w:firstLine="360"/>
        <w:jc w:val="both"/>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ИЗДАВА </w:t>
      </w:r>
      <w:r w:rsidRPr="00DD0CDE">
        <w:rPr>
          <w:rFonts w:ascii="Times New Roman" w:eastAsia="Times New Roman" w:hAnsi="Times New Roman"/>
          <w:sz w:val="24"/>
          <w:szCs w:val="24"/>
          <w:lang w:eastAsia="bg-BG"/>
        </w:rPr>
        <w:t>удостоверения на регистрирания 1 /един/ застъпник, съгласно Приложение №59-НС от Изборните книжа.</w:t>
      </w:r>
    </w:p>
    <w:p w:rsidR="00DD0CDE" w:rsidRPr="00DD0CDE" w:rsidRDefault="00DD0CDE" w:rsidP="00741B6A">
      <w:pPr>
        <w:shd w:val="clear" w:color="auto" w:fill="FFFFFF"/>
        <w:spacing w:after="150" w:line="240" w:lineRule="auto"/>
        <w:ind w:right="-142" w:firstLine="360"/>
        <w:jc w:val="both"/>
        <w:rPr>
          <w:rFonts w:ascii="Times New Roman" w:eastAsia="Times New Roman" w:hAnsi="Times New Roman"/>
          <w:sz w:val="24"/>
          <w:szCs w:val="24"/>
          <w:lang w:eastAsia="bg-BG"/>
        </w:rPr>
      </w:pPr>
      <w:r w:rsidRPr="00DD0CDE">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A82D6E" w:rsidRPr="007A1B73" w:rsidRDefault="00A82D6E" w:rsidP="00741B6A">
      <w:pPr>
        <w:shd w:val="clear" w:color="auto" w:fill="FFFFFF"/>
        <w:spacing w:after="150" w:line="240" w:lineRule="auto"/>
        <w:ind w:right="-142" w:firstLine="708"/>
        <w:jc w:val="both"/>
        <w:rPr>
          <w:rFonts w:ascii="Times New Roman" w:eastAsia="Times New Roman" w:hAnsi="Times New Roman"/>
          <w:color w:val="000000" w:themeColor="text1"/>
          <w:sz w:val="24"/>
          <w:szCs w:val="24"/>
          <w:lang w:eastAsia="bg-BG"/>
        </w:rPr>
      </w:pPr>
    </w:p>
    <w:p w:rsidR="00E0347C" w:rsidRPr="00A376C0" w:rsidRDefault="00E0347C"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E0347C" w:rsidRPr="00A376C0" w:rsidRDefault="00E0347C"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E0347C"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2537BB" w:rsidRDefault="002537BB" w:rsidP="002537BB">
      <w:pPr>
        <w:ind w:right="-142"/>
        <w:jc w:val="both"/>
        <w:rPr>
          <w:rFonts w:ascii="Times New Roman" w:eastAsia="Times New Roman" w:hAnsi="Times New Roman"/>
          <w:sz w:val="24"/>
          <w:szCs w:val="24"/>
          <w:lang w:eastAsia="bg-BG"/>
        </w:rPr>
      </w:pPr>
    </w:p>
    <w:p w:rsidR="0056549B" w:rsidRDefault="0056549B" w:rsidP="002537BB">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трета</w:t>
      </w:r>
      <w:r w:rsidRPr="00666B13">
        <w:rPr>
          <w:rFonts w:ascii="Times New Roman" w:eastAsia="Times New Roman" w:hAnsi="Times New Roman"/>
          <w:b/>
          <w:sz w:val="24"/>
          <w:szCs w:val="24"/>
          <w:u w:val="single"/>
          <w:lang w:eastAsia="bg-BG"/>
        </w:rPr>
        <w:t xml:space="preserve"> от дневния ред:</w:t>
      </w:r>
    </w:p>
    <w:p w:rsidR="00DD0CDE" w:rsidRPr="00DD0CDE" w:rsidRDefault="0056549B" w:rsidP="00741B6A">
      <w:pPr>
        <w:shd w:val="clear" w:color="auto" w:fill="FFFFFF"/>
        <w:spacing w:after="150" w:line="240" w:lineRule="auto"/>
        <w:ind w:right="-142"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 xml:space="preserve">Добрич Цонка Велкова </w:t>
      </w:r>
      <w:r w:rsidR="00DD0CDE">
        <w:rPr>
          <w:rFonts w:ascii="Times New Roman" w:eastAsia="Times New Roman" w:hAnsi="Times New Roman"/>
          <w:sz w:val="24"/>
          <w:szCs w:val="24"/>
          <w:lang w:eastAsia="bg-BG"/>
        </w:rPr>
        <w:t xml:space="preserve">предложи за разглеждане </w:t>
      </w:r>
      <w:r w:rsidR="00DD0CDE" w:rsidRPr="00DD0CDE">
        <w:rPr>
          <w:rFonts w:ascii="Times New Roman" w:eastAsia="Times New Roman" w:hAnsi="Times New Roman"/>
          <w:sz w:val="24"/>
          <w:szCs w:val="24"/>
          <w:lang w:eastAsia="bg-BG"/>
        </w:rPr>
        <w:t>регистрация на застъпници на кандидатите в кандидатската листа Коалиция „</w:t>
      </w:r>
      <w:r w:rsidR="00DD0CDE" w:rsidRPr="00DD0CDE">
        <w:rPr>
          <w:rFonts w:ascii="Times New Roman" w:eastAsia="Times New Roman" w:hAnsi="Times New Roman"/>
          <w:color w:val="000000" w:themeColor="text1"/>
          <w:sz w:val="24"/>
          <w:szCs w:val="24"/>
          <w:lang w:eastAsia="bg-BG"/>
        </w:rPr>
        <w:t>БЪЛГАРСКИ ВЪЗХОД</w:t>
      </w:r>
      <w:r w:rsidR="00DD0CDE" w:rsidRPr="00DD0CDE">
        <w:rPr>
          <w:rFonts w:ascii="Times New Roman" w:eastAsia="Times New Roman" w:hAnsi="Times New Roman"/>
          <w:sz w:val="24"/>
          <w:szCs w:val="24"/>
          <w:lang w:eastAsia="bg-BG"/>
        </w:rPr>
        <w:t>“, издигната от за изборите за народни представители на 02 октомври 2022г. в Осми изборен район – Добрички.</w:t>
      </w:r>
    </w:p>
    <w:p w:rsidR="00DD0CDE" w:rsidRPr="00DD0CDE" w:rsidRDefault="00DD0CDE" w:rsidP="00741B6A">
      <w:pPr>
        <w:shd w:val="clear" w:color="auto" w:fill="FFFFFF"/>
        <w:spacing w:after="150" w:line="240" w:lineRule="auto"/>
        <w:ind w:right="-142" w:firstLine="708"/>
        <w:jc w:val="both"/>
        <w:rPr>
          <w:rFonts w:ascii="Times New Roman" w:eastAsia="Times New Roman" w:hAnsi="Times New Roman"/>
          <w:sz w:val="24"/>
          <w:szCs w:val="24"/>
          <w:lang w:eastAsia="bg-BG"/>
        </w:rPr>
      </w:pPr>
      <w:r w:rsidRPr="00DD0CDE">
        <w:rPr>
          <w:rFonts w:ascii="Times New Roman" w:eastAsia="Times New Roman" w:hAnsi="Times New Roman"/>
          <w:sz w:val="24"/>
          <w:szCs w:val="24"/>
          <w:lang w:eastAsia="bg-BG"/>
        </w:rPr>
        <w:t>В РИК - Добрич са  постъпили заявления за регистрация на застъпници с вх. № 472-НС, вх. № 482-НС и вх. № 493-НС от Веселин Николаев Колев - упълномощен представител на Коалиция „</w:t>
      </w:r>
      <w:r w:rsidRPr="00DD0CDE">
        <w:rPr>
          <w:rFonts w:ascii="Times New Roman" w:eastAsia="Times New Roman" w:hAnsi="Times New Roman"/>
          <w:color w:val="000000" w:themeColor="text1"/>
          <w:sz w:val="24"/>
          <w:szCs w:val="24"/>
          <w:lang w:eastAsia="bg-BG"/>
        </w:rPr>
        <w:t>БЪЛГАРСКИ ВЪЗХОД</w:t>
      </w:r>
      <w:r w:rsidRPr="00DD0CDE">
        <w:rPr>
          <w:rFonts w:ascii="Times New Roman" w:eastAsia="Times New Roman" w:hAnsi="Times New Roman"/>
          <w:sz w:val="24"/>
          <w:szCs w:val="24"/>
          <w:lang w:eastAsia="bg-BG"/>
        </w:rPr>
        <w:t>“, при произвеждането на изборите за народни представители на 02 октомври 2022г.</w:t>
      </w:r>
    </w:p>
    <w:p w:rsidR="00DD0CDE" w:rsidRPr="00DD0CDE" w:rsidRDefault="00DD0CDE" w:rsidP="00741B6A">
      <w:pPr>
        <w:shd w:val="clear" w:color="auto" w:fill="FFFFFF"/>
        <w:spacing w:after="150" w:line="240" w:lineRule="auto"/>
        <w:ind w:right="-142" w:firstLine="708"/>
        <w:jc w:val="both"/>
        <w:rPr>
          <w:rFonts w:ascii="Times New Roman" w:eastAsia="Times New Roman" w:hAnsi="Times New Roman"/>
          <w:sz w:val="24"/>
          <w:szCs w:val="24"/>
          <w:lang w:eastAsia="bg-BG"/>
        </w:rPr>
      </w:pPr>
      <w:r w:rsidRPr="00DD0CDE">
        <w:rPr>
          <w:rFonts w:ascii="Times New Roman" w:eastAsia="Times New Roman" w:hAnsi="Times New Roman"/>
          <w:sz w:val="24"/>
          <w:szCs w:val="24"/>
          <w:lang w:eastAsia="bg-BG"/>
        </w:rPr>
        <w:t xml:space="preserve">Приложени са заявления за регистрация на застъпници – Приложение №43-НС, заведени под №4, съответно в 14:25 часа, 14:55 часа и 17:00 часа на 30.09.2022г., в регистъра за застъпници, воден от РИК - Добрич, декларации – Приложение №45-НС по </w:t>
      </w:r>
      <w:r w:rsidRPr="00DD0CDE">
        <w:rPr>
          <w:rFonts w:ascii="Times New Roman" w:eastAsia="Times New Roman" w:hAnsi="Times New Roman"/>
          <w:sz w:val="24"/>
          <w:szCs w:val="24"/>
          <w:lang w:eastAsia="bg-BG"/>
        </w:rPr>
        <w:lastRenderedPageBreak/>
        <w:t>образец, пълномощно  на представляващия партията, и списък на хартиен и електронен носител съгласно чл. 117 и чл. 118 от ИК и Решение №1318</w:t>
      </w:r>
      <w:r w:rsidRPr="00DD0CDE">
        <w:rPr>
          <w:rFonts w:ascii="Times New Roman" w:eastAsia="Times New Roman" w:hAnsi="Times New Roman"/>
          <w:sz w:val="24"/>
          <w:szCs w:val="24"/>
          <w:lang w:val="en-US" w:eastAsia="bg-BG"/>
        </w:rPr>
        <w:t>-</w:t>
      </w:r>
      <w:r w:rsidRPr="00DD0CDE">
        <w:rPr>
          <w:rFonts w:ascii="Times New Roman" w:eastAsia="Times New Roman" w:hAnsi="Times New Roman"/>
          <w:sz w:val="24"/>
          <w:szCs w:val="24"/>
          <w:lang w:eastAsia="bg-BG"/>
        </w:rPr>
        <w:t>НС от 19.08.2022г. на ЦИК.</w:t>
      </w:r>
    </w:p>
    <w:p w:rsidR="00DD0CDE" w:rsidRPr="00DD0CDE" w:rsidRDefault="00DD0CDE" w:rsidP="00741B6A">
      <w:pPr>
        <w:shd w:val="clear" w:color="auto" w:fill="FFFFFF"/>
        <w:spacing w:after="150" w:line="240" w:lineRule="auto"/>
        <w:ind w:right="-142" w:firstLine="567"/>
        <w:jc w:val="both"/>
        <w:rPr>
          <w:rFonts w:ascii="Times New Roman" w:eastAsia="Times New Roman" w:hAnsi="Times New Roman"/>
          <w:sz w:val="24"/>
          <w:szCs w:val="24"/>
          <w:lang w:eastAsia="bg-BG"/>
        </w:rPr>
      </w:pPr>
      <w:r w:rsidRPr="00DD0CDE">
        <w:rPr>
          <w:rFonts w:ascii="Times New Roman" w:eastAsia="Times New Roman" w:hAnsi="Times New Roman"/>
          <w:sz w:val="24"/>
          <w:szCs w:val="24"/>
          <w:lang w:eastAsia="bg-BG"/>
        </w:rPr>
        <w:t>Извършена е проверка на данните на кандидатите за застъпници, с която се установи, че от предложените 10 /десет/, за 9 /девет/ не са налице несъответствия.</w:t>
      </w:r>
    </w:p>
    <w:p w:rsidR="00DD0CDE" w:rsidRPr="00DD0CDE" w:rsidRDefault="00DD0CDE" w:rsidP="00741B6A">
      <w:pPr>
        <w:shd w:val="clear" w:color="auto" w:fill="FFFFFF"/>
        <w:spacing w:after="150" w:line="240" w:lineRule="auto"/>
        <w:ind w:right="-142" w:firstLine="708"/>
        <w:jc w:val="both"/>
        <w:rPr>
          <w:rFonts w:ascii="Times New Roman" w:eastAsia="Times New Roman" w:hAnsi="Times New Roman"/>
          <w:sz w:val="24"/>
          <w:szCs w:val="24"/>
          <w:lang w:eastAsia="bg-BG"/>
        </w:rPr>
      </w:pPr>
      <w:r w:rsidRPr="00DD0CDE">
        <w:rPr>
          <w:rFonts w:ascii="Times New Roman" w:eastAsia="Times New Roman" w:hAnsi="Times New Roman"/>
          <w:sz w:val="24"/>
          <w:szCs w:val="24"/>
          <w:lang w:eastAsia="bg-BG"/>
        </w:rPr>
        <w:t xml:space="preserve">Предвид това и на основание  чл. 72, ал. 1, т. 15, във връзка с чл. 117, ал. 4 и чл. 118, ал. 2 от ИК и Решение №1318-НС от 19.08.2022г. на ЦИК, Районната избирателна комисия </w:t>
      </w:r>
      <w:r>
        <w:rPr>
          <w:rFonts w:ascii="Times New Roman" w:eastAsia="Times New Roman" w:hAnsi="Times New Roman"/>
          <w:sz w:val="24"/>
          <w:szCs w:val="24"/>
          <w:lang w:eastAsia="bg-BG"/>
        </w:rPr>
        <w:t>в Осми изборен район – Добрички</w:t>
      </w:r>
    </w:p>
    <w:p w:rsidR="00DD0CDE" w:rsidRPr="00DD0CDE" w:rsidRDefault="00DD0CDE" w:rsidP="00741B6A">
      <w:pPr>
        <w:shd w:val="clear" w:color="auto" w:fill="FFFFFF"/>
        <w:spacing w:after="150" w:line="240" w:lineRule="auto"/>
        <w:ind w:right="-142" w:firstLine="708"/>
        <w:jc w:val="both"/>
        <w:rPr>
          <w:rFonts w:ascii="Times New Roman" w:eastAsia="Times New Roman" w:hAnsi="Times New Roman"/>
          <w:sz w:val="24"/>
          <w:szCs w:val="24"/>
          <w:lang w:eastAsia="bg-BG"/>
        </w:rPr>
      </w:pPr>
    </w:p>
    <w:p w:rsidR="00DD0CDE" w:rsidRPr="00DD0CDE" w:rsidRDefault="00DD0CDE" w:rsidP="00741B6A">
      <w:pPr>
        <w:shd w:val="clear" w:color="auto" w:fill="FFFFFF"/>
        <w:spacing w:after="150" w:line="240" w:lineRule="auto"/>
        <w:ind w:right="-142"/>
        <w:jc w:val="center"/>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Р Е Ш И:</w:t>
      </w:r>
    </w:p>
    <w:p w:rsidR="00DD0CDE" w:rsidRPr="00DD0CDE" w:rsidRDefault="00DD0CDE" w:rsidP="00741B6A">
      <w:pPr>
        <w:numPr>
          <w:ilvl w:val="0"/>
          <w:numId w:val="39"/>
        </w:numPr>
        <w:shd w:val="clear" w:color="auto" w:fill="FFFFFF"/>
        <w:spacing w:before="100" w:beforeAutospacing="1" w:after="100" w:afterAutospacing="1" w:line="240" w:lineRule="auto"/>
        <w:ind w:right="-142"/>
        <w:jc w:val="both"/>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РЕГИСТРИРА</w:t>
      </w:r>
      <w:r w:rsidRPr="00DD0CDE">
        <w:rPr>
          <w:rFonts w:ascii="Times New Roman" w:eastAsia="Times New Roman" w:hAnsi="Times New Roman"/>
          <w:sz w:val="24"/>
          <w:szCs w:val="24"/>
          <w:lang w:eastAsia="bg-BG"/>
        </w:rPr>
        <w:t> </w:t>
      </w:r>
      <w:r w:rsidRPr="00DD0CDE">
        <w:rPr>
          <w:rFonts w:ascii="Times New Roman" w:eastAsiaTheme="minorHAnsi" w:hAnsi="Times New Roman"/>
          <w:sz w:val="24"/>
          <w:szCs w:val="24"/>
        </w:rPr>
        <w:t xml:space="preserve">9 /девет/ </w:t>
      </w:r>
      <w:r w:rsidRPr="00DD0CDE">
        <w:rPr>
          <w:rFonts w:ascii="Times New Roman" w:eastAsia="Times New Roman" w:hAnsi="Times New Roman"/>
          <w:sz w:val="24"/>
          <w:szCs w:val="24"/>
          <w:lang w:eastAsia="bg-BG"/>
        </w:rPr>
        <w:t>застъпници на кандидатите в кандидатската листа за народни представители, издигната от Коалиция „</w:t>
      </w:r>
      <w:r w:rsidRPr="00DD0CDE">
        <w:rPr>
          <w:rFonts w:ascii="Times New Roman" w:eastAsia="Times New Roman" w:hAnsi="Times New Roman"/>
          <w:color w:val="000000" w:themeColor="text1"/>
          <w:sz w:val="24"/>
          <w:szCs w:val="24"/>
          <w:lang w:eastAsia="bg-BG"/>
        </w:rPr>
        <w:t>БЪЛГАРСКИ ВЪЗХОД</w:t>
      </w:r>
      <w:r w:rsidRPr="00DD0CDE">
        <w:rPr>
          <w:rFonts w:ascii="Times New Roman" w:eastAsia="Times New Roman" w:hAnsi="Times New Roman"/>
          <w:sz w:val="24"/>
          <w:szCs w:val="24"/>
          <w:lang w:eastAsia="bg-BG"/>
        </w:rPr>
        <w:t>“ в изборите на 02 октомври 2022г., съгласно приложения към заявлението списък, както следва:</w:t>
      </w:r>
    </w:p>
    <w:tbl>
      <w:tblPr>
        <w:tblW w:w="25585" w:type="dxa"/>
        <w:shd w:val="clear" w:color="auto" w:fill="FFFFFF"/>
        <w:tblCellMar>
          <w:top w:w="15" w:type="dxa"/>
          <w:left w:w="15" w:type="dxa"/>
          <w:bottom w:w="15" w:type="dxa"/>
          <w:right w:w="15" w:type="dxa"/>
        </w:tblCellMar>
        <w:tblLook w:val="04A0" w:firstRow="1" w:lastRow="0" w:firstColumn="1" w:lastColumn="0" w:noHBand="0" w:noVBand="1"/>
      </w:tblPr>
      <w:tblGrid>
        <w:gridCol w:w="988"/>
        <w:gridCol w:w="8199"/>
        <w:gridCol w:w="8199"/>
        <w:gridCol w:w="8199"/>
      </w:tblGrid>
      <w:tr w:rsidR="00DD0CDE" w:rsidRPr="00DD0CDE" w:rsidTr="00EB03AA">
        <w:trPr>
          <w:gridAfter w:val="2"/>
          <w:wAfter w:w="16398" w:type="dxa"/>
          <w:trHeight w:val="376"/>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DD0CDE" w:rsidRPr="00DD0CDE" w:rsidRDefault="00DD0CDE" w:rsidP="00741B6A">
            <w:pPr>
              <w:spacing w:after="150" w:line="240" w:lineRule="auto"/>
              <w:ind w:right="-142"/>
              <w:jc w:val="center"/>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DD0CDE" w:rsidRPr="00DD0CDE" w:rsidRDefault="00DD0CDE" w:rsidP="00741B6A">
            <w:pPr>
              <w:spacing w:after="150" w:line="240" w:lineRule="auto"/>
              <w:ind w:right="-142"/>
              <w:jc w:val="both"/>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Собствено, бащино и фамилно име</w:t>
            </w:r>
          </w:p>
        </w:tc>
      </w:tr>
      <w:tr w:rsidR="00DD0CDE" w:rsidRPr="00DD0CDE" w:rsidTr="00EB03AA">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jc w:val="center"/>
              <w:rPr>
                <w:rFonts w:ascii="Times New Roman" w:eastAsiaTheme="minorHAnsi" w:hAnsi="Times New Roman"/>
                <w:color w:val="000000"/>
                <w:sz w:val="24"/>
                <w:szCs w:val="24"/>
                <w:lang w:val="en-US"/>
              </w:rPr>
            </w:pPr>
            <w:r w:rsidRPr="00DD0CDE">
              <w:rPr>
                <w:rFonts w:ascii="Times New Roman" w:eastAsiaTheme="minorHAnsi" w:hAnsi="Times New Roman"/>
                <w:color w:val="000000"/>
                <w:sz w:val="24"/>
                <w:szCs w:val="24"/>
              </w:rPr>
              <w:t>1</w:t>
            </w:r>
            <w:r w:rsidRPr="00DD0CDE">
              <w:rPr>
                <w:rFonts w:ascii="Times New Roman" w:eastAsiaTheme="minorHAnsi"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rPr>
                <w:rFonts w:ascii="Times New Roman" w:eastAsiaTheme="minorHAnsi" w:hAnsi="Times New Roman"/>
                <w:color w:val="000000"/>
                <w:sz w:val="24"/>
              </w:rPr>
            </w:pPr>
            <w:r w:rsidRPr="00DD0CDE">
              <w:rPr>
                <w:rFonts w:ascii="Times New Roman" w:eastAsiaTheme="minorHAnsi" w:hAnsi="Times New Roman"/>
                <w:color w:val="000000"/>
                <w:sz w:val="24"/>
              </w:rPr>
              <w:t>Марина Димитрова Петрова</w:t>
            </w:r>
          </w:p>
        </w:tc>
      </w:tr>
      <w:tr w:rsidR="00DD0CDE" w:rsidRPr="00DD0CDE" w:rsidTr="00EB03AA">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jc w:val="center"/>
              <w:rPr>
                <w:rFonts w:ascii="Times New Roman" w:eastAsiaTheme="minorHAnsi" w:hAnsi="Times New Roman"/>
                <w:color w:val="000000"/>
                <w:sz w:val="24"/>
                <w:szCs w:val="24"/>
                <w:lang w:val="en-US"/>
              </w:rPr>
            </w:pPr>
            <w:r w:rsidRPr="00DD0CDE">
              <w:rPr>
                <w:rFonts w:ascii="Times New Roman" w:eastAsiaTheme="minorHAnsi" w:hAnsi="Times New Roman"/>
                <w:color w:val="000000"/>
                <w:sz w:val="24"/>
                <w:szCs w:val="24"/>
              </w:rPr>
              <w:t>2</w:t>
            </w:r>
            <w:r w:rsidRPr="00DD0CDE">
              <w:rPr>
                <w:rFonts w:ascii="Times New Roman" w:eastAsiaTheme="minorHAnsi"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rPr>
                <w:rFonts w:ascii="Times New Roman" w:eastAsiaTheme="minorHAnsi" w:hAnsi="Times New Roman"/>
                <w:color w:val="000000"/>
                <w:sz w:val="24"/>
              </w:rPr>
            </w:pPr>
            <w:r w:rsidRPr="00DD0CDE">
              <w:rPr>
                <w:rFonts w:ascii="Times New Roman" w:eastAsiaTheme="minorHAnsi" w:hAnsi="Times New Roman"/>
                <w:color w:val="000000"/>
                <w:sz w:val="24"/>
              </w:rPr>
              <w:t>Иванка Стефанова Гуйван</w:t>
            </w:r>
          </w:p>
        </w:tc>
      </w:tr>
      <w:tr w:rsidR="00DD0CDE" w:rsidRPr="00DD0CDE" w:rsidTr="00EB03AA">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jc w:val="center"/>
              <w:rPr>
                <w:rFonts w:ascii="Times New Roman" w:eastAsiaTheme="minorHAnsi" w:hAnsi="Times New Roman"/>
                <w:color w:val="000000"/>
                <w:sz w:val="24"/>
                <w:szCs w:val="24"/>
                <w:lang w:val="en-US"/>
              </w:rPr>
            </w:pPr>
            <w:r w:rsidRPr="00DD0CDE">
              <w:rPr>
                <w:rFonts w:ascii="Times New Roman" w:eastAsiaTheme="minorHAnsi" w:hAnsi="Times New Roman"/>
                <w:color w:val="000000"/>
                <w:sz w:val="24"/>
                <w:szCs w:val="24"/>
              </w:rPr>
              <w:t>3</w:t>
            </w:r>
            <w:r w:rsidRPr="00DD0CDE">
              <w:rPr>
                <w:rFonts w:ascii="Times New Roman" w:eastAsiaTheme="minorHAnsi"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rPr>
                <w:rFonts w:ascii="Times New Roman" w:eastAsiaTheme="minorHAnsi" w:hAnsi="Times New Roman"/>
                <w:color w:val="000000"/>
                <w:sz w:val="24"/>
              </w:rPr>
            </w:pPr>
            <w:r w:rsidRPr="00DD0CDE">
              <w:rPr>
                <w:rFonts w:ascii="Times New Roman" w:eastAsiaTheme="minorHAnsi" w:hAnsi="Times New Roman"/>
                <w:color w:val="000000"/>
                <w:sz w:val="24"/>
              </w:rPr>
              <w:t>Десислава Миленова Иванова</w:t>
            </w:r>
          </w:p>
        </w:tc>
      </w:tr>
      <w:tr w:rsidR="00DD0CDE" w:rsidRPr="00DD0CDE" w:rsidTr="00EB03AA">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jc w:val="center"/>
              <w:rPr>
                <w:rFonts w:ascii="Times New Roman" w:eastAsiaTheme="minorHAnsi" w:hAnsi="Times New Roman"/>
                <w:color w:val="000000"/>
                <w:sz w:val="24"/>
                <w:szCs w:val="24"/>
                <w:lang w:val="en-US"/>
              </w:rPr>
            </w:pPr>
            <w:r w:rsidRPr="00DD0CDE">
              <w:rPr>
                <w:rFonts w:ascii="Times New Roman" w:eastAsiaTheme="minorHAnsi" w:hAnsi="Times New Roman"/>
                <w:color w:val="000000"/>
                <w:sz w:val="24"/>
                <w:szCs w:val="24"/>
              </w:rPr>
              <w:t>4</w:t>
            </w:r>
            <w:r w:rsidRPr="00DD0CDE">
              <w:rPr>
                <w:rFonts w:ascii="Times New Roman" w:eastAsiaTheme="minorHAnsi"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rPr>
                <w:rFonts w:ascii="Times New Roman" w:eastAsiaTheme="minorHAnsi" w:hAnsi="Times New Roman"/>
                <w:color w:val="000000"/>
                <w:sz w:val="24"/>
              </w:rPr>
            </w:pPr>
            <w:r w:rsidRPr="00DD0CDE">
              <w:rPr>
                <w:rFonts w:ascii="Times New Roman" w:eastAsiaTheme="minorHAnsi" w:hAnsi="Times New Roman"/>
                <w:color w:val="000000"/>
                <w:sz w:val="24"/>
              </w:rPr>
              <w:t>Маринка Стойкова Петрова</w:t>
            </w:r>
          </w:p>
        </w:tc>
      </w:tr>
      <w:tr w:rsidR="00DD0CDE" w:rsidRPr="00DD0CDE" w:rsidTr="00EB03AA">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jc w:val="center"/>
              <w:rPr>
                <w:rFonts w:ascii="Times New Roman" w:eastAsiaTheme="minorHAnsi" w:hAnsi="Times New Roman"/>
                <w:color w:val="000000"/>
                <w:sz w:val="24"/>
                <w:szCs w:val="24"/>
                <w:lang w:val="en-US"/>
              </w:rPr>
            </w:pPr>
            <w:r w:rsidRPr="00DD0CDE">
              <w:rPr>
                <w:rFonts w:ascii="Times New Roman" w:eastAsiaTheme="minorHAnsi" w:hAnsi="Times New Roman"/>
                <w:color w:val="000000"/>
                <w:sz w:val="24"/>
                <w:szCs w:val="24"/>
              </w:rPr>
              <w:t>5</w:t>
            </w:r>
            <w:r w:rsidRPr="00DD0CDE">
              <w:rPr>
                <w:rFonts w:ascii="Times New Roman" w:eastAsiaTheme="minorHAnsi"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rPr>
                <w:rFonts w:ascii="Times New Roman" w:eastAsiaTheme="minorHAnsi" w:hAnsi="Times New Roman"/>
                <w:color w:val="000000"/>
                <w:sz w:val="24"/>
              </w:rPr>
            </w:pPr>
            <w:r w:rsidRPr="00DD0CDE">
              <w:rPr>
                <w:rFonts w:ascii="Times New Roman" w:eastAsiaTheme="minorHAnsi" w:hAnsi="Times New Roman"/>
                <w:color w:val="000000"/>
                <w:sz w:val="24"/>
              </w:rPr>
              <w:t>Румен Петков Николов</w:t>
            </w:r>
          </w:p>
        </w:tc>
        <w:tc>
          <w:tcPr>
            <w:tcW w:w="8199" w:type="dxa"/>
            <w:tcBorders>
              <w:left w:val="single" w:sz="4" w:space="0" w:color="auto"/>
            </w:tcBorders>
          </w:tcPr>
          <w:p w:rsidR="00DD0CDE" w:rsidRPr="00DD0CDE" w:rsidRDefault="00DD0CDE" w:rsidP="00741B6A">
            <w:pPr>
              <w:spacing w:line="259" w:lineRule="auto"/>
              <w:ind w:right="-142"/>
              <w:rPr>
                <w:rFonts w:ascii="Times New Roman" w:eastAsiaTheme="minorHAnsi" w:hAnsi="Times New Roman"/>
                <w:sz w:val="24"/>
                <w:szCs w:val="24"/>
              </w:rPr>
            </w:pPr>
          </w:p>
        </w:tc>
        <w:tc>
          <w:tcPr>
            <w:tcW w:w="8199" w:type="dxa"/>
            <w:vAlign w:val="bottom"/>
          </w:tcPr>
          <w:p w:rsidR="00DD0CDE" w:rsidRPr="00DD0CDE" w:rsidRDefault="00DD0CDE" w:rsidP="00741B6A">
            <w:pPr>
              <w:spacing w:line="259" w:lineRule="auto"/>
              <w:ind w:right="-142"/>
              <w:rPr>
                <w:rFonts w:ascii="Times New Roman" w:eastAsiaTheme="minorHAnsi" w:hAnsi="Times New Roman"/>
                <w:sz w:val="24"/>
                <w:szCs w:val="24"/>
              </w:rPr>
            </w:pPr>
          </w:p>
        </w:tc>
      </w:tr>
      <w:tr w:rsidR="00DD0CDE" w:rsidRPr="00DD0CDE" w:rsidTr="00EB03AA">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jc w:val="center"/>
              <w:rPr>
                <w:rFonts w:ascii="Times New Roman" w:eastAsiaTheme="minorHAnsi" w:hAnsi="Times New Roman"/>
                <w:color w:val="000000"/>
                <w:sz w:val="24"/>
                <w:szCs w:val="24"/>
              </w:rPr>
            </w:pPr>
            <w:r w:rsidRPr="00DD0CDE">
              <w:rPr>
                <w:rFonts w:ascii="Times New Roman" w:eastAsiaTheme="minorHAnsi" w:hAnsi="Times New Roman"/>
                <w:color w:val="000000"/>
                <w:sz w:val="24"/>
                <w:szCs w:val="24"/>
              </w:rPr>
              <w:t xml:space="preserve">6. </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rPr>
                <w:rFonts w:ascii="Times New Roman" w:eastAsiaTheme="minorHAnsi" w:hAnsi="Times New Roman"/>
                <w:color w:val="000000"/>
                <w:sz w:val="24"/>
              </w:rPr>
            </w:pPr>
            <w:r w:rsidRPr="00DD0CDE">
              <w:rPr>
                <w:rFonts w:ascii="Times New Roman" w:eastAsiaTheme="minorHAnsi" w:hAnsi="Times New Roman"/>
                <w:color w:val="000000"/>
                <w:sz w:val="24"/>
              </w:rPr>
              <w:t xml:space="preserve">Софка Петрова Георгиева </w:t>
            </w:r>
          </w:p>
        </w:tc>
        <w:tc>
          <w:tcPr>
            <w:tcW w:w="8199" w:type="dxa"/>
            <w:tcBorders>
              <w:left w:val="single" w:sz="4" w:space="0" w:color="auto"/>
            </w:tcBorders>
          </w:tcPr>
          <w:p w:rsidR="00DD0CDE" w:rsidRPr="00DD0CDE" w:rsidRDefault="00DD0CDE" w:rsidP="00741B6A">
            <w:pPr>
              <w:spacing w:line="259" w:lineRule="auto"/>
              <w:ind w:right="-142"/>
              <w:rPr>
                <w:rFonts w:ascii="Times New Roman" w:eastAsiaTheme="minorHAnsi" w:hAnsi="Times New Roman"/>
                <w:sz w:val="24"/>
                <w:szCs w:val="24"/>
              </w:rPr>
            </w:pPr>
            <w:r w:rsidRPr="00DD0CDE">
              <w:rPr>
                <w:rFonts w:ascii="Times New Roman" w:eastAsiaTheme="minorHAnsi" w:hAnsi="Times New Roman"/>
                <w:sz w:val="24"/>
                <w:szCs w:val="24"/>
              </w:rPr>
              <w:t xml:space="preserve"> </w:t>
            </w:r>
          </w:p>
        </w:tc>
        <w:tc>
          <w:tcPr>
            <w:tcW w:w="8199" w:type="dxa"/>
            <w:vAlign w:val="bottom"/>
          </w:tcPr>
          <w:p w:rsidR="00DD0CDE" w:rsidRPr="00DD0CDE" w:rsidRDefault="00DD0CDE" w:rsidP="00741B6A">
            <w:pPr>
              <w:spacing w:line="259" w:lineRule="auto"/>
              <w:ind w:right="-142"/>
              <w:rPr>
                <w:rFonts w:ascii="Times New Roman" w:eastAsiaTheme="minorHAnsi" w:hAnsi="Times New Roman"/>
                <w:sz w:val="24"/>
                <w:szCs w:val="24"/>
              </w:rPr>
            </w:pPr>
          </w:p>
        </w:tc>
      </w:tr>
      <w:tr w:rsidR="00DD0CDE" w:rsidRPr="00DD0CDE" w:rsidTr="00EB03AA">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jc w:val="center"/>
              <w:rPr>
                <w:rFonts w:ascii="Times New Roman" w:eastAsiaTheme="minorHAnsi" w:hAnsi="Times New Roman"/>
                <w:color w:val="000000"/>
                <w:sz w:val="24"/>
                <w:szCs w:val="24"/>
              </w:rPr>
            </w:pPr>
            <w:r w:rsidRPr="00DD0CDE">
              <w:rPr>
                <w:rFonts w:ascii="Times New Roman" w:eastAsiaTheme="minorHAnsi" w:hAnsi="Times New Roman"/>
                <w:color w:val="000000"/>
                <w:sz w:val="24"/>
                <w:szCs w:val="24"/>
              </w:rPr>
              <w:t>7.</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DD0CDE" w:rsidRPr="00DD0CDE" w:rsidRDefault="00DD0CDE" w:rsidP="00741B6A">
            <w:pPr>
              <w:autoSpaceDE w:val="0"/>
              <w:autoSpaceDN w:val="0"/>
              <w:adjustRightInd w:val="0"/>
              <w:spacing w:after="0" w:line="240" w:lineRule="auto"/>
              <w:ind w:right="-142"/>
              <w:rPr>
                <w:rFonts w:ascii="Times New Roman" w:eastAsiaTheme="minorHAnsi" w:hAnsi="Times New Roman"/>
                <w:color w:val="000000"/>
                <w:sz w:val="24"/>
                <w:szCs w:val="24"/>
              </w:rPr>
            </w:pPr>
            <w:r w:rsidRPr="00DD0CDE">
              <w:rPr>
                <w:rFonts w:ascii="Times New Roman" w:eastAsiaTheme="minorHAnsi" w:hAnsi="Times New Roman"/>
                <w:color w:val="000000"/>
                <w:sz w:val="24"/>
                <w:szCs w:val="24"/>
              </w:rPr>
              <w:t>Силвия Николаева Богданова</w:t>
            </w:r>
          </w:p>
        </w:tc>
        <w:tc>
          <w:tcPr>
            <w:tcW w:w="8199" w:type="dxa"/>
            <w:tcBorders>
              <w:left w:val="single" w:sz="4" w:space="0" w:color="auto"/>
            </w:tcBorders>
          </w:tcPr>
          <w:p w:rsidR="00DD0CDE" w:rsidRPr="00DD0CDE" w:rsidRDefault="00DD0CDE" w:rsidP="00741B6A">
            <w:pPr>
              <w:spacing w:line="259" w:lineRule="auto"/>
              <w:ind w:right="-142"/>
              <w:rPr>
                <w:rFonts w:ascii="Times New Roman" w:eastAsiaTheme="minorHAnsi" w:hAnsi="Times New Roman"/>
                <w:sz w:val="24"/>
                <w:szCs w:val="24"/>
              </w:rPr>
            </w:pPr>
          </w:p>
        </w:tc>
        <w:tc>
          <w:tcPr>
            <w:tcW w:w="8199" w:type="dxa"/>
            <w:vAlign w:val="bottom"/>
          </w:tcPr>
          <w:p w:rsidR="00DD0CDE" w:rsidRPr="00DD0CDE" w:rsidRDefault="00DD0CDE" w:rsidP="00741B6A">
            <w:pPr>
              <w:spacing w:line="259" w:lineRule="auto"/>
              <w:ind w:right="-142"/>
              <w:rPr>
                <w:rFonts w:ascii="Times New Roman" w:eastAsiaTheme="minorHAnsi" w:hAnsi="Times New Roman"/>
                <w:sz w:val="24"/>
                <w:szCs w:val="24"/>
              </w:rPr>
            </w:pPr>
          </w:p>
        </w:tc>
      </w:tr>
      <w:tr w:rsidR="00DD0CDE" w:rsidRPr="00DD0CDE" w:rsidTr="00EB03AA">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jc w:val="center"/>
              <w:rPr>
                <w:rFonts w:ascii="Times New Roman" w:eastAsiaTheme="minorHAnsi" w:hAnsi="Times New Roman"/>
                <w:color w:val="000000"/>
                <w:sz w:val="24"/>
                <w:szCs w:val="24"/>
              </w:rPr>
            </w:pPr>
            <w:r w:rsidRPr="00DD0CDE">
              <w:rPr>
                <w:rFonts w:ascii="Times New Roman" w:eastAsiaTheme="minorHAnsi" w:hAnsi="Times New Roman"/>
                <w:color w:val="000000"/>
                <w:sz w:val="24"/>
                <w:szCs w:val="24"/>
              </w:rPr>
              <w:t>8.</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DD0CDE" w:rsidRPr="00DD0CDE" w:rsidRDefault="00DD0CDE" w:rsidP="00741B6A">
            <w:pPr>
              <w:autoSpaceDE w:val="0"/>
              <w:autoSpaceDN w:val="0"/>
              <w:adjustRightInd w:val="0"/>
              <w:spacing w:after="0" w:line="240" w:lineRule="auto"/>
              <w:ind w:right="-142"/>
              <w:rPr>
                <w:rFonts w:ascii="Times New Roman" w:eastAsiaTheme="minorHAnsi" w:hAnsi="Times New Roman"/>
                <w:color w:val="000000"/>
                <w:sz w:val="24"/>
                <w:szCs w:val="24"/>
              </w:rPr>
            </w:pPr>
            <w:r w:rsidRPr="00DD0CDE">
              <w:rPr>
                <w:rFonts w:ascii="Times New Roman" w:eastAsiaTheme="minorHAnsi" w:hAnsi="Times New Roman"/>
                <w:color w:val="000000"/>
                <w:sz w:val="24"/>
                <w:szCs w:val="24"/>
              </w:rPr>
              <w:t>Димо Анастасов Ангелов</w:t>
            </w:r>
          </w:p>
        </w:tc>
        <w:tc>
          <w:tcPr>
            <w:tcW w:w="8199" w:type="dxa"/>
            <w:tcBorders>
              <w:left w:val="single" w:sz="4" w:space="0" w:color="auto"/>
            </w:tcBorders>
          </w:tcPr>
          <w:p w:rsidR="00DD0CDE" w:rsidRPr="00DD0CDE" w:rsidRDefault="00DD0CDE" w:rsidP="00741B6A">
            <w:pPr>
              <w:spacing w:line="259" w:lineRule="auto"/>
              <w:ind w:right="-142"/>
              <w:rPr>
                <w:rFonts w:ascii="Times New Roman" w:eastAsiaTheme="minorHAnsi" w:hAnsi="Times New Roman"/>
                <w:sz w:val="24"/>
                <w:szCs w:val="24"/>
              </w:rPr>
            </w:pPr>
          </w:p>
        </w:tc>
        <w:tc>
          <w:tcPr>
            <w:tcW w:w="8199" w:type="dxa"/>
            <w:vAlign w:val="bottom"/>
          </w:tcPr>
          <w:p w:rsidR="00DD0CDE" w:rsidRPr="00DD0CDE" w:rsidRDefault="00DD0CDE" w:rsidP="00741B6A">
            <w:pPr>
              <w:spacing w:line="259" w:lineRule="auto"/>
              <w:ind w:right="-142"/>
              <w:rPr>
                <w:rFonts w:ascii="Times New Roman" w:eastAsiaTheme="minorHAnsi" w:hAnsi="Times New Roman"/>
                <w:sz w:val="24"/>
                <w:szCs w:val="24"/>
              </w:rPr>
            </w:pPr>
          </w:p>
        </w:tc>
      </w:tr>
      <w:tr w:rsidR="00DD0CDE" w:rsidRPr="00DD0CDE" w:rsidTr="00EB03AA">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DD0CDE" w:rsidRPr="00DD0CDE" w:rsidRDefault="00DD0CDE" w:rsidP="00741B6A">
            <w:pPr>
              <w:spacing w:line="259" w:lineRule="auto"/>
              <w:ind w:right="-142"/>
              <w:jc w:val="center"/>
              <w:rPr>
                <w:rFonts w:ascii="Times New Roman" w:eastAsiaTheme="minorHAnsi" w:hAnsi="Times New Roman"/>
                <w:color w:val="000000"/>
                <w:sz w:val="24"/>
                <w:szCs w:val="24"/>
              </w:rPr>
            </w:pPr>
            <w:r w:rsidRPr="00DD0CDE">
              <w:rPr>
                <w:rFonts w:ascii="Times New Roman" w:eastAsiaTheme="minorHAnsi" w:hAnsi="Times New Roman"/>
                <w:color w:val="000000"/>
                <w:sz w:val="24"/>
                <w:szCs w:val="24"/>
              </w:rPr>
              <w:t>9.</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DD0CDE" w:rsidRPr="00DD0CDE" w:rsidRDefault="00DD0CDE" w:rsidP="00741B6A">
            <w:pPr>
              <w:autoSpaceDE w:val="0"/>
              <w:autoSpaceDN w:val="0"/>
              <w:adjustRightInd w:val="0"/>
              <w:spacing w:after="0" w:line="240" w:lineRule="auto"/>
              <w:ind w:right="-142"/>
              <w:rPr>
                <w:rFonts w:ascii="Times New Roman" w:eastAsiaTheme="minorHAnsi" w:hAnsi="Times New Roman"/>
                <w:color w:val="000000"/>
                <w:sz w:val="24"/>
                <w:szCs w:val="24"/>
              </w:rPr>
            </w:pPr>
            <w:r w:rsidRPr="00DD0CDE">
              <w:rPr>
                <w:rFonts w:ascii="Times New Roman" w:eastAsiaTheme="minorHAnsi" w:hAnsi="Times New Roman"/>
                <w:color w:val="000000"/>
                <w:sz w:val="24"/>
                <w:szCs w:val="24"/>
              </w:rPr>
              <w:t>Силвия Георгиева Андреева</w:t>
            </w:r>
          </w:p>
        </w:tc>
        <w:tc>
          <w:tcPr>
            <w:tcW w:w="8199" w:type="dxa"/>
            <w:tcBorders>
              <w:left w:val="single" w:sz="4" w:space="0" w:color="auto"/>
            </w:tcBorders>
          </w:tcPr>
          <w:p w:rsidR="00DD0CDE" w:rsidRPr="00DD0CDE" w:rsidRDefault="00DD0CDE" w:rsidP="00741B6A">
            <w:pPr>
              <w:spacing w:line="259" w:lineRule="auto"/>
              <w:ind w:right="-142"/>
              <w:rPr>
                <w:rFonts w:ascii="Times New Roman" w:eastAsiaTheme="minorHAnsi" w:hAnsi="Times New Roman"/>
                <w:sz w:val="24"/>
                <w:szCs w:val="24"/>
              </w:rPr>
            </w:pPr>
          </w:p>
        </w:tc>
        <w:tc>
          <w:tcPr>
            <w:tcW w:w="8199" w:type="dxa"/>
            <w:vAlign w:val="bottom"/>
          </w:tcPr>
          <w:p w:rsidR="00DD0CDE" w:rsidRPr="00DD0CDE" w:rsidRDefault="00DD0CDE" w:rsidP="00741B6A">
            <w:pPr>
              <w:spacing w:line="259" w:lineRule="auto"/>
              <w:ind w:right="-142"/>
              <w:rPr>
                <w:rFonts w:ascii="Times New Roman" w:eastAsiaTheme="minorHAnsi" w:hAnsi="Times New Roman"/>
                <w:sz w:val="24"/>
                <w:szCs w:val="24"/>
              </w:rPr>
            </w:pPr>
          </w:p>
        </w:tc>
      </w:tr>
    </w:tbl>
    <w:p w:rsidR="00311E3D" w:rsidRPr="00971C7C" w:rsidRDefault="00DD0CDE" w:rsidP="00971C7C">
      <w:pPr>
        <w:pStyle w:val="a6"/>
        <w:numPr>
          <w:ilvl w:val="0"/>
          <w:numId w:val="40"/>
        </w:numPr>
        <w:shd w:val="clear" w:color="auto" w:fill="FFFFFF"/>
        <w:spacing w:before="100" w:beforeAutospacing="1" w:after="100" w:afterAutospacing="1" w:line="240" w:lineRule="auto"/>
        <w:ind w:right="-142"/>
        <w:jc w:val="both"/>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ИЗДАВА </w:t>
      </w:r>
      <w:r w:rsidRPr="00DD0CDE">
        <w:rPr>
          <w:rFonts w:ascii="Times New Roman" w:eastAsia="Times New Roman" w:hAnsi="Times New Roman"/>
          <w:sz w:val="24"/>
          <w:szCs w:val="24"/>
          <w:lang w:eastAsia="bg-BG"/>
        </w:rPr>
        <w:t xml:space="preserve">удостоверения на регистрираните </w:t>
      </w:r>
      <w:r w:rsidRPr="00DD0CDE">
        <w:rPr>
          <w:rFonts w:ascii="Times New Roman" w:eastAsiaTheme="minorHAnsi" w:hAnsi="Times New Roman"/>
          <w:sz w:val="24"/>
          <w:szCs w:val="24"/>
        </w:rPr>
        <w:t>9 /девет/</w:t>
      </w:r>
      <w:r w:rsidRPr="00DD0CDE">
        <w:rPr>
          <w:rFonts w:ascii="Times New Roman" w:eastAsia="Times New Roman" w:hAnsi="Times New Roman"/>
          <w:sz w:val="24"/>
          <w:szCs w:val="24"/>
          <w:lang w:eastAsia="bg-BG"/>
        </w:rPr>
        <w:t xml:space="preserve"> застъпници, съгласно Приложение №59-НС от Изборните книжа.</w:t>
      </w:r>
    </w:p>
    <w:p w:rsidR="00DD0CDE" w:rsidRDefault="00DD0CDE" w:rsidP="00741B6A">
      <w:pPr>
        <w:numPr>
          <w:ilvl w:val="0"/>
          <w:numId w:val="40"/>
        </w:numPr>
        <w:shd w:val="clear" w:color="auto" w:fill="FFFFFF"/>
        <w:spacing w:before="100" w:beforeAutospacing="1" w:after="100" w:afterAutospacing="1" w:line="240" w:lineRule="auto"/>
        <w:ind w:left="0" w:right="-142" w:firstLine="360"/>
        <w:contextualSpacing/>
        <w:jc w:val="both"/>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 xml:space="preserve">ОТКАЗВА </w:t>
      </w:r>
      <w:r w:rsidRPr="00DD0CDE">
        <w:rPr>
          <w:rFonts w:ascii="Times New Roman" w:eastAsia="Times New Roman" w:hAnsi="Times New Roman"/>
          <w:sz w:val="24"/>
          <w:szCs w:val="24"/>
          <w:lang w:eastAsia="bg-BG"/>
        </w:rPr>
        <w:t>да публикува на интернет страницата на РИК - Добрич 1 /едно/ от предложените лица, поради следните грешки:</w:t>
      </w:r>
    </w:p>
    <w:p w:rsidR="00DD0CDE" w:rsidRPr="00DD0CDE" w:rsidRDefault="00DD0CDE" w:rsidP="00741B6A">
      <w:pPr>
        <w:shd w:val="clear" w:color="auto" w:fill="FFFFFF"/>
        <w:spacing w:before="100" w:beforeAutospacing="1" w:after="100" w:afterAutospacing="1" w:line="240" w:lineRule="auto"/>
        <w:ind w:right="-142"/>
        <w:contextualSpacing/>
        <w:jc w:val="both"/>
        <w:rPr>
          <w:rFonts w:ascii="Times New Roman" w:eastAsia="Times New Roman" w:hAnsi="Times New Roman"/>
          <w:sz w:val="24"/>
          <w:szCs w:val="24"/>
          <w:lang w:eastAsia="bg-BG"/>
        </w:rPr>
      </w:pPr>
    </w:p>
    <w:tbl>
      <w:tblPr>
        <w:tblStyle w:val="10"/>
        <w:tblW w:w="9209" w:type="dxa"/>
        <w:tblLook w:val="04A0" w:firstRow="1" w:lastRow="0" w:firstColumn="1" w:lastColumn="0" w:noHBand="0" w:noVBand="1"/>
      </w:tblPr>
      <w:tblGrid>
        <w:gridCol w:w="988"/>
        <w:gridCol w:w="4677"/>
        <w:gridCol w:w="3544"/>
      </w:tblGrid>
      <w:tr w:rsidR="00DD0CDE" w:rsidRPr="00DD0CDE" w:rsidTr="00EB03AA">
        <w:tc>
          <w:tcPr>
            <w:tcW w:w="988" w:type="dxa"/>
          </w:tcPr>
          <w:p w:rsidR="00DD0CDE" w:rsidRPr="00DD0CDE" w:rsidRDefault="00DD0CDE" w:rsidP="00741B6A">
            <w:pPr>
              <w:spacing w:after="150" w:line="240" w:lineRule="auto"/>
              <w:ind w:right="-142"/>
              <w:jc w:val="center"/>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w:t>
            </w:r>
          </w:p>
        </w:tc>
        <w:tc>
          <w:tcPr>
            <w:tcW w:w="4677" w:type="dxa"/>
          </w:tcPr>
          <w:p w:rsidR="00DD0CDE" w:rsidRPr="00DD0CDE" w:rsidRDefault="00DD0CDE" w:rsidP="00741B6A">
            <w:pPr>
              <w:spacing w:after="150" w:line="240" w:lineRule="auto"/>
              <w:ind w:right="-142"/>
              <w:jc w:val="center"/>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Име, Презиме, Фамилия</w:t>
            </w:r>
          </w:p>
        </w:tc>
        <w:tc>
          <w:tcPr>
            <w:tcW w:w="3544" w:type="dxa"/>
          </w:tcPr>
          <w:p w:rsidR="00DD0CDE" w:rsidRPr="00DD0CDE" w:rsidRDefault="00DD0CDE" w:rsidP="00741B6A">
            <w:pPr>
              <w:spacing w:after="150" w:line="240" w:lineRule="auto"/>
              <w:ind w:right="-142"/>
              <w:jc w:val="center"/>
              <w:rPr>
                <w:rFonts w:ascii="Times New Roman" w:eastAsia="Times New Roman" w:hAnsi="Times New Roman"/>
                <w:sz w:val="24"/>
                <w:szCs w:val="24"/>
                <w:lang w:eastAsia="bg-BG"/>
              </w:rPr>
            </w:pPr>
            <w:r w:rsidRPr="00DD0CDE">
              <w:rPr>
                <w:rFonts w:ascii="Times New Roman" w:eastAsia="Times New Roman" w:hAnsi="Times New Roman"/>
                <w:b/>
                <w:bCs/>
                <w:sz w:val="24"/>
                <w:szCs w:val="24"/>
                <w:lang w:eastAsia="bg-BG"/>
              </w:rPr>
              <w:t>Грешка</w:t>
            </w:r>
          </w:p>
        </w:tc>
      </w:tr>
      <w:tr w:rsidR="00DD0CDE" w:rsidRPr="00DD0CDE" w:rsidTr="00EB03AA">
        <w:tc>
          <w:tcPr>
            <w:tcW w:w="988" w:type="dxa"/>
            <w:vAlign w:val="center"/>
          </w:tcPr>
          <w:p w:rsidR="00DD0CDE" w:rsidRPr="00DD0CDE" w:rsidRDefault="00DD0CDE" w:rsidP="00741B6A">
            <w:pPr>
              <w:spacing w:after="150" w:line="259" w:lineRule="auto"/>
              <w:ind w:right="-142"/>
              <w:jc w:val="center"/>
              <w:rPr>
                <w:rFonts w:ascii="Times New Roman" w:eastAsia="Times New Roman" w:hAnsi="Times New Roman"/>
                <w:sz w:val="24"/>
                <w:szCs w:val="24"/>
                <w:lang w:eastAsia="bg-BG"/>
              </w:rPr>
            </w:pPr>
            <w:r w:rsidRPr="00DD0CDE">
              <w:rPr>
                <w:rFonts w:ascii="Times New Roman" w:eastAsia="Times New Roman" w:hAnsi="Times New Roman"/>
                <w:sz w:val="24"/>
                <w:szCs w:val="24"/>
                <w:lang w:eastAsia="bg-BG"/>
              </w:rPr>
              <w:t>1.</w:t>
            </w:r>
          </w:p>
        </w:tc>
        <w:tc>
          <w:tcPr>
            <w:tcW w:w="4677" w:type="dxa"/>
            <w:vAlign w:val="center"/>
          </w:tcPr>
          <w:p w:rsidR="00DD0CDE" w:rsidRPr="00DD0CDE" w:rsidRDefault="00DD0CDE" w:rsidP="00741B6A">
            <w:pPr>
              <w:spacing w:after="160" w:line="259" w:lineRule="auto"/>
              <w:ind w:right="-142"/>
              <w:rPr>
                <w:rFonts w:ascii="Times New Roman" w:eastAsiaTheme="minorHAnsi" w:hAnsi="Times New Roman"/>
                <w:sz w:val="24"/>
                <w:szCs w:val="24"/>
              </w:rPr>
            </w:pPr>
            <w:r w:rsidRPr="00DD0CDE">
              <w:rPr>
                <w:rFonts w:ascii="Times New Roman" w:eastAsiaTheme="minorHAnsi" w:hAnsi="Times New Roman"/>
                <w:sz w:val="24"/>
                <w:szCs w:val="24"/>
              </w:rPr>
              <w:t>Мариела Димитрова Димитрова</w:t>
            </w:r>
          </w:p>
        </w:tc>
        <w:tc>
          <w:tcPr>
            <w:tcW w:w="3544" w:type="dxa"/>
            <w:vAlign w:val="center"/>
          </w:tcPr>
          <w:p w:rsidR="00DD0CDE" w:rsidRPr="00DD0CDE" w:rsidRDefault="00DD0CDE" w:rsidP="00741B6A">
            <w:pPr>
              <w:spacing w:after="160" w:line="259" w:lineRule="auto"/>
              <w:ind w:right="-142"/>
              <w:rPr>
                <w:rFonts w:ascii="Times New Roman" w:eastAsiaTheme="minorHAnsi" w:hAnsi="Times New Roman"/>
                <w:sz w:val="24"/>
                <w:szCs w:val="24"/>
              </w:rPr>
            </w:pPr>
            <w:r w:rsidRPr="00DD0CDE">
              <w:rPr>
                <w:rFonts w:ascii="Times New Roman" w:eastAsiaTheme="minorHAnsi" w:hAnsi="Times New Roman"/>
                <w:sz w:val="24"/>
                <w:szCs w:val="24"/>
              </w:rPr>
              <w:t>Лицето е регистрирано като член на СИК 82000012</w:t>
            </w:r>
          </w:p>
        </w:tc>
      </w:tr>
    </w:tbl>
    <w:p w:rsidR="00DD0CDE" w:rsidRPr="00DD0CDE" w:rsidRDefault="00DD0CDE" w:rsidP="00971C7C">
      <w:pPr>
        <w:shd w:val="clear" w:color="auto" w:fill="FFFFFF"/>
        <w:spacing w:after="150" w:line="240" w:lineRule="auto"/>
        <w:ind w:right="-142" w:firstLine="708"/>
        <w:jc w:val="both"/>
        <w:rPr>
          <w:rFonts w:ascii="Times New Roman" w:eastAsia="Times New Roman" w:hAnsi="Times New Roman"/>
          <w:sz w:val="24"/>
          <w:szCs w:val="24"/>
          <w:lang w:eastAsia="bg-BG"/>
        </w:rPr>
      </w:pPr>
      <w:r w:rsidRPr="00DD0CDE">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DD0CDE" w:rsidRDefault="00DD0CDE" w:rsidP="00741B6A">
      <w:pPr>
        <w:shd w:val="clear" w:color="auto" w:fill="FFFFFF"/>
        <w:spacing w:after="150" w:line="240" w:lineRule="auto"/>
        <w:ind w:right="-142"/>
        <w:jc w:val="both"/>
        <w:rPr>
          <w:rFonts w:ascii="Times New Roman" w:eastAsia="Times New Roman" w:hAnsi="Times New Roman"/>
          <w:color w:val="000000" w:themeColor="text1"/>
          <w:sz w:val="24"/>
          <w:szCs w:val="24"/>
          <w:lang w:eastAsia="bg-BG"/>
        </w:rPr>
      </w:pP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xml:space="preserve">, Йорданка Иванова Йорданова, Сюзан Зекерие Рамис, Мария Димитрова Игнатова, Петя Кирова Славова, Дарина Николова </w:t>
      </w:r>
      <w:r w:rsidRPr="00A376C0">
        <w:rPr>
          <w:rFonts w:ascii="Times New Roman" w:eastAsia="Times New Roman" w:hAnsi="Times New Roman"/>
          <w:sz w:val="24"/>
          <w:szCs w:val="24"/>
          <w:lang w:eastAsia="bg-BG"/>
        </w:rPr>
        <w:lastRenderedPageBreak/>
        <w:t>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2537BB" w:rsidRDefault="002537BB" w:rsidP="00971C7C">
      <w:pPr>
        <w:ind w:right="-142" w:firstLine="708"/>
        <w:jc w:val="both"/>
        <w:rPr>
          <w:rFonts w:ascii="Times New Roman" w:eastAsia="Times New Roman" w:hAnsi="Times New Roman"/>
          <w:b/>
          <w:sz w:val="24"/>
          <w:szCs w:val="24"/>
          <w:u w:val="single"/>
          <w:lang w:eastAsia="bg-BG"/>
        </w:rPr>
      </w:pPr>
    </w:p>
    <w:p w:rsidR="0056549B" w:rsidRDefault="0056549B" w:rsidP="00971C7C">
      <w:pPr>
        <w:ind w:right="-142" w:firstLine="708"/>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четвърта</w:t>
      </w:r>
      <w:r w:rsidRPr="00666B13">
        <w:rPr>
          <w:rFonts w:ascii="Times New Roman" w:eastAsia="Times New Roman" w:hAnsi="Times New Roman"/>
          <w:b/>
          <w:sz w:val="24"/>
          <w:szCs w:val="24"/>
          <w:u w:val="single"/>
          <w:lang w:eastAsia="bg-BG"/>
        </w:rPr>
        <w:t xml:space="preserve"> от дневния ред:</w:t>
      </w:r>
    </w:p>
    <w:p w:rsidR="00741B6A" w:rsidRPr="00741B6A" w:rsidRDefault="0056549B" w:rsidP="00741B6A">
      <w:pPr>
        <w:shd w:val="clear" w:color="auto" w:fill="FFFFFF"/>
        <w:spacing w:after="150" w:line="240" w:lineRule="auto"/>
        <w:ind w:right="-142"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 xml:space="preserve">Добрич Цонка Велкова </w:t>
      </w:r>
      <w:r w:rsidR="00741B6A">
        <w:rPr>
          <w:rFonts w:ascii="Times New Roman" w:eastAsia="Times New Roman" w:hAnsi="Times New Roman"/>
          <w:sz w:val="24"/>
          <w:szCs w:val="24"/>
          <w:lang w:eastAsia="bg-BG"/>
        </w:rPr>
        <w:t xml:space="preserve">предложи за разглеждане </w:t>
      </w:r>
      <w:r w:rsidR="00741B6A" w:rsidRPr="00741B6A">
        <w:rPr>
          <w:rFonts w:ascii="Times New Roman" w:eastAsia="Times New Roman" w:hAnsi="Times New Roman"/>
          <w:sz w:val="24"/>
          <w:szCs w:val="24"/>
          <w:lang w:eastAsia="bg-BG"/>
        </w:rPr>
        <w:t>публикуване на упълномощени представители на Коалиция „ГЕРБ - СДС“ за изборите за народни представители на 02 октомври 2022г. в Осми изборен район – Добрички.</w:t>
      </w:r>
    </w:p>
    <w:p w:rsidR="00741B6A" w:rsidRPr="00741B6A" w:rsidRDefault="006A3169" w:rsidP="00741B6A">
      <w:pPr>
        <w:shd w:val="clear" w:color="auto" w:fill="FFFFFF"/>
        <w:spacing w:after="150" w:line="240" w:lineRule="auto"/>
        <w:ind w:right="-142"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РИК - Добрич са постъпили заявления</w:t>
      </w:r>
      <w:r w:rsidR="00741B6A" w:rsidRPr="00741B6A">
        <w:rPr>
          <w:rFonts w:ascii="Times New Roman" w:eastAsia="Times New Roman" w:hAnsi="Times New Roman"/>
          <w:sz w:val="24"/>
          <w:szCs w:val="24"/>
          <w:lang w:eastAsia="bg-BG"/>
        </w:rPr>
        <w:t xml:space="preserve"> със списък на упълномощени представители с вх. №475-НС/30.09.2022г., вх. №476-НС/30.09.2022г., №477-НС/30.09.2022г. и №478-НС/30.09.2022г., от Кина Драгнева Костова - упълномощен представител на Коалиция „ГЕРБ – СДС“ при произвеждането на изборите за народни представители на 02 октомври 2022г.</w:t>
      </w:r>
    </w:p>
    <w:p w:rsidR="00741B6A" w:rsidRPr="00741B6A" w:rsidRDefault="00741B6A" w:rsidP="00741B6A">
      <w:pPr>
        <w:shd w:val="clear" w:color="auto" w:fill="FFFFFF"/>
        <w:spacing w:after="150" w:line="240" w:lineRule="auto"/>
        <w:ind w:right="-142" w:firstLine="709"/>
        <w:jc w:val="both"/>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Извършена е проверка на данните на кандидатите за упълномощени представители, с която се установи, че от предложените 115 /сто и петнадесет/, за 114 /сто и четиринадесет/ не са налице несъответствия.</w:t>
      </w:r>
    </w:p>
    <w:p w:rsidR="00741B6A" w:rsidRPr="00741B6A" w:rsidRDefault="00741B6A" w:rsidP="00741B6A">
      <w:pPr>
        <w:shd w:val="clear" w:color="auto" w:fill="FFFFFF"/>
        <w:spacing w:after="150" w:line="240" w:lineRule="auto"/>
        <w:ind w:right="-142" w:firstLine="709"/>
        <w:jc w:val="both"/>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 Предвид изложеното и на основание чл. 72, ал. 1, т. 1, във връзка с чл. 124 от ИК и Решение №1332-НС от 26.08.2022г. на ЦИК</w:t>
      </w:r>
      <w:r w:rsidRPr="00741B6A">
        <w:rPr>
          <w:rFonts w:ascii="Times New Roman" w:eastAsia="Times New Roman" w:hAnsi="Times New Roman"/>
          <w:b/>
          <w:bCs/>
          <w:sz w:val="24"/>
          <w:szCs w:val="24"/>
          <w:lang w:eastAsia="bg-BG"/>
        </w:rPr>
        <w:t>,</w:t>
      </w:r>
      <w:r w:rsidRPr="00741B6A">
        <w:rPr>
          <w:rFonts w:ascii="Times New Roman" w:eastAsia="Times New Roman" w:hAnsi="Times New Roman"/>
          <w:sz w:val="24"/>
          <w:szCs w:val="24"/>
          <w:lang w:eastAsia="bg-BG"/>
        </w:rPr>
        <w:t> Районната избирателна комисия в Осми изборен район – Добрички,</w:t>
      </w:r>
    </w:p>
    <w:p w:rsidR="00741B6A" w:rsidRPr="00741B6A" w:rsidRDefault="00741B6A" w:rsidP="00741B6A">
      <w:pPr>
        <w:shd w:val="clear" w:color="auto" w:fill="FFFFFF"/>
        <w:spacing w:after="15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Р Е Ш И:</w:t>
      </w:r>
    </w:p>
    <w:p w:rsidR="00741B6A" w:rsidRPr="00741B6A" w:rsidRDefault="00741B6A" w:rsidP="00741B6A">
      <w:pPr>
        <w:numPr>
          <w:ilvl w:val="0"/>
          <w:numId w:val="17"/>
        </w:numPr>
        <w:shd w:val="clear" w:color="auto" w:fill="FFFFFF"/>
        <w:spacing w:before="100" w:beforeAutospacing="1" w:after="100" w:afterAutospacing="1" w:line="240" w:lineRule="auto"/>
        <w:ind w:left="0" w:right="-142" w:firstLine="360"/>
        <w:jc w:val="both"/>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ПУБЛИКУВА</w:t>
      </w:r>
      <w:r w:rsidRPr="00741B6A">
        <w:rPr>
          <w:rFonts w:ascii="Times New Roman" w:eastAsia="Times New Roman" w:hAnsi="Times New Roman"/>
          <w:sz w:val="24"/>
          <w:szCs w:val="24"/>
          <w:lang w:eastAsia="bg-BG"/>
        </w:rPr>
        <w:t> на интернет страницата на РИК - Добрич  114 /сто и четиринадесет/ броя упълномощени представители на Коалиция „ГЕРБ – СДС“ в Регистъра на представителите на партии, коалиции и инициативни комитети, както следва:</w:t>
      </w:r>
    </w:p>
    <w:tbl>
      <w:tblPr>
        <w:tblStyle w:val="20"/>
        <w:tblW w:w="9493" w:type="dxa"/>
        <w:tblLook w:val="04A0" w:firstRow="1" w:lastRow="0" w:firstColumn="1" w:lastColumn="0" w:noHBand="0" w:noVBand="1"/>
      </w:tblPr>
      <w:tblGrid>
        <w:gridCol w:w="846"/>
        <w:gridCol w:w="5195"/>
        <w:gridCol w:w="3452"/>
      </w:tblGrid>
      <w:tr w:rsidR="00741B6A" w:rsidRPr="00741B6A" w:rsidTr="00EB03AA">
        <w:trPr>
          <w:trHeight w:val="454"/>
        </w:trPr>
        <w:tc>
          <w:tcPr>
            <w:tcW w:w="846" w:type="dxa"/>
          </w:tcPr>
          <w:p w:rsidR="00741B6A" w:rsidRPr="00741B6A" w:rsidRDefault="00741B6A" w:rsidP="00741B6A">
            <w:pPr>
              <w:spacing w:before="100" w:beforeAutospacing="1" w:after="100" w:afterAutospacing="1"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w:t>
            </w:r>
          </w:p>
        </w:tc>
        <w:tc>
          <w:tcPr>
            <w:tcW w:w="5195" w:type="dxa"/>
          </w:tcPr>
          <w:p w:rsidR="00741B6A" w:rsidRPr="00741B6A" w:rsidRDefault="00741B6A" w:rsidP="00741B6A">
            <w:pPr>
              <w:spacing w:before="100" w:beforeAutospacing="1" w:after="100" w:afterAutospacing="1"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Име, Презиме, Фамилия</w:t>
            </w:r>
          </w:p>
        </w:tc>
        <w:tc>
          <w:tcPr>
            <w:tcW w:w="3452" w:type="dxa"/>
          </w:tcPr>
          <w:p w:rsidR="00741B6A" w:rsidRPr="00741B6A" w:rsidRDefault="00741B6A" w:rsidP="00741B6A">
            <w:pPr>
              <w:spacing w:before="100" w:beforeAutospacing="1" w:after="100" w:afterAutospacing="1"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 и дата на пълномощното</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Павлин Иванов Павлов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65-2022/29.09.2022г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Шенол Мехмед Али</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66-2022/29.09.2022г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3.</w:t>
            </w:r>
          </w:p>
        </w:tc>
        <w:tc>
          <w:tcPr>
            <w:tcW w:w="5195" w:type="dxa"/>
          </w:tcPr>
          <w:p w:rsidR="00741B6A" w:rsidRPr="00741B6A" w:rsidRDefault="000A5C64" w:rsidP="00741B6A">
            <w:pPr>
              <w:spacing w:line="240" w:lineRule="auto"/>
              <w:ind w:right="-142"/>
              <w:rPr>
                <w:rFonts w:ascii="Times New Roman" w:eastAsiaTheme="minorHAnsi" w:hAnsi="Times New Roman"/>
                <w:sz w:val="24"/>
                <w:szCs w:val="24"/>
              </w:rPr>
            </w:pPr>
            <w:r>
              <w:rPr>
                <w:rFonts w:ascii="Times New Roman" w:eastAsiaTheme="minorHAnsi" w:hAnsi="Times New Roman"/>
                <w:sz w:val="24"/>
                <w:szCs w:val="24"/>
              </w:rPr>
              <w:t xml:space="preserve">Амет Али </w:t>
            </w:r>
            <w:r w:rsidR="00741B6A" w:rsidRPr="00741B6A">
              <w:rPr>
                <w:rFonts w:ascii="Times New Roman" w:eastAsiaTheme="minorHAnsi" w:hAnsi="Times New Roman"/>
                <w:sz w:val="24"/>
                <w:szCs w:val="24"/>
              </w:rPr>
              <w:t>Мехмед</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67-2022/29.09.2022г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Талиб Ахмед Юсеин</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68-2022/29.09.2022г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Серчук Мудин Ибрям</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69-2022/29.09.2022г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Сезгин Юсуф Мехмед</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70-2022/29.09.2022г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Георги Янков Русенов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71-2022/29.09.2022г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Ебру Тансел Фаредин</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72-2022/29.09.2022г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Перихан Ердинч Алил</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73-2022/29.09.2022г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Пламен Стоянов Бошнаков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74-2022/29.09.2022г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Бейхан Вейсел Ахмед</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75-2022/29.09.2022г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Стоян Кръстев Желязков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76-2022/29.09.2022г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13.</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Ружди Абилов Османов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77-2022/29.09.2022г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lastRenderedPageBreak/>
              <w:t>14.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Калина Станчева Илиева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78-2022/29.09.2022г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15.</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Михаил Тонев Маринов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79-2022/29.09.2022г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16.</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Ридван Нуман  Осман</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80-2022/29.09.2022г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17.</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Неждет Наджи Исмаил</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81-2022/29.09.2022г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18.</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Бюлянт Мехмед Расим</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82-2022/29.09.2022г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19.</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Алим  Рамаданов Салимов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83-2022/29.09.2022г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20.</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Ивелин Василев Иванов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84-2022/29.09.2022г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21.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Светлозар Славов Маринов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85-2022/29.09.2022г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22.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Гюлай Неджиб Бекир</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86-2022/29.09.2022г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23.</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Галя Стойчева Михалева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87-2022/29.09.2022г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24.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Бейлил Мехмед Адем</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88-2022/29.09.2022г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25.</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Бейлил Мехмед Юмер</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89-2022/29.09.2022г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26.</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Джелил Ибрям Бекир</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91-2022/29.09.2022г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27.</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Севим Ахмед Мехмед</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92-2022/29.09.2022г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28.</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Бюлент Исмаил Мустафа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93-2022/29.09.2022г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29.</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Диян Ненов Добрев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94-2022/29.09.2022г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30.</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Виолета Христова Иванова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№41- 2022/27.09.2022г.</w:t>
            </w:r>
          </w:p>
        </w:tc>
      </w:tr>
      <w:tr w:rsidR="00741B6A" w:rsidRPr="00741B6A" w:rsidTr="00741B6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31.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Димитричка Георгиева Куцарова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№42- 2022/27.09.2022г.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32.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Димитрина Радомирова Стефанова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№43- 2022/27.09.2022г.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33.</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Дора Стефанова Иванова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№44- 2022/27.09.2022г.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34.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Елка Райкова Николова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№45- 2022/27.09.2022г.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35.</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Златина Пенева Славова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№46- 2022/27.09.2022г.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36.</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Зафирка Стефанова Петрова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№47- 2022/27.09.2022г.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37.</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Илия Йорданов Калчев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№48- 2022/27.09.2022г.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38.</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Марина Иванова Станева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№49- 2022/27.09.2022г.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39.</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Мариян Добрев Борисов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№50- 2022/27.09.2022г.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40.</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Недялко Андреев Ненков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№51- 2022/27.09.2022г.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Ради Кънчев Радев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№52- 2022/27.09.2022г.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Румяна Лазарова Узунова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№53- 2022/27.09.2022г.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43.</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Силвия Красимирова Йорданова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№54- 2022/27.09.2022г.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Светослав Димитров Марчев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№55- 2022/27.09.2022г.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45.</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Юлияна Георгиева Йовева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№56- 2022/27.09.2022г.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lastRenderedPageBreak/>
              <w:t>46.</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Цветелин Николаев Колев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103-2022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xml:space="preserve">47. </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Иринка Тодорова Недева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104-2022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48.</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Мариана Димитрова Кирова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105-2022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49.</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Ганка Йорданова Петрова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106-2022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50.</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Златинка Георгиева Желязкова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107-2022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Ванеса Владимирова Желева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108-2022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Светлана Димитрова Димитрова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109-2022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53.</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Полина Мартинова Петрова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110-2022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Силвана Николова Паунова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111-2022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55.</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Василка Ценкова Пантелеймонова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112-2022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56.</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Феличия Илиева Найденова- Михайлова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113-2022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57.</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Агоп Степан Мурадиян</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114-2022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58.</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Тонка Михалева Минова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115-2022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59.</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Георги Стоянов Ташев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116-2022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60.</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Мария Димитрова Йорданова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117-2022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Веселинка Иванова Великова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118-2022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Румяна Недялкова Атанасова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119-2022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63/</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Мариела Венциславова Петрова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120-2022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Геновева Георгиева Димитрова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121-2022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65.</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Живка Илиева Гелеменска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122-2022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66.</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xml:space="preserve">Румянка Ченева Георгиева </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123-2022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67.</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xml:space="preserve">Веселин Гроздев Господинов </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124-2022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68.</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Десислава Станчева Михайлова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125-2022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69.</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Милен Великов Добрев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126-2022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70.</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Велико Ников Великов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127-2022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Кръстинка Георгиева Великова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128-2022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Пепа Костова Петрова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129-2022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73.</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xml:space="preserve">Веселин Лазаров Георгиев </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130-2022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Снежанка Недкова Мурадиян</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131-2022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75.</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xml:space="preserve">Иванка Златева Опълченова </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132-2022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76.</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Йордан Георгиев Иванов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133-2022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77.</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Руси Любчев Баев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134-2022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lastRenderedPageBreak/>
              <w:t>78.</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Димитричка Димова Желева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135-2022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79.</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Маринка Димитрова Божинова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136-2022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80.</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Веселка Крумова Донева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137-2022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xml:space="preserve">Дончо Стоянов Донев </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138-2022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Любомир Пламенов Любомиров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139-2022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83.</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Костадинка Янчева Петрова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140-2022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Георги Владиславов Дюзев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141-2022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85.</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xml:space="preserve">Калинка Паскалева Денчева </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142-2022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86.</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Петранка Вичева Митева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143-2022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87.</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Димо Иванов Димов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144-2022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88.</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Стелиана Веселинова Кондова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145-2022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89.</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Станка Енчева Василева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146-2022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90.</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Иво Костадинов Георгиев- Каталоев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147-2022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Маринела Стоянова Щерева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148-2022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Марияна Якимова Панайотова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149-2022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93.</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Виолета Пенева Недялкова- Минчева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150-2022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Станка Николова Христова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151-2022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95.</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Ивелина Василева Георгиева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152-2022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96.</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Денка Илиева Великова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153-2022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97.</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Иванка Добрева Петкова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154-2022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98.</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xml:space="preserve">Микаел Мирославов Димитров </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155-2022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99.</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Гинка Петрова Авджиева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156-2022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100.</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Виктория Петрова Върбанова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157-2022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Боянка Константинова Златева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158-2022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Бончо Цонев Бонев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159-2022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103.</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Йорданка Димитрова Гочева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160-2022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Маргарита Пенева Колева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161-2022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105.</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Евгения Николова Иванова- Колева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162-2022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106.</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Елисавета Цанкова Маринова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163-2022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107.</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Димитър Росенов Димитров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164-2022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108.</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Анна Василевна Атанасова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165-2022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109.</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Свилен Костадинов Михайлов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166-2022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lastRenderedPageBreak/>
              <w:t>110.</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Мариела Ивайлова Атанасова</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167-2022</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111.</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Желязко Георгиев Асенов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58-2022/28.09.2022 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112.</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Стефан Иванов Димов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60-2022/28.09.2022 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113.</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xml:space="preserve">Пламен Димов Тодоров </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61-2022/28.09.2022 г.</w:t>
            </w:r>
          </w:p>
        </w:tc>
      </w:tr>
      <w:tr w:rsidR="00741B6A" w:rsidRPr="00741B6A" w:rsidTr="00EB03AA">
        <w:trPr>
          <w:trHeight w:val="454"/>
        </w:trPr>
        <w:tc>
          <w:tcPr>
            <w:tcW w:w="846" w:type="dxa"/>
            <w:vAlign w:val="center"/>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114.</w:t>
            </w:r>
          </w:p>
        </w:tc>
        <w:tc>
          <w:tcPr>
            <w:tcW w:w="5195"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Димитър Василев Чернев</w:t>
            </w:r>
          </w:p>
        </w:tc>
        <w:tc>
          <w:tcPr>
            <w:tcW w:w="3452" w:type="dxa"/>
          </w:tcPr>
          <w:p w:rsidR="00741B6A" w:rsidRPr="00741B6A" w:rsidRDefault="00741B6A" w:rsidP="00741B6A">
            <w:pPr>
              <w:spacing w:line="240" w:lineRule="auto"/>
              <w:ind w:right="-142"/>
              <w:rPr>
                <w:rFonts w:ascii="Times New Roman" w:eastAsiaTheme="minorHAnsi" w:hAnsi="Times New Roman"/>
                <w:sz w:val="24"/>
                <w:szCs w:val="24"/>
              </w:rPr>
            </w:pPr>
            <w:r w:rsidRPr="00741B6A">
              <w:rPr>
                <w:rFonts w:ascii="Times New Roman" w:eastAsiaTheme="minorHAnsi" w:hAnsi="Times New Roman"/>
                <w:sz w:val="24"/>
                <w:szCs w:val="24"/>
              </w:rPr>
              <w:t>№ 62-2022/28.09.2022 г.</w:t>
            </w:r>
          </w:p>
        </w:tc>
      </w:tr>
    </w:tbl>
    <w:p w:rsidR="00741B6A" w:rsidRPr="00741B6A" w:rsidRDefault="00741B6A" w:rsidP="00741B6A">
      <w:pPr>
        <w:shd w:val="clear" w:color="auto" w:fill="FFFFFF"/>
        <w:spacing w:after="150" w:line="240" w:lineRule="auto"/>
        <w:ind w:right="-142"/>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 </w:t>
      </w:r>
    </w:p>
    <w:p w:rsidR="00741B6A" w:rsidRPr="00741B6A" w:rsidRDefault="00741B6A" w:rsidP="00741B6A">
      <w:pPr>
        <w:numPr>
          <w:ilvl w:val="0"/>
          <w:numId w:val="17"/>
        </w:numPr>
        <w:shd w:val="clear" w:color="auto" w:fill="FFFFFF"/>
        <w:spacing w:after="150" w:line="240" w:lineRule="auto"/>
        <w:ind w:left="0" w:right="-142" w:firstLine="360"/>
        <w:contextualSpacing/>
        <w:jc w:val="both"/>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 xml:space="preserve">ОТКАЗВА </w:t>
      </w:r>
      <w:r w:rsidRPr="00741B6A">
        <w:rPr>
          <w:rFonts w:ascii="Times New Roman" w:eastAsia="Times New Roman" w:hAnsi="Times New Roman"/>
          <w:sz w:val="24"/>
          <w:szCs w:val="24"/>
          <w:lang w:eastAsia="bg-BG"/>
        </w:rPr>
        <w:t>да публикува на интернет страницата на РИК - Добрич 1 /едно/ от предложените лица, поради следните грешки:</w:t>
      </w:r>
    </w:p>
    <w:p w:rsidR="00741B6A" w:rsidRPr="00741B6A" w:rsidRDefault="00741B6A" w:rsidP="00741B6A">
      <w:pPr>
        <w:shd w:val="clear" w:color="auto" w:fill="FFFFFF"/>
        <w:spacing w:after="150" w:line="240" w:lineRule="auto"/>
        <w:ind w:left="360" w:right="-142"/>
        <w:contextualSpacing/>
        <w:jc w:val="both"/>
        <w:rPr>
          <w:rFonts w:ascii="Times New Roman" w:eastAsia="Times New Roman" w:hAnsi="Times New Roman"/>
          <w:sz w:val="24"/>
          <w:szCs w:val="24"/>
          <w:lang w:eastAsia="bg-BG"/>
        </w:rPr>
      </w:pPr>
    </w:p>
    <w:tbl>
      <w:tblPr>
        <w:tblStyle w:val="20"/>
        <w:tblW w:w="9493" w:type="dxa"/>
        <w:tblLook w:val="04A0" w:firstRow="1" w:lastRow="0" w:firstColumn="1" w:lastColumn="0" w:noHBand="0" w:noVBand="1"/>
      </w:tblPr>
      <w:tblGrid>
        <w:gridCol w:w="655"/>
        <w:gridCol w:w="5294"/>
        <w:gridCol w:w="3544"/>
      </w:tblGrid>
      <w:tr w:rsidR="00741B6A" w:rsidRPr="00741B6A" w:rsidTr="00EB03AA">
        <w:tc>
          <w:tcPr>
            <w:tcW w:w="655" w:type="dxa"/>
          </w:tcPr>
          <w:p w:rsidR="00741B6A" w:rsidRPr="00741B6A" w:rsidRDefault="00741B6A" w:rsidP="00741B6A">
            <w:pPr>
              <w:spacing w:after="15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w:t>
            </w:r>
          </w:p>
        </w:tc>
        <w:tc>
          <w:tcPr>
            <w:tcW w:w="5294" w:type="dxa"/>
            <w:vAlign w:val="center"/>
          </w:tcPr>
          <w:p w:rsidR="00741B6A" w:rsidRPr="00741B6A" w:rsidRDefault="00741B6A" w:rsidP="00741B6A">
            <w:pPr>
              <w:spacing w:after="15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Име, Презиме, Фамилия</w:t>
            </w:r>
          </w:p>
        </w:tc>
        <w:tc>
          <w:tcPr>
            <w:tcW w:w="3544" w:type="dxa"/>
            <w:vAlign w:val="center"/>
          </w:tcPr>
          <w:p w:rsidR="00741B6A" w:rsidRPr="00741B6A" w:rsidRDefault="00741B6A" w:rsidP="00741B6A">
            <w:pPr>
              <w:spacing w:after="15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Грешка</w:t>
            </w:r>
          </w:p>
        </w:tc>
      </w:tr>
      <w:tr w:rsidR="00741B6A" w:rsidRPr="00741B6A" w:rsidTr="00EB03AA">
        <w:tc>
          <w:tcPr>
            <w:tcW w:w="655" w:type="dxa"/>
            <w:vAlign w:val="center"/>
          </w:tcPr>
          <w:p w:rsidR="00741B6A" w:rsidRPr="00741B6A" w:rsidRDefault="00741B6A" w:rsidP="00741B6A">
            <w:pPr>
              <w:spacing w:after="150" w:line="240" w:lineRule="auto"/>
              <w:ind w:right="-142"/>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1.</w:t>
            </w:r>
          </w:p>
        </w:tc>
        <w:tc>
          <w:tcPr>
            <w:tcW w:w="5294" w:type="dxa"/>
            <w:vAlign w:val="center"/>
          </w:tcPr>
          <w:p w:rsidR="00741B6A" w:rsidRPr="00741B6A" w:rsidRDefault="00741B6A" w:rsidP="00741B6A">
            <w:pPr>
              <w:spacing w:line="240" w:lineRule="auto"/>
              <w:ind w:right="-142"/>
              <w:rPr>
                <w:rFonts w:ascii="Times New Roman" w:eastAsiaTheme="minorHAnsi" w:hAnsi="Times New Roman"/>
                <w:color w:val="000000"/>
                <w:sz w:val="24"/>
              </w:rPr>
            </w:pPr>
            <w:r w:rsidRPr="00741B6A">
              <w:rPr>
                <w:rFonts w:ascii="Times New Roman" w:eastAsiaTheme="minorHAnsi" w:hAnsi="Times New Roman"/>
                <w:color w:val="000000"/>
                <w:sz w:val="24"/>
              </w:rPr>
              <w:t>Бедрйие Хюсеин Нутфилах</w:t>
            </w:r>
          </w:p>
        </w:tc>
        <w:tc>
          <w:tcPr>
            <w:tcW w:w="3544" w:type="dxa"/>
          </w:tcPr>
          <w:p w:rsidR="00741B6A" w:rsidRPr="00741B6A" w:rsidRDefault="00741B6A" w:rsidP="00741B6A">
            <w:pPr>
              <w:spacing w:line="240" w:lineRule="auto"/>
              <w:ind w:right="-142"/>
              <w:rPr>
                <w:rFonts w:ascii="Times New Roman" w:eastAsiaTheme="minorHAnsi" w:hAnsi="Times New Roman"/>
                <w:sz w:val="24"/>
              </w:rPr>
            </w:pPr>
            <w:r w:rsidRPr="00741B6A">
              <w:rPr>
                <w:rFonts w:ascii="Times New Roman" w:eastAsiaTheme="minorHAnsi" w:hAnsi="Times New Roman"/>
                <w:sz w:val="24"/>
              </w:rPr>
              <w:t>Невалидно ЕГН/ЛНЧ</w:t>
            </w:r>
          </w:p>
        </w:tc>
      </w:tr>
    </w:tbl>
    <w:p w:rsidR="00741B6A" w:rsidRPr="00741B6A" w:rsidRDefault="00741B6A" w:rsidP="00741B6A">
      <w:pPr>
        <w:shd w:val="clear" w:color="auto" w:fill="FFFFFF"/>
        <w:spacing w:after="150" w:line="240" w:lineRule="auto"/>
        <w:ind w:right="-142"/>
        <w:rPr>
          <w:rFonts w:ascii="Times New Roman" w:eastAsia="Times New Roman" w:hAnsi="Times New Roman"/>
          <w:sz w:val="24"/>
          <w:szCs w:val="24"/>
          <w:lang w:eastAsia="bg-BG"/>
        </w:rPr>
      </w:pPr>
    </w:p>
    <w:p w:rsidR="00A82D6E" w:rsidRDefault="00741B6A" w:rsidP="00741B6A">
      <w:pPr>
        <w:shd w:val="clear" w:color="auto" w:fill="FFFFFF"/>
        <w:spacing w:after="150" w:line="240" w:lineRule="auto"/>
        <w:ind w:right="-142" w:firstLine="708"/>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741B6A" w:rsidRDefault="00741B6A" w:rsidP="00741B6A">
      <w:pPr>
        <w:shd w:val="clear" w:color="auto" w:fill="FFFFFF"/>
        <w:spacing w:after="150" w:line="240" w:lineRule="auto"/>
        <w:ind w:right="-142" w:firstLine="708"/>
        <w:rPr>
          <w:rFonts w:ascii="Times New Roman" w:eastAsia="Times New Roman" w:hAnsi="Times New Roman"/>
          <w:sz w:val="24"/>
          <w:szCs w:val="24"/>
          <w:lang w:eastAsia="bg-BG"/>
        </w:rPr>
      </w:pP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56549B" w:rsidRDefault="0056549B" w:rsidP="00741B6A">
      <w:pPr>
        <w:ind w:right="-142" w:firstLine="567"/>
        <w:jc w:val="both"/>
        <w:rPr>
          <w:rFonts w:ascii="Times New Roman" w:eastAsia="Times New Roman" w:hAnsi="Times New Roman"/>
          <w:b/>
          <w:sz w:val="24"/>
          <w:szCs w:val="24"/>
          <w:u w:val="single"/>
          <w:lang w:eastAsia="bg-BG"/>
        </w:rPr>
      </w:pPr>
    </w:p>
    <w:p w:rsidR="0056549B" w:rsidRDefault="0056549B" w:rsidP="00741B6A">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пета</w:t>
      </w:r>
      <w:r w:rsidRPr="00666B13">
        <w:rPr>
          <w:rFonts w:ascii="Times New Roman" w:eastAsia="Times New Roman" w:hAnsi="Times New Roman"/>
          <w:b/>
          <w:sz w:val="24"/>
          <w:szCs w:val="24"/>
          <w:u w:val="single"/>
          <w:lang w:eastAsia="bg-BG"/>
        </w:rPr>
        <w:t xml:space="preserve"> от дневния ред:</w:t>
      </w:r>
    </w:p>
    <w:p w:rsidR="00741B6A" w:rsidRPr="00741B6A" w:rsidRDefault="0056549B" w:rsidP="00741B6A">
      <w:pPr>
        <w:shd w:val="clear" w:color="auto" w:fill="FFFFFF"/>
        <w:spacing w:after="150" w:line="240" w:lineRule="auto"/>
        <w:ind w:right="-142"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sidR="00741B6A" w:rsidRPr="00741B6A">
        <w:rPr>
          <w:rFonts w:ascii="Times New Roman" w:eastAsia="Times New Roman" w:hAnsi="Times New Roman"/>
          <w:color w:val="000000" w:themeColor="text1"/>
          <w:sz w:val="24"/>
          <w:szCs w:val="24"/>
          <w:lang w:eastAsia="bg-BG"/>
        </w:rPr>
        <w:t xml:space="preserve">вх. </w:t>
      </w:r>
      <w:r w:rsidR="00741B6A" w:rsidRPr="00741B6A">
        <w:rPr>
          <w:rFonts w:ascii="Times New Roman" w:eastAsia="Times New Roman" w:hAnsi="Times New Roman"/>
          <w:sz w:val="24"/>
          <w:szCs w:val="24"/>
          <w:lang w:eastAsia="bg-BG"/>
        </w:rPr>
        <w:t>№489-НС</w:t>
      </w:r>
      <w:r w:rsidR="00741B6A" w:rsidRPr="00741B6A">
        <w:rPr>
          <w:rFonts w:ascii="Times New Roman" w:eastAsia="Times New Roman" w:hAnsi="Times New Roman"/>
          <w:sz w:val="24"/>
          <w:szCs w:val="24"/>
          <w:lang w:val="en-US" w:eastAsia="bg-BG"/>
        </w:rPr>
        <w:t xml:space="preserve"> </w:t>
      </w:r>
      <w:r w:rsidR="00741B6A" w:rsidRPr="00741B6A">
        <w:rPr>
          <w:rFonts w:ascii="Times New Roman" w:eastAsia="Times New Roman" w:hAnsi="Times New Roman"/>
          <w:sz w:val="24"/>
          <w:szCs w:val="24"/>
          <w:lang w:eastAsia="bg-BG"/>
        </w:rPr>
        <w:t xml:space="preserve">от 30.09.2022г., подписано и депозирано </w:t>
      </w:r>
      <w:r w:rsidR="00741B6A" w:rsidRPr="00741B6A">
        <w:rPr>
          <w:rFonts w:ascii="Times New Roman" w:eastAsia="Times New Roman" w:hAnsi="Times New Roman"/>
          <w:color w:val="000000" w:themeColor="text1"/>
          <w:sz w:val="24"/>
          <w:szCs w:val="24"/>
          <w:lang w:eastAsia="bg-BG"/>
        </w:rPr>
        <w:t xml:space="preserve">от Константина Венциславова Петрова – упълномощен представител на Партия „ВЪЗРАЖДАНЕ“, вх. </w:t>
      </w:r>
      <w:r w:rsidR="00741B6A" w:rsidRPr="00741B6A">
        <w:rPr>
          <w:rFonts w:ascii="Times New Roman" w:eastAsia="Times New Roman" w:hAnsi="Times New Roman"/>
          <w:sz w:val="24"/>
          <w:szCs w:val="24"/>
          <w:lang w:eastAsia="bg-BG"/>
        </w:rPr>
        <w:t>№497-НС</w:t>
      </w:r>
      <w:r w:rsidR="00741B6A" w:rsidRPr="00741B6A">
        <w:rPr>
          <w:rFonts w:ascii="Times New Roman" w:eastAsia="Times New Roman" w:hAnsi="Times New Roman"/>
          <w:sz w:val="24"/>
          <w:szCs w:val="24"/>
          <w:lang w:val="en-US" w:eastAsia="bg-BG"/>
        </w:rPr>
        <w:t xml:space="preserve"> </w:t>
      </w:r>
      <w:r w:rsidR="00741B6A" w:rsidRPr="00741B6A">
        <w:rPr>
          <w:rFonts w:ascii="Times New Roman" w:eastAsia="Times New Roman" w:hAnsi="Times New Roman"/>
          <w:sz w:val="24"/>
          <w:szCs w:val="24"/>
          <w:lang w:eastAsia="bg-BG"/>
        </w:rPr>
        <w:t xml:space="preserve">от 30.09.2022г., подписано и депозирано </w:t>
      </w:r>
      <w:r w:rsidR="00741B6A" w:rsidRPr="00741B6A">
        <w:rPr>
          <w:rFonts w:ascii="Times New Roman" w:eastAsia="Times New Roman" w:hAnsi="Times New Roman"/>
          <w:color w:val="000000" w:themeColor="text1"/>
          <w:sz w:val="24"/>
          <w:szCs w:val="24"/>
          <w:lang w:eastAsia="bg-BG"/>
        </w:rPr>
        <w:t xml:space="preserve">от Жулиета Стефанова Радева – упълномощен представител на Коалиция „ДЕМОКРАТИЧНА БЪЛГАРИЯ - ОБЕДИНЕНИЕ“ и вх. </w:t>
      </w:r>
      <w:r w:rsidR="00741B6A" w:rsidRPr="00741B6A">
        <w:rPr>
          <w:rFonts w:ascii="Times New Roman" w:eastAsia="Times New Roman" w:hAnsi="Times New Roman"/>
          <w:sz w:val="24"/>
          <w:szCs w:val="24"/>
          <w:lang w:eastAsia="bg-BG"/>
        </w:rPr>
        <w:t>№499-НС</w:t>
      </w:r>
      <w:r w:rsidR="00741B6A" w:rsidRPr="00741B6A">
        <w:rPr>
          <w:rFonts w:ascii="Times New Roman" w:eastAsia="Times New Roman" w:hAnsi="Times New Roman"/>
          <w:sz w:val="24"/>
          <w:szCs w:val="24"/>
          <w:lang w:val="en-US" w:eastAsia="bg-BG"/>
        </w:rPr>
        <w:t xml:space="preserve"> </w:t>
      </w:r>
      <w:r w:rsidR="00741B6A" w:rsidRPr="00741B6A">
        <w:rPr>
          <w:rFonts w:ascii="Times New Roman" w:eastAsia="Times New Roman" w:hAnsi="Times New Roman"/>
          <w:sz w:val="24"/>
          <w:szCs w:val="24"/>
          <w:lang w:eastAsia="bg-BG"/>
        </w:rPr>
        <w:t xml:space="preserve">от 30.09.2022г., подписано и депозирано </w:t>
      </w:r>
      <w:r w:rsidR="00741B6A" w:rsidRPr="00741B6A">
        <w:rPr>
          <w:rFonts w:ascii="Times New Roman" w:eastAsia="Times New Roman" w:hAnsi="Times New Roman"/>
          <w:color w:val="000000" w:themeColor="text1"/>
          <w:sz w:val="24"/>
          <w:szCs w:val="24"/>
          <w:lang w:eastAsia="bg-BG"/>
        </w:rPr>
        <w:t xml:space="preserve">от Кина Драгнева Костова – упълномощен представител на Коалиция „ГЕРБ-СДС“, </w:t>
      </w:r>
      <w:r w:rsidR="00741B6A" w:rsidRPr="00741B6A">
        <w:rPr>
          <w:rFonts w:ascii="Times New Roman" w:eastAsia="Times New Roman" w:hAnsi="Times New Roman"/>
          <w:sz w:val="24"/>
          <w:szCs w:val="24"/>
          <w:lang w:eastAsia="bg-BG"/>
        </w:rPr>
        <w:t>за промяна в състава на СИК в Община град Добрич.</w:t>
      </w:r>
    </w:p>
    <w:p w:rsidR="00741B6A" w:rsidRPr="00741B6A" w:rsidRDefault="00741B6A" w:rsidP="00741B6A">
      <w:pPr>
        <w:shd w:val="clear" w:color="auto" w:fill="FFFFFF"/>
        <w:spacing w:after="150" w:line="240" w:lineRule="auto"/>
        <w:ind w:right="-142" w:firstLine="567"/>
        <w:jc w:val="both"/>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На основание чл. 72, ал. 1, т. 4 и чл. 89, ал. 1 от ИК и във връзка с Решение</w:t>
      </w:r>
      <w:r w:rsidRPr="00741B6A">
        <w:rPr>
          <w:rFonts w:ascii="Times New Roman" w:eastAsia="Times New Roman" w:hAnsi="Times New Roman"/>
          <w:color w:val="FF0000"/>
          <w:sz w:val="24"/>
          <w:szCs w:val="24"/>
          <w:lang w:eastAsia="bg-BG"/>
        </w:rPr>
        <w:t xml:space="preserve"> </w:t>
      </w:r>
      <w:r w:rsidRPr="00741B6A">
        <w:rPr>
          <w:rFonts w:ascii="Times New Roman" w:eastAsia="Times New Roman" w:hAnsi="Times New Roman"/>
          <w:sz w:val="24"/>
          <w:szCs w:val="24"/>
          <w:lang w:eastAsia="bg-BG"/>
        </w:rPr>
        <w:t>№54-НС от 02.09.2022г. на РИК - Добрич, Районната избирателна комисия в Осми изборен район – Добрички</w:t>
      </w:r>
    </w:p>
    <w:p w:rsidR="00741B6A" w:rsidRPr="00741B6A" w:rsidRDefault="00741B6A" w:rsidP="00741B6A">
      <w:pPr>
        <w:shd w:val="clear" w:color="auto" w:fill="FFFFFF"/>
        <w:spacing w:after="150" w:line="240" w:lineRule="auto"/>
        <w:ind w:left="-567" w:right="-142" w:firstLine="567"/>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РЕШИ:</w:t>
      </w:r>
    </w:p>
    <w:p w:rsidR="00741B6A" w:rsidRDefault="00741B6A" w:rsidP="00741B6A">
      <w:pPr>
        <w:numPr>
          <w:ilvl w:val="0"/>
          <w:numId w:val="41"/>
        </w:numPr>
        <w:shd w:val="clear" w:color="auto" w:fill="FFFFFF"/>
        <w:spacing w:after="150" w:line="240" w:lineRule="auto"/>
        <w:ind w:right="-142"/>
        <w:contextualSpacing/>
        <w:jc w:val="both"/>
        <w:rPr>
          <w:rFonts w:ascii="Times New Roman" w:eastAsia="Times New Roman" w:hAnsi="Times New Roman"/>
          <w:sz w:val="24"/>
          <w:szCs w:val="24"/>
          <w:lang w:eastAsia="bg-BG"/>
        </w:rPr>
      </w:pPr>
      <w:r w:rsidRPr="00741B6A">
        <w:rPr>
          <w:rFonts w:ascii="Times New Roman" w:eastAsia="Times New Roman" w:hAnsi="Times New Roman"/>
          <w:b/>
          <w:sz w:val="24"/>
          <w:szCs w:val="24"/>
          <w:lang w:eastAsia="bg-BG"/>
        </w:rPr>
        <w:t>ЗАМЕНЯ</w:t>
      </w:r>
      <w:r w:rsidRPr="00741B6A">
        <w:rPr>
          <w:rFonts w:ascii="Times New Roman" w:eastAsia="Times New Roman" w:hAnsi="Times New Roman"/>
          <w:sz w:val="24"/>
          <w:szCs w:val="24"/>
          <w:lang w:eastAsia="bg-BG"/>
        </w:rPr>
        <w:t xml:space="preserve"> членове от състава на Партия „ВЪЗРАЖДАНЕ“ в посочените в предложението секционни избирателни комисии в Община град Добрич, както следва:</w:t>
      </w:r>
    </w:p>
    <w:p w:rsidR="00081B13" w:rsidRPr="00741B6A" w:rsidRDefault="00081B13" w:rsidP="00081B13">
      <w:pPr>
        <w:shd w:val="clear" w:color="auto" w:fill="FFFFFF"/>
        <w:spacing w:after="150" w:line="240" w:lineRule="auto"/>
        <w:ind w:left="720" w:right="-142"/>
        <w:contextualSpacing/>
        <w:jc w:val="both"/>
        <w:rPr>
          <w:rFonts w:ascii="Times New Roman" w:eastAsia="Times New Roman" w:hAnsi="Times New Roman"/>
          <w:sz w:val="24"/>
          <w:szCs w:val="24"/>
          <w:lang w:eastAsia="bg-BG"/>
        </w:rPr>
      </w:pPr>
    </w:p>
    <w:tbl>
      <w:tblPr>
        <w:tblW w:w="9214" w:type="dxa"/>
        <w:jc w:val="center"/>
        <w:tblCellMar>
          <w:left w:w="70" w:type="dxa"/>
          <w:right w:w="70" w:type="dxa"/>
        </w:tblCellMar>
        <w:tblLook w:val="04A0" w:firstRow="1" w:lastRow="0" w:firstColumn="1" w:lastColumn="0" w:noHBand="0" w:noVBand="1"/>
      </w:tblPr>
      <w:tblGrid>
        <w:gridCol w:w="1276"/>
        <w:gridCol w:w="1559"/>
        <w:gridCol w:w="4111"/>
        <w:gridCol w:w="2268"/>
      </w:tblGrid>
      <w:tr w:rsidR="00741B6A" w:rsidRPr="00741B6A" w:rsidTr="00EB03AA">
        <w:trPr>
          <w:trHeight w:val="454"/>
          <w:jc w:val="center"/>
        </w:trPr>
        <w:tc>
          <w:tcPr>
            <w:tcW w:w="1276"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ind w:left="720" w:right="-142"/>
              <w:contextualSpacing/>
              <w:rPr>
                <w:rFonts w:ascii="Times New Roman" w:eastAsia="Times New Roman" w:hAnsi="Times New Roman"/>
                <w:sz w:val="24"/>
                <w:szCs w:val="24"/>
                <w:lang w:eastAsia="bg-BG"/>
              </w:rPr>
            </w:pPr>
          </w:p>
        </w:tc>
        <w:tc>
          <w:tcPr>
            <w:tcW w:w="5670" w:type="dxa"/>
            <w:gridSpan w:val="2"/>
            <w:tcBorders>
              <w:top w:val="nil"/>
              <w:left w:val="nil"/>
              <w:bottom w:val="nil"/>
              <w:right w:val="nil"/>
            </w:tcBorders>
            <w:shd w:val="clear" w:color="auto" w:fill="auto"/>
            <w:noWrap/>
            <w:vAlign w:val="center"/>
            <w:hideMark/>
          </w:tcPr>
          <w:p w:rsidR="00741B6A" w:rsidRPr="00741B6A" w:rsidRDefault="00741B6A" w:rsidP="00741B6A">
            <w:pPr>
              <w:spacing w:after="0" w:line="240" w:lineRule="auto"/>
              <w:ind w:right="-142"/>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А. На мястото на:</w:t>
            </w:r>
          </w:p>
        </w:tc>
        <w:tc>
          <w:tcPr>
            <w:tcW w:w="2268"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ind w:right="-142"/>
              <w:rPr>
                <w:rFonts w:ascii="Times New Roman" w:eastAsia="Times New Roman" w:hAnsi="Times New Roman"/>
                <w:sz w:val="24"/>
                <w:szCs w:val="24"/>
                <w:lang w:eastAsia="bg-BG"/>
              </w:rPr>
            </w:pPr>
          </w:p>
        </w:tc>
      </w:tr>
      <w:tr w:rsidR="00741B6A" w:rsidRPr="00741B6A" w:rsidTr="002537BB">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Партия</w:t>
            </w:r>
          </w:p>
        </w:tc>
      </w:tr>
      <w:tr w:rsidR="00741B6A" w:rsidRPr="00741B6A" w:rsidTr="002537BB">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6C4CFD">
            <w:pPr>
              <w:spacing w:line="259" w:lineRule="auto"/>
              <w:ind w:right="-142"/>
              <w:rPr>
                <w:rFonts w:ascii="Times New Roman" w:eastAsiaTheme="minorHAnsi" w:hAnsi="Times New Roman"/>
                <w:sz w:val="24"/>
              </w:rPr>
            </w:pPr>
            <w:r w:rsidRPr="00741B6A">
              <w:rPr>
                <w:rFonts w:ascii="Times New Roman" w:eastAsiaTheme="minorHAnsi" w:hAnsi="Times New Roman"/>
                <w:sz w:val="24"/>
              </w:rPr>
              <w:lastRenderedPageBreak/>
              <w:t>082800067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jc w:val="center"/>
              <w:rPr>
                <w:rFonts w:ascii="Times New Roman" w:eastAsiaTheme="minorHAnsi" w:hAnsi="Times New Roman"/>
                <w:color w:val="000000"/>
                <w:sz w:val="24"/>
              </w:rPr>
            </w:pPr>
            <w:r w:rsidRPr="00741B6A">
              <w:rPr>
                <w:rFonts w:ascii="Times New Roman" w:eastAsiaTheme="minorHAnsi" w:hAnsi="Times New Roman"/>
                <w:color w:val="000000"/>
                <w:sz w:val="24"/>
              </w:rPr>
              <w:t>член</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color w:val="000000"/>
                <w:sz w:val="24"/>
              </w:rPr>
            </w:pPr>
            <w:r w:rsidRPr="00741B6A">
              <w:rPr>
                <w:rFonts w:ascii="Times New Roman" w:eastAsiaTheme="minorHAnsi" w:hAnsi="Times New Roman"/>
                <w:color w:val="000000"/>
                <w:sz w:val="24"/>
              </w:rPr>
              <w:t>Данка Георгиева Аранудова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ВЪЗРАЖДАНЕ</w:t>
            </w:r>
          </w:p>
        </w:tc>
      </w:tr>
      <w:tr w:rsidR="00741B6A" w:rsidRPr="00741B6A" w:rsidTr="002537BB">
        <w:trPr>
          <w:trHeight w:val="454"/>
          <w:jc w:val="center"/>
        </w:trPr>
        <w:tc>
          <w:tcPr>
            <w:tcW w:w="1276" w:type="dxa"/>
            <w:tcBorders>
              <w:top w:val="single" w:sz="4" w:space="0" w:color="auto"/>
              <w:left w:val="nil"/>
              <w:bottom w:val="nil"/>
              <w:right w:val="nil"/>
            </w:tcBorders>
            <w:shd w:val="clear" w:color="auto" w:fill="auto"/>
            <w:noWrap/>
            <w:vAlign w:val="center"/>
            <w:hideMark/>
          </w:tcPr>
          <w:p w:rsidR="00741B6A" w:rsidRDefault="00741B6A" w:rsidP="00741B6A">
            <w:pPr>
              <w:spacing w:after="0" w:line="240" w:lineRule="auto"/>
              <w:ind w:right="-142"/>
              <w:jc w:val="center"/>
              <w:rPr>
                <w:rFonts w:ascii="Times New Roman" w:eastAsia="Times New Roman" w:hAnsi="Times New Roman"/>
                <w:sz w:val="24"/>
                <w:szCs w:val="24"/>
                <w:lang w:eastAsia="bg-BG"/>
              </w:rPr>
            </w:pPr>
          </w:p>
          <w:p w:rsidR="00081B13" w:rsidRPr="00741B6A" w:rsidRDefault="00081B13" w:rsidP="00741B6A">
            <w:pPr>
              <w:spacing w:after="0" w:line="240" w:lineRule="auto"/>
              <w:ind w:right="-142"/>
              <w:jc w:val="center"/>
              <w:rPr>
                <w:rFonts w:ascii="Times New Roman" w:eastAsia="Times New Roman" w:hAnsi="Times New Roman"/>
                <w:sz w:val="24"/>
                <w:szCs w:val="24"/>
                <w:lang w:eastAsia="bg-BG"/>
              </w:rPr>
            </w:pPr>
          </w:p>
        </w:tc>
        <w:tc>
          <w:tcPr>
            <w:tcW w:w="5670" w:type="dxa"/>
            <w:gridSpan w:val="2"/>
            <w:tcBorders>
              <w:top w:val="single" w:sz="4" w:space="0" w:color="auto"/>
              <w:left w:val="nil"/>
              <w:bottom w:val="nil"/>
              <w:right w:val="nil"/>
            </w:tcBorders>
            <w:shd w:val="clear" w:color="auto" w:fill="auto"/>
            <w:noWrap/>
            <w:vAlign w:val="center"/>
            <w:hideMark/>
          </w:tcPr>
          <w:p w:rsidR="00081B13" w:rsidRDefault="00081B13" w:rsidP="00741B6A">
            <w:pPr>
              <w:spacing w:after="0" w:line="240" w:lineRule="auto"/>
              <w:ind w:right="-142"/>
              <w:rPr>
                <w:rFonts w:ascii="Times New Roman" w:eastAsia="Times New Roman" w:hAnsi="Times New Roman"/>
                <w:b/>
                <w:bCs/>
                <w:sz w:val="24"/>
                <w:szCs w:val="24"/>
                <w:lang w:eastAsia="bg-BG"/>
              </w:rPr>
            </w:pPr>
          </w:p>
          <w:p w:rsidR="00741B6A" w:rsidRPr="00741B6A" w:rsidRDefault="00741B6A" w:rsidP="00741B6A">
            <w:pPr>
              <w:spacing w:after="0" w:line="240" w:lineRule="auto"/>
              <w:ind w:right="-142"/>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Б. Да се назначи:</w:t>
            </w:r>
          </w:p>
        </w:tc>
        <w:tc>
          <w:tcPr>
            <w:tcW w:w="2268" w:type="dxa"/>
            <w:tcBorders>
              <w:top w:val="single" w:sz="4" w:space="0" w:color="auto"/>
              <w:left w:val="nil"/>
              <w:bottom w:val="nil"/>
              <w:right w:val="nil"/>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p>
        </w:tc>
      </w:tr>
      <w:tr w:rsidR="00741B6A" w:rsidRPr="00741B6A" w:rsidTr="00971C7C">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sz w:val="24"/>
                <w:szCs w:val="24"/>
                <w:lang w:eastAsia="bg-BG"/>
              </w:rPr>
            </w:pPr>
            <w:r w:rsidRPr="00741B6A">
              <w:rPr>
                <w:rFonts w:ascii="Times New Roman" w:eastAsia="Times New Roman" w:hAnsi="Times New Roman"/>
                <w:b/>
                <w:bCs/>
                <w:sz w:val="24"/>
                <w:szCs w:val="24"/>
                <w:lang w:eastAsia="bg-BG"/>
              </w:rPr>
              <w:t>Партия</w:t>
            </w:r>
          </w:p>
        </w:tc>
      </w:tr>
      <w:tr w:rsidR="00741B6A" w:rsidRPr="00741B6A" w:rsidTr="00971C7C">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6C4CFD">
            <w:pPr>
              <w:spacing w:line="259" w:lineRule="auto"/>
              <w:ind w:right="-142"/>
              <w:rPr>
                <w:rFonts w:ascii="Times New Roman" w:eastAsiaTheme="minorHAnsi" w:hAnsi="Times New Roman"/>
                <w:sz w:val="24"/>
              </w:rPr>
            </w:pPr>
            <w:r w:rsidRPr="00741B6A">
              <w:rPr>
                <w:rFonts w:ascii="Times New Roman" w:eastAsiaTheme="minorHAnsi" w:hAnsi="Times New Roman"/>
                <w:sz w:val="24"/>
              </w:rPr>
              <w:t>082800067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jc w:val="center"/>
              <w:rPr>
                <w:rFonts w:ascii="Times New Roman" w:eastAsiaTheme="minorHAnsi" w:hAnsi="Times New Roman"/>
                <w:color w:val="000000"/>
                <w:sz w:val="24"/>
              </w:rPr>
            </w:pPr>
            <w:r w:rsidRPr="00741B6A">
              <w:rPr>
                <w:rFonts w:ascii="Times New Roman" w:eastAsiaTheme="minorHAnsi" w:hAnsi="Times New Roman"/>
                <w:color w:val="000000"/>
                <w:sz w:val="24"/>
              </w:rPr>
              <w:t>член</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color w:val="000000"/>
                <w:sz w:val="24"/>
              </w:rPr>
            </w:pPr>
            <w:r w:rsidRPr="00741B6A">
              <w:rPr>
                <w:rFonts w:ascii="Times New Roman" w:eastAsiaTheme="minorHAnsi" w:hAnsi="Times New Roman"/>
                <w:color w:val="000000"/>
                <w:sz w:val="24"/>
              </w:rPr>
              <w:t>Стефан Йорданов Арнаудов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ВЪЗРАЖДАНЕ</w:t>
            </w:r>
          </w:p>
        </w:tc>
      </w:tr>
    </w:tbl>
    <w:p w:rsidR="00741B6A" w:rsidRPr="00741B6A" w:rsidRDefault="00741B6A" w:rsidP="00741B6A">
      <w:pPr>
        <w:shd w:val="clear" w:color="auto" w:fill="FFFFFF"/>
        <w:spacing w:after="150" w:line="240" w:lineRule="auto"/>
        <w:ind w:left="1080" w:right="-142"/>
        <w:contextualSpacing/>
        <w:jc w:val="both"/>
        <w:rPr>
          <w:rFonts w:ascii="Times New Roman" w:eastAsia="Times New Roman" w:hAnsi="Times New Roman"/>
          <w:sz w:val="24"/>
          <w:szCs w:val="24"/>
          <w:lang w:eastAsia="bg-BG"/>
        </w:rPr>
      </w:pPr>
    </w:p>
    <w:p w:rsidR="00741B6A" w:rsidRPr="00741B6A" w:rsidRDefault="00741B6A" w:rsidP="00741B6A">
      <w:pPr>
        <w:numPr>
          <w:ilvl w:val="0"/>
          <w:numId w:val="41"/>
        </w:numPr>
        <w:shd w:val="clear" w:color="auto" w:fill="FFFFFF"/>
        <w:spacing w:after="150" w:line="240" w:lineRule="auto"/>
        <w:ind w:right="-142"/>
        <w:contextualSpacing/>
        <w:jc w:val="both"/>
        <w:rPr>
          <w:rFonts w:ascii="Times New Roman" w:eastAsia="Times New Roman" w:hAnsi="Times New Roman"/>
          <w:sz w:val="24"/>
          <w:szCs w:val="24"/>
          <w:lang w:eastAsia="bg-BG"/>
        </w:rPr>
      </w:pPr>
      <w:r w:rsidRPr="00741B6A">
        <w:rPr>
          <w:rFonts w:ascii="Times New Roman" w:eastAsia="Times New Roman" w:hAnsi="Times New Roman"/>
          <w:b/>
          <w:sz w:val="24"/>
          <w:szCs w:val="24"/>
          <w:lang w:eastAsia="bg-BG"/>
        </w:rPr>
        <w:t>ЗАМЕНЯ</w:t>
      </w:r>
      <w:r w:rsidRPr="00741B6A">
        <w:rPr>
          <w:rFonts w:ascii="Times New Roman" w:eastAsia="Times New Roman" w:hAnsi="Times New Roman"/>
          <w:sz w:val="24"/>
          <w:szCs w:val="24"/>
          <w:lang w:eastAsia="bg-BG"/>
        </w:rPr>
        <w:t xml:space="preserve"> членове от състава на Коалиция „ДЕМОКРАТИЧНА БЪЛГАРИЯ - ОБЕДИНЕНИЕ“ в посочените в предложението секционни избирателни комисии в Община град Добрич, както следва:</w:t>
      </w:r>
    </w:p>
    <w:tbl>
      <w:tblPr>
        <w:tblW w:w="9214" w:type="dxa"/>
        <w:jc w:val="center"/>
        <w:tblCellMar>
          <w:left w:w="70" w:type="dxa"/>
          <w:right w:w="70" w:type="dxa"/>
        </w:tblCellMar>
        <w:tblLook w:val="04A0" w:firstRow="1" w:lastRow="0" w:firstColumn="1" w:lastColumn="0" w:noHBand="0" w:noVBand="1"/>
      </w:tblPr>
      <w:tblGrid>
        <w:gridCol w:w="1276"/>
        <w:gridCol w:w="1559"/>
        <w:gridCol w:w="4111"/>
        <w:gridCol w:w="2268"/>
      </w:tblGrid>
      <w:tr w:rsidR="00741B6A" w:rsidRPr="00741B6A" w:rsidTr="00EB03AA">
        <w:trPr>
          <w:trHeight w:val="454"/>
          <w:jc w:val="center"/>
        </w:trPr>
        <w:tc>
          <w:tcPr>
            <w:tcW w:w="1276"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ind w:left="720" w:right="-142"/>
              <w:contextualSpacing/>
              <w:rPr>
                <w:rFonts w:ascii="Times New Roman" w:eastAsia="Times New Roman" w:hAnsi="Times New Roman"/>
                <w:sz w:val="24"/>
                <w:szCs w:val="24"/>
                <w:lang w:eastAsia="bg-BG"/>
              </w:rPr>
            </w:pPr>
          </w:p>
        </w:tc>
        <w:tc>
          <w:tcPr>
            <w:tcW w:w="5670" w:type="dxa"/>
            <w:gridSpan w:val="2"/>
            <w:tcBorders>
              <w:top w:val="nil"/>
              <w:left w:val="nil"/>
              <w:bottom w:val="nil"/>
              <w:right w:val="nil"/>
            </w:tcBorders>
            <w:shd w:val="clear" w:color="auto" w:fill="auto"/>
            <w:noWrap/>
            <w:vAlign w:val="center"/>
            <w:hideMark/>
          </w:tcPr>
          <w:p w:rsidR="00741B6A" w:rsidRPr="00741B6A" w:rsidRDefault="00741B6A" w:rsidP="00741B6A">
            <w:pPr>
              <w:spacing w:after="0" w:line="240" w:lineRule="auto"/>
              <w:ind w:right="-142"/>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А. На мястото на:</w:t>
            </w:r>
          </w:p>
        </w:tc>
        <w:tc>
          <w:tcPr>
            <w:tcW w:w="2268"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ind w:right="-142"/>
              <w:rPr>
                <w:rFonts w:ascii="Times New Roman" w:eastAsia="Times New Roman" w:hAnsi="Times New Roman"/>
                <w:sz w:val="24"/>
                <w:szCs w:val="24"/>
                <w:lang w:eastAsia="bg-BG"/>
              </w:rPr>
            </w:pP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Партия</w:t>
            </w: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sz w:val="24"/>
              </w:rPr>
            </w:pPr>
            <w:r w:rsidRPr="00741B6A">
              <w:rPr>
                <w:rFonts w:ascii="Times New Roman" w:eastAsiaTheme="minorHAnsi" w:hAnsi="Times New Roman"/>
                <w:sz w:val="24"/>
              </w:rPr>
              <w:t>082800045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jc w:val="center"/>
              <w:rPr>
                <w:rFonts w:ascii="Times New Roman" w:eastAsiaTheme="minorHAnsi" w:hAnsi="Times New Roman"/>
                <w:sz w:val="24"/>
              </w:rPr>
            </w:pPr>
            <w:r w:rsidRPr="00741B6A">
              <w:rPr>
                <w:rFonts w:ascii="Times New Roman" w:eastAsiaTheme="minorHAnsi" w:hAnsi="Times New Roman"/>
                <w:sz w:val="24"/>
              </w:rPr>
              <w:t>член</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color w:val="000000"/>
                <w:sz w:val="24"/>
              </w:rPr>
            </w:pPr>
            <w:r w:rsidRPr="00741B6A">
              <w:rPr>
                <w:rFonts w:ascii="Times New Roman" w:eastAsiaTheme="minorHAnsi" w:hAnsi="Times New Roman"/>
                <w:color w:val="000000"/>
                <w:sz w:val="24"/>
              </w:rPr>
              <w:t>Антония Николова Джендова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sz w:val="24"/>
              </w:rPr>
            </w:pPr>
            <w:r w:rsidRPr="00741B6A">
              <w:rPr>
                <w:rFonts w:ascii="Times New Roman" w:eastAsiaTheme="minorHAnsi" w:hAnsi="Times New Roman"/>
                <w:sz w:val="24"/>
              </w:rPr>
              <w:t>082800044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jc w:val="center"/>
              <w:rPr>
                <w:rFonts w:ascii="Times New Roman" w:eastAsiaTheme="minorHAnsi" w:hAnsi="Times New Roman"/>
                <w:sz w:val="24"/>
              </w:rPr>
            </w:pPr>
            <w:r w:rsidRPr="00741B6A">
              <w:rPr>
                <w:rFonts w:ascii="Times New Roman" w:eastAsiaTheme="minorHAnsi" w:hAnsi="Times New Roman"/>
                <w:sz w:val="24"/>
              </w:rPr>
              <w:t>председател</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color w:val="000000"/>
                <w:sz w:val="24"/>
              </w:rPr>
            </w:pPr>
            <w:r w:rsidRPr="00741B6A">
              <w:rPr>
                <w:rFonts w:ascii="Times New Roman" w:eastAsiaTheme="minorHAnsi" w:hAnsi="Times New Roman"/>
                <w:color w:val="000000"/>
                <w:sz w:val="24"/>
              </w:rPr>
              <w:t>Георги Живков Жеков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sz w:val="24"/>
              </w:rPr>
            </w:pPr>
            <w:r w:rsidRPr="00741B6A">
              <w:rPr>
                <w:rFonts w:ascii="Times New Roman" w:eastAsiaTheme="minorHAnsi" w:hAnsi="Times New Roman"/>
                <w:sz w:val="24"/>
              </w:rPr>
              <w:t>082800130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jc w:val="center"/>
              <w:rPr>
                <w:rFonts w:ascii="Times New Roman" w:eastAsiaTheme="minorHAnsi" w:hAnsi="Times New Roman"/>
                <w:sz w:val="24"/>
              </w:rPr>
            </w:pPr>
            <w:r w:rsidRPr="00741B6A">
              <w:rPr>
                <w:rFonts w:ascii="Times New Roman" w:eastAsiaTheme="minorHAnsi" w:hAnsi="Times New Roman"/>
                <w:sz w:val="24"/>
              </w:rPr>
              <w:t>член</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color w:val="000000"/>
                <w:sz w:val="24"/>
              </w:rPr>
            </w:pPr>
            <w:r w:rsidRPr="00741B6A">
              <w:rPr>
                <w:rFonts w:ascii="Times New Roman" w:eastAsiaTheme="minorHAnsi" w:hAnsi="Times New Roman"/>
                <w:color w:val="000000"/>
                <w:sz w:val="24"/>
              </w:rPr>
              <w:t>Мариета Диянова Димитрова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r w:rsidR="00741B6A" w:rsidRPr="00741B6A" w:rsidTr="00EB03AA">
        <w:trPr>
          <w:trHeight w:val="658"/>
          <w:jc w:val="center"/>
        </w:trPr>
        <w:tc>
          <w:tcPr>
            <w:tcW w:w="1276" w:type="dxa"/>
            <w:tcBorders>
              <w:top w:val="single" w:sz="4" w:space="0" w:color="auto"/>
              <w:left w:val="nil"/>
              <w:bottom w:val="nil"/>
              <w:right w:val="nil"/>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p>
          <w:p w:rsidR="00741B6A" w:rsidRPr="00741B6A" w:rsidRDefault="00741B6A" w:rsidP="00741B6A">
            <w:pPr>
              <w:spacing w:after="0" w:line="240" w:lineRule="auto"/>
              <w:ind w:right="-142"/>
              <w:rPr>
                <w:rFonts w:ascii="Times New Roman" w:eastAsia="Times New Roman" w:hAnsi="Times New Roman"/>
                <w:sz w:val="24"/>
                <w:szCs w:val="24"/>
                <w:lang w:eastAsia="bg-BG"/>
              </w:rPr>
            </w:pPr>
          </w:p>
        </w:tc>
        <w:tc>
          <w:tcPr>
            <w:tcW w:w="5670" w:type="dxa"/>
            <w:gridSpan w:val="2"/>
            <w:tcBorders>
              <w:top w:val="single" w:sz="4" w:space="0" w:color="auto"/>
              <w:left w:val="nil"/>
              <w:bottom w:val="nil"/>
              <w:right w:val="nil"/>
            </w:tcBorders>
            <w:shd w:val="clear" w:color="auto" w:fill="auto"/>
            <w:noWrap/>
            <w:vAlign w:val="center"/>
            <w:hideMark/>
          </w:tcPr>
          <w:p w:rsidR="00741B6A" w:rsidRPr="00741B6A" w:rsidRDefault="00741B6A" w:rsidP="00741B6A">
            <w:pPr>
              <w:spacing w:after="0" w:line="240" w:lineRule="auto"/>
              <w:ind w:right="-142"/>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Б. Да се назначи:</w:t>
            </w:r>
          </w:p>
        </w:tc>
        <w:tc>
          <w:tcPr>
            <w:tcW w:w="2268" w:type="dxa"/>
            <w:tcBorders>
              <w:top w:val="single" w:sz="4" w:space="0" w:color="auto"/>
              <w:left w:val="nil"/>
              <w:bottom w:val="nil"/>
              <w:right w:val="nil"/>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sz w:val="24"/>
                <w:szCs w:val="24"/>
                <w:lang w:eastAsia="bg-BG"/>
              </w:rPr>
            </w:pPr>
            <w:r w:rsidRPr="00741B6A">
              <w:rPr>
                <w:rFonts w:ascii="Times New Roman" w:eastAsia="Times New Roman" w:hAnsi="Times New Roman"/>
                <w:b/>
                <w:bCs/>
                <w:sz w:val="24"/>
                <w:szCs w:val="24"/>
                <w:lang w:eastAsia="bg-BG"/>
              </w:rPr>
              <w:t>Партия</w:t>
            </w: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sz w:val="24"/>
              </w:rPr>
            </w:pPr>
            <w:r w:rsidRPr="00741B6A">
              <w:rPr>
                <w:rFonts w:ascii="Times New Roman" w:eastAsiaTheme="minorHAnsi" w:hAnsi="Times New Roman"/>
                <w:sz w:val="24"/>
              </w:rPr>
              <w:t>082800045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41B6A" w:rsidRPr="00741B6A" w:rsidRDefault="00741B6A" w:rsidP="00FC7A04">
            <w:pPr>
              <w:spacing w:line="259" w:lineRule="auto"/>
              <w:ind w:right="-142"/>
              <w:jc w:val="center"/>
              <w:rPr>
                <w:rFonts w:ascii="Times New Roman" w:eastAsiaTheme="minorHAnsi" w:hAnsi="Times New Roman"/>
                <w:sz w:val="24"/>
              </w:rPr>
            </w:pPr>
            <w:r w:rsidRPr="00741B6A">
              <w:rPr>
                <w:rFonts w:ascii="Times New Roman" w:eastAsiaTheme="minorHAnsi" w:hAnsi="Times New Roman"/>
                <w:sz w:val="24"/>
              </w:rPr>
              <w:t>член</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color w:val="000000"/>
                <w:sz w:val="24"/>
              </w:rPr>
            </w:pPr>
            <w:r w:rsidRPr="00741B6A">
              <w:rPr>
                <w:rFonts w:ascii="Times New Roman" w:eastAsiaTheme="minorHAnsi" w:hAnsi="Times New Roman"/>
                <w:color w:val="000000"/>
                <w:sz w:val="24"/>
              </w:rPr>
              <w:t xml:space="preserve">Ирена Атанасова Костадинова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sz w:val="24"/>
              </w:rPr>
            </w:pPr>
            <w:r w:rsidRPr="00741B6A">
              <w:rPr>
                <w:rFonts w:ascii="Times New Roman" w:eastAsiaTheme="minorHAnsi" w:hAnsi="Times New Roman"/>
                <w:sz w:val="24"/>
              </w:rPr>
              <w:t>082800044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41B6A" w:rsidRPr="00741B6A" w:rsidRDefault="00741B6A" w:rsidP="00FC7A04">
            <w:pPr>
              <w:spacing w:line="259" w:lineRule="auto"/>
              <w:ind w:right="-142"/>
              <w:jc w:val="center"/>
              <w:rPr>
                <w:rFonts w:ascii="Times New Roman" w:eastAsiaTheme="minorHAnsi" w:hAnsi="Times New Roman"/>
                <w:sz w:val="24"/>
              </w:rPr>
            </w:pPr>
            <w:r w:rsidRPr="00741B6A">
              <w:rPr>
                <w:rFonts w:ascii="Times New Roman" w:eastAsiaTheme="minorHAnsi" w:hAnsi="Times New Roman"/>
                <w:sz w:val="24"/>
              </w:rPr>
              <w:t>председател</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color w:val="000000"/>
                <w:sz w:val="24"/>
              </w:rPr>
            </w:pPr>
            <w:r w:rsidRPr="00741B6A">
              <w:rPr>
                <w:rFonts w:ascii="Times New Roman" w:eastAsiaTheme="minorHAnsi" w:hAnsi="Times New Roman"/>
                <w:color w:val="000000"/>
                <w:sz w:val="24"/>
              </w:rPr>
              <w:t>Николинка Костадинова Костадинова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sz w:val="24"/>
              </w:rPr>
            </w:pPr>
            <w:r w:rsidRPr="00741B6A">
              <w:rPr>
                <w:rFonts w:ascii="Times New Roman" w:eastAsiaTheme="minorHAnsi" w:hAnsi="Times New Roman"/>
                <w:sz w:val="24"/>
              </w:rPr>
              <w:t>082800130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41B6A" w:rsidRPr="00741B6A" w:rsidRDefault="00741B6A" w:rsidP="00FC7A04">
            <w:pPr>
              <w:spacing w:line="259" w:lineRule="auto"/>
              <w:ind w:right="-142"/>
              <w:jc w:val="center"/>
              <w:rPr>
                <w:rFonts w:ascii="Times New Roman" w:eastAsiaTheme="minorHAnsi" w:hAnsi="Times New Roman"/>
                <w:sz w:val="24"/>
              </w:rPr>
            </w:pPr>
            <w:r w:rsidRPr="00741B6A">
              <w:rPr>
                <w:rFonts w:ascii="Times New Roman" w:eastAsiaTheme="minorHAnsi" w:hAnsi="Times New Roman"/>
                <w:sz w:val="24"/>
              </w:rPr>
              <w:t>член</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sz w:val="24"/>
              </w:rPr>
            </w:pPr>
            <w:r w:rsidRPr="00741B6A">
              <w:rPr>
                <w:rFonts w:ascii="Times New Roman" w:eastAsiaTheme="minorHAnsi" w:hAnsi="Times New Roman"/>
                <w:sz w:val="24"/>
              </w:rPr>
              <w:t>Мариян Великов Стоянов</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bl>
    <w:p w:rsidR="00081B13" w:rsidRDefault="00081B13" w:rsidP="00081B13">
      <w:pPr>
        <w:shd w:val="clear" w:color="auto" w:fill="FFFFFF"/>
        <w:spacing w:after="150" w:line="240" w:lineRule="auto"/>
        <w:ind w:left="1080" w:right="-142"/>
        <w:contextualSpacing/>
        <w:jc w:val="both"/>
        <w:rPr>
          <w:rFonts w:ascii="Times New Roman" w:eastAsia="Times New Roman" w:hAnsi="Times New Roman"/>
          <w:sz w:val="24"/>
          <w:szCs w:val="24"/>
          <w:lang w:eastAsia="bg-BG"/>
        </w:rPr>
      </w:pPr>
    </w:p>
    <w:p w:rsidR="00741B6A" w:rsidRPr="00741B6A" w:rsidRDefault="00741B6A" w:rsidP="00081B13">
      <w:pPr>
        <w:numPr>
          <w:ilvl w:val="0"/>
          <w:numId w:val="41"/>
        </w:numPr>
        <w:shd w:val="clear" w:color="auto" w:fill="FFFFFF"/>
        <w:spacing w:after="150" w:line="240" w:lineRule="auto"/>
        <w:ind w:right="-142"/>
        <w:contextualSpacing/>
        <w:jc w:val="both"/>
        <w:rPr>
          <w:rFonts w:ascii="Times New Roman" w:eastAsia="Times New Roman" w:hAnsi="Times New Roman"/>
          <w:sz w:val="24"/>
          <w:szCs w:val="24"/>
          <w:lang w:eastAsia="bg-BG"/>
        </w:rPr>
      </w:pPr>
      <w:r w:rsidRPr="00741B6A">
        <w:rPr>
          <w:rFonts w:ascii="Times New Roman" w:eastAsia="Times New Roman" w:hAnsi="Times New Roman"/>
          <w:b/>
          <w:sz w:val="24"/>
          <w:szCs w:val="24"/>
          <w:lang w:eastAsia="bg-BG"/>
        </w:rPr>
        <w:t>ЗАМЕНЯ</w:t>
      </w:r>
      <w:r w:rsidRPr="00741B6A">
        <w:rPr>
          <w:rFonts w:ascii="Times New Roman" w:eastAsia="Times New Roman" w:hAnsi="Times New Roman"/>
          <w:sz w:val="24"/>
          <w:szCs w:val="24"/>
          <w:lang w:eastAsia="bg-BG"/>
        </w:rPr>
        <w:t xml:space="preserve"> членове от състава на Коалиция „ГЕРБ-СДС“ в посочените в предложението секционни избирателни комисии в Община град Добрич, както следва:</w:t>
      </w:r>
    </w:p>
    <w:tbl>
      <w:tblPr>
        <w:tblW w:w="9214" w:type="dxa"/>
        <w:jc w:val="center"/>
        <w:tblCellMar>
          <w:left w:w="70" w:type="dxa"/>
          <w:right w:w="70" w:type="dxa"/>
        </w:tblCellMar>
        <w:tblLook w:val="04A0" w:firstRow="1" w:lastRow="0" w:firstColumn="1" w:lastColumn="0" w:noHBand="0" w:noVBand="1"/>
      </w:tblPr>
      <w:tblGrid>
        <w:gridCol w:w="1276"/>
        <w:gridCol w:w="1559"/>
        <w:gridCol w:w="4111"/>
        <w:gridCol w:w="2268"/>
      </w:tblGrid>
      <w:tr w:rsidR="00741B6A" w:rsidRPr="00741B6A" w:rsidTr="00EB03AA">
        <w:trPr>
          <w:trHeight w:val="454"/>
          <w:jc w:val="center"/>
        </w:trPr>
        <w:tc>
          <w:tcPr>
            <w:tcW w:w="1276"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ind w:left="720" w:right="-142"/>
              <w:contextualSpacing/>
              <w:rPr>
                <w:rFonts w:ascii="Times New Roman" w:eastAsia="Times New Roman" w:hAnsi="Times New Roman"/>
                <w:sz w:val="24"/>
                <w:szCs w:val="24"/>
                <w:lang w:eastAsia="bg-BG"/>
              </w:rPr>
            </w:pPr>
          </w:p>
        </w:tc>
        <w:tc>
          <w:tcPr>
            <w:tcW w:w="5670" w:type="dxa"/>
            <w:gridSpan w:val="2"/>
            <w:tcBorders>
              <w:top w:val="nil"/>
              <w:left w:val="nil"/>
              <w:bottom w:val="nil"/>
              <w:right w:val="nil"/>
            </w:tcBorders>
            <w:shd w:val="clear" w:color="auto" w:fill="auto"/>
            <w:noWrap/>
            <w:vAlign w:val="center"/>
            <w:hideMark/>
          </w:tcPr>
          <w:p w:rsidR="00741B6A" w:rsidRPr="00741B6A" w:rsidRDefault="00741B6A" w:rsidP="00741B6A">
            <w:pPr>
              <w:spacing w:after="0" w:line="240" w:lineRule="auto"/>
              <w:ind w:right="-142"/>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А. На мястото на:</w:t>
            </w:r>
          </w:p>
        </w:tc>
        <w:tc>
          <w:tcPr>
            <w:tcW w:w="2268"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ind w:right="-142"/>
              <w:rPr>
                <w:rFonts w:ascii="Times New Roman" w:eastAsia="Times New Roman" w:hAnsi="Times New Roman"/>
                <w:sz w:val="24"/>
                <w:szCs w:val="24"/>
                <w:lang w:eastAsia="bg-BG"/>
              </w:rPr>
            </w:pP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Коалиция</w:t>
            </w: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sz w:val="24"/>
              </w:rPr>
            </w:pPr>
            <w:r w:rsidRPr="00741B6A">
              <w:rPr>
                <w:rFonts w:ascii="Times New Roman" w:eastAsiaTheme="minorHAnsi" w:hAnsi="Times New Roman"/>
                <w:sz w:val="24"/>
              </w:rPr>
              <w:t>082800021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FC7A04">
            <w:pPr>
              <w:spacing w:line="259" w:lineRule="auto"/>
              <w:ind w:right="-142"/>
              <w:jc w:val="center"/>
              <w:rPr>
                <w:rFonts w:ascii="Times New Roman" w:eastAsiaTheme="minorHAnsi" w:hAnsi="Times New Roman"/>
                <w:sz w:val="24"/>
              </w:rPr>
            </w:pPr>
            <w:r w:rsidRPr="00741B6A">
              <w:rPr>
                <w:rFonts w:ascii="Times New Roman" w:eastAsiaTheme="minorHAnsi" w:hAnsi="Times New Roman"/>
                <w:sz w:val="24"/>
              </w:rPr>
              <w:t>председател</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color w:val="000000"/>
                <w:sz w:val="24"/>
              </w:rPr>
            </w:pPr>
            <w:r w:rsidRPr="00741B6A">
              <w:rPr>
                <w:rFonts w:ascii="Times New Roman" w:eastAsiaTheme="minorHAnsi" w:hAnsi="Times New Roman"/>
                <w:color w:val="000000"/>
                <w:sz w:val="24"/>
              </w:rPr>
              <w:t>Жанета Кънева Белчева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ГЕРБ-СДС</w:t>
            </w:r>
          </w:p>
        </w:tc>
      </w:tr>
      <w:tr w:rsidR="00741B6A" w:rsidRPr="00741B6A" w:rsidTr="00EB03AA">
        <w:trPr>
          <w:trHeight w:val="454"/>
          <w:jc w:val="center"/>
        </w:trPr>
        <w:tc>
          <w:tcPr>
            <w:tcW w:w="1276" w:type="dxa"/>
            <w:tcBorders>
              <w:top w:val="single" w:sz="4" w:space="0" w:color="auto"/>
              <w:left w:val="nil"/>
              <w:bottom w:val="nil"/>
              <w:right w:val="nil"/>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p>
        </w:tc>
        <w:tc>
          <w:tcPr>
            <w:tcW w:w="5670" w:type="dxa"/>
            <w:gridSpan w:val="2"/>
            <w:tcBorders>
              <w:top w:val="single" w:sz="4" w:space="0" w:color="auto"/>
              <w:left w:val="nil"/>
              <w:bottom w:val="nil"/>
              <w:right w:val="nil"/>
            </w:tcBorders>
            <w:shd w:val="clear" w:color="auto" w:fill="auto"/>
            <w:noWrap/>
            <w:vAlign w:val="center"/>
            <w:hideMark/>
          </w:tcPr>
          <w:p w:rsidR="00741B6A" w:rsidRPr="00741B6A" w:rsidRDefault="00741B6A" w:rsidP="00741B6A">
            <w:pPr>
              <w:spacing w:after="0" w:line="240" w:lineRule="auto"/>
              <w:ind w:right="-142"/>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Б. Да се назначи:</w:t>
            </w:r>
          </w:p>
        </w:tc>
        <w:tc>
          <w:tcPr>
            <w:tcW w:w="2268" w:type="dxa"/>
            <w:tcBorders>
              <w:top w:val="single" w:sz="4" w:space="0" w:color="auto"/>
              <w:left w:val="nil"/>
              <w:bottom w:val="nil"/>
              <w:right w:val="nil"/>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ind w:right="-142"/>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Коалиция</w:t>
            </w: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sz w:val="24"/>
              </w:rPr>
            </w:pPr>
            <w:r w:rsidRPr="00741B6A">
              <w:rPr>
                <w:rFonts w:ascii="Times New Roman" w:eastAsiaTheme="minorHAnsi" w:hAnsi="Times New Roman"/>
                <w:sz w:val="24"/>
              </w:rPr>
              <w:t>082800021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41B6A" w:rsidRPr="00741B6A" w:rsidRDefault="00741B6A" w:rsidP="00FC7A04">
            <w:pPr>
              <w:spacing w:line="259" w:lineRule="auto"/>
              <w:ind w:right="-142"/>
              <w:jc w:val="center"/>
              <w:rPr>
                <w:rFonts w:ascii="Times New Roman" w:eastAsiaTheme="minorHAnsi" w:hAnsi="Times New Roman"/>
                <w:sz w:val="24"/>
              </w:rPr>
            </w:pPr>
            <w:r w:rsidRPr="00741B6A">
              <w:rPr>
                <w:rFonts w:ascii="Times New Roman" w:eastAsiaTheme="minorHAnsi" w:hAnsi="Times New Roman"/>
                <w:sz w:val="24"/>
              </w:rPr>
              <w:t>председател</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741B6A" w:rsidRPr="00741B6A" w:rsidRDefault="00741B6A" w:rsidP="00741B6A">
            <w:pPr>
              <w:spacing w:line="259" w:lineRule="auto"/>
              <w:ind w:right="-142"/>
              <w:rPr>
                <w:rFonts w:ascii="Times New Roman" w:eastAsiaTheme="minorHAnsi" w:hAnsi="Times New Roman"/>
                <w:color w:val="000000"/>
                <w:sz w:val="24"/>
              </w:rPr>
            </w:pPr>
            <w:r w:rsidRPr="00741B6A">
              <w:rPr>
                <w:rFonts w:ascii="Times New Roman" w:eastAsiaTheme="minorHAnsi" w:hAnsi="Times New Roman"/>
                <w:color w:val="000000"/>
                <w:sz w:val="24"/>
              </w:rPr>
              <w:t xml:space="preserve">Катерина Георгиева Ангелова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41B6A" w:rsidRPr="00741B6A" w:rsidRDefault="00741B6A" w:rsidP="00741B6A">
            <w:pPr>
              <w:spacing w:after="0" w:line="240" w:lineRule="auto"/>
              <w:ind w:right="-142"/>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ГЕРБ-СДС</w:t>
            </w:r>
          </w:p>
        </w:tc>
      </w:tr>
    </w:tbl>
    <w:p w:rsidR="00741B6A" w:rsidRPr="00741B6A" w:rsidRDefault="00741B6A" w:rsidP="00741B6A">
      <w:pPr>
        <w:shd w:val="clear" w:color="auto" w:fill="FFFFFF"/>
        <w:spacing w:after="150" w:line="240" w:lineRule="auto"/>
        <w:ind w:right="-142" w:firstLine="708"/>
        <w:jc w:val="both"/>
        <w:rPr>
          <w:rFonts w:ascii="Times New Roman" w:eastAsia="Times New Roman" w:hAnsi="Times New Roman"/>
          <w:sz w:val="24"/>
          <w:szCs w:val="24"/>
          <w:lang w:eastAsia="bg-BG"/>
        </w:rPr>
      </w:pPr>
    </w:p>
    <w:p w:rsidR="00741B6A" w:rsidRPr="00741B6A" w:rsidRDefault="00741B6A" w:rsidP="00741B6A">
      <w:pPr>
        <w:shd w:val="clear" w:color="auto" w:fill="FFFFFF"/>
        <w:spacing w:after="150" w:line="240" w:lineRule="auto"/>
        <w:ind w:right="-142" w:firstLine="708"/>
        <w:jc w:val="both"/>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6549B"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lastRenderedPageBreak/>
        <w:t>против: няма</w:t>
      </w:r>
    </w:p>
    <w:p w:rsidR="002537BB" w:rsidRDefault="002537BB" w:rsidP="002537BB">
      <w:pPr>
        <w:ind w:right="-142" w:firstLine="567"/>
        <w:jc w:val="both"/>
        <w:rPr>
          <w:rFonts w:ascii="Times New Roman" w:eastAsia="Times New Roman" w:hAnsi="Times New Roman"/>
          <w:b/>
          <w:sz w:val="24"/>
          <w:szCs w:val="24"/>
          <w:u w:val="single"/>
          <w:lang w:eastAsia="bg-BG"/>
        </w:rPr>
      </w:pPr>
    </w:p>
    <w:p w:rsidR="0056549B" w:rsidRDefault="0056549B" w:rsidP="002537BB">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шеста</w:t>
      </w:r>
      <w:r w:rsidRPr="00666B13">
        <w:rPr>
          <w:rFonts w:ascii="Times New Roman" w:eastAsia="Times New Roman" w:hAnsi="Times New Roman"/>
          <w:b/>
          <w:sz w:val="24"/>
          <w:szCs w:val="24"/>
          <w:u w:val="single"/>
          <w:lang w:eastAsia="bg-BG"/>
        </w:rPr>
        <w:t xml:space="preserve"> от дневния ред:</w:t>
      </w:r>
    </w:p>
    <w:p w:rsidR="00741B6A" w:rsidRPr="00741B6A" w:rsidRDefault="0056549B" w:rsidP="00081B13">
      <w:pPr>
        <w:shd w:val="clear" w:color="auto" w:fill="FFFFFF"/>
        <w:spacing w:after="150" w:line="240" w:lineRule="auto"/>
        <w:ind w:right="-284"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sidR="00741B6A" w:rsidRPr="00741B6A">
        <w:rPr>
          <w:rFonts w:ascii="Times New Roman" w:eastAsia="Times New Roman" w:hAnsi="Times New Roman"/>
          <w:sz w:val="24"/>
          <w:szCs w:val="24"/>
          <w:lang w:eastAsia="bg-BG"/>
        </w:rPr>
        <w:t>вх. №</w:t>
      </w:r>
      <w:r w:rsidR="00741B6A" w:rsidRPr="00741B6A">
        <w:rPr>
          <w:rFonts w:ascii="Times New Roman" w:eastAsia="Times New Roman" w:hAnsi="Times New Roman"/>
          <w:sz w:val="24"/>
          <w:szCs w:val="24"/>
          <w:lang w:val="en-US" w:eastAsia="bg-BG"/>
        </w:rPr>
        <w:t>4</w:t>
      </w:r>
      <w:r w:rsidR="00741B6A" w:rsidRPr="00741B6A">
        <w:rPr>
          <w:rFonts w:ascii="Times New Roman" w:eastAsia="Times New Roman" w:hAnsi="Times New Roman"/>
          <w:sz w:val="24"/>
          <w:szCs w:val="24"/>
          <w:lang w:eastAsia="bg-BG"/>
        </w:rPr>
        <w:t>92-НС от 30.09.2022г.</w:t>
      </w:r>
      <w:r w:rsidR="00741B6A" w:rsidRPr="00741B6A">
        <w:rPr>
          <w:rFonts w:ascii="Times New Roman" w:eastAsia="Times New Roman" w:hAnsi="Times New Roman"/>
          <w:color w:val="000000" w:themeColor="text1"/>
          <w:sz w:val="24"/>
          <w:szCs w:val="24"/>
          <w:lang w:eastAsia="bg-BG"/>
        </w:rPr>
        <w:t xml:space="preserve">, подписано и депозирано от Ердинч Илияз Хаджиев – упълномощен представител на Партия „ДВИЖЕНИЕ ЗА ПРАВА И СВОБОДИ“ </w:t>
      </w:r>
      <w:r w:rsidR="00741B6A" w:rsidRPr="00741B6A">
        <w:rPr>
          <w:rFonts w:ascii="Times New Roman" w:eastAsia="Times New Roman" w:hAnsi="Times New Roman"/>
          <w:sz w:val="24"/>
          <w:szCs w:val="24"/>
          <w:lang w:eastAsia="bg-BG"/>
        </w:rPr>
        <w:t>за промяна в състава на СИК в Община Тервел.</w:t>
      </w:r>
    </w:p>
    <w:p w:rsidR="00741B6A" w:rsidRPr="00741B6A" w:rsidRDefault="00741B6A" w:rsidP="00741B6A">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№61-НС от 02.09.2022г. на РИК - Добрич, Районната избирателна комисия в Осми изборен район – Добрички</w:t>
      </w:r>
    </w:p>
    <w:p w:rsidR="00741B6A" w:rsidRPr="00741B6A" w:rsidRDefault="00741B6A" w:rsidP="00741B6A">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741B6A">
        <w:rPr>
          <w:rFonts w:ascii="Times New Roman" w:eastAsia="Times New Roman" w:hAnsi="Times New Roman"/>
          <w:b/>
          <w:bCs/>
          <w:color w:val="000000" w:themeColor="text1"/>
          <w:sz w:val="24"/>
          <w:szCs w:val="24"/>
          <w:lang w:eastAsia="bg-BG"/>
        </w:rPr>
        <w:t>РЕШИ:</w:t>
      </w:r>
    </w:p>
    <w:p w:rsidR="00741B6A" w:rsidRPr="00741B6A" w:rsidRDefault="00741B6A" w:rsidP="00741B6A">
      <w:pPr>
        <w:shd w:val="clear" w:color="auto" w:fill="FFFFFF"/>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b/>
          <w:bCs/>
          <w:color w:val="000000" w:themeColor="text1"/>
          <w:sz w:val="24"/>
          <w:szCs w:val="24"/>
          <w:lang w:eastAsia="bg-BG"/>
        </w:rPr>
        <w:t>ЗАМЕНЯ</w:t>
      </w:r>
      <w:r w:rsidRPr="00741B6A">
        <w:rPr>
          <w:rFonts w:ascii="Times New Roman" w:eastAsia="Times New Roman" w:hAnsi="Times New Roman"/>
          <w:color w:val="000000" w:themeColor="text1"/>
          <w:sz w:val="24"/>
          <w:szCs w:val="24"/>
          <w:lang w:eastAsia="bg-BG"/>
        </w:rPr>
        <w:t> членове от състава на Партия „ДВИЖЕНИЕ ЗА ПРАВА И СВОБОДИ“ в посочените в предложението секционни избирателни комисии в Община Тервел, както следва:</w:t>
      </w:r>
    </w:p>
    <w:tbl>
      <w:tblPr>
        <w:tblW w:w="9214" w:type="dxa"/>
        <w:jc w:val="center"/>
        <w:tblCellMar>
          <w:left w:w="70" w:type="dxa"/>
          <w:right w:w="70" w:type="dxa"/>
        </w:tblCellMar>
        <w:tblLook w:val="04A0" w:firstRow="1" w:lastRow="0" w:firstColumn="1" w:lastColumn="0" w:noHBand="0" w:noVBand="1"/>
      </w:tblPr>
      <w:tblGrid>
        <w:gridCol w:w="1276"/>
        <w:gridCol w:w="1559"/>
        <w:gridCol w:w="4111"/>
        <w:gridCol w:w="2268"/>
      </w:tblGrid>
      <w:tr w:rsidR="00741B6A" w:rsidRPr="00741B6A" w:rsidTr="00EB03AA">
        <w:trPr>
          <w:trHeight w:val="454"/>
          <w:jc w:val="center"/>
        </w:trPr>
        <w:tc>
          <w:tcPr>
            <w:tcW w:w="1276"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ind w:left="1068"/>
              <w:contextualSpacing/>
              <w:rPr>
                <w:rFonts w:ascii="Times New Roman" w:eastAsia="Times New Roman" w:hAnsi="Times New Roman"/>
                <w:sz w:val="24"/>
                <w:szCs w:val="24"/>
                <w:lang w:eastAsia="bg-BG"/>
              </w:rPr>
            </w:pPr>
          </w:p>
        </w:tc>
        <w:tc>
          <w:tcPr>
            <w:tcW w:w="5670" w:type="dxa"/>
            <w:gridSpan w:val="2"/>
            <w:tcBorders>
              <w:top w:val="nil"/>
              <w:left w:val="nil"/>
              <w:bottom w:val="nil"/>
              <w:right w:val="nil"/>
            </w:tcBorders>
            <w:shd w:val="clear" w:color="auto" w:fill="auto"/>
            <w:noWrap/>
            <w:vAlign w:val="center"/>
            <w:hideMark/>
          </w:tcPr>
          <w:p w:rsidR="00741B6A" w:rsidRPr="00741B6A" w:rsidRDefault="00741B6A" w:rsidP="00741B6A">
            <w:pPr>
              <w:spacing w:after="0" w:line="240" w:lineRule="auto"/>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А. На мястото на:</w:t>
            </w:r>
          </w:p>
        </w:tc>
        <w:tc>
          <w:tcPr>
            <w:tcW w:w="2268"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rPr>
                <w:rFonts w:ascii="Times New Roman" w:eastAsia="Times New Roman" w:hAnsi="Times New Roman"/>
                <w:sz w:val="24"/>
                <w:szCs w:val="24"/>
                <w:lang w:eastAsia="bg-BG"/>
              </w:rPr>
            </w:pP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Партия</w:t>
            </w:r>
          </w:p>
        </w:tc>
      </w:tr>
      <w:tr w:rsidR="00741B6A" w:rsidRPr="00741B6A" w:rsidTr="00EB03AA">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41B6A" w:rsidRPr="00741B6A" w:rsidRDefault="00741B6A" w:rsidP="00741B6A">
            <w:pPr>
              <w:spacing w:line="259" w:lineRule="auto"/>
              <w:rPr>
                <w:rFonts w:ascii="Times New Roman" w:eastAsiaTheme="minorHAnsi" w:hAnsi="Times New Roman"/>
                <w:sz w:val="24"/>
              </w:rPr>
            </w:pPr>
            <w:r w:rsidRPr="00741B6A">
              <w:rPr>
                <w:rFonts w:ascii="Times New Roman" w:eastAsiaTheme="minorHAnsi" w:hAnsi="Times New Roman"/>
                <w:sz w:val="24"/>
              </w:rPr>
              <w:t>082700002</w:t>
            </w:r>
          </w:p>
        </w:tc>
        <w:tc>
          <w:tcPr>
            <w:tcW w:w="1559" w:type="dxa"/>
            <w:tcBorders>
              <w:top w:val="nil"/>
              <w:left w:val="nil"/>
              <w:bottom w:val="single" w:sz="4" w:space="0" w:color="auto"/>
              <w:right w:val="single" w:sz="4" w:space="0" w:color="auto"/>
            </w:tcBorders>
            <w:shd w:val="clear" w:color="auto" w:fill="auto"/>
            <w:noWrap/>
            <w:vAlign w:val="center"/>
          </w:tcPr>
          <w:p w:rsidR="00741B6A" w:rsidRPr="00741B6A" w:rsidRDefault="00741B6A" w:rsidP="00741B6A">
            <w:pPr>
              <w:spacing w:line="259" w:lineRule="auto"/>
              <w:jc w:val="center"/>
              <w:rPr>
                <w:rFonts w:ascii="Times New Roman" w:eastAsiaTheme="minorHAnsi" w:hAnsi="Times New Roman"/>
                <w:sz w:val="24"/>
              </w:rPr>
            </w:pPr>
            <w:r w:rsidRPr="00741B6A">
              <w:rPr>
                <w:rFonts w:ascii="Times New Roman" w:eastAsiaTheme="minorHAnsi" w:hAnsi="Times New Roman"/>
                <w:sz w:val="24"/>
              </w:rPr>
              <w:t>член</w:t>
            </w:r>
          </w:p>
        </w:tc>
        <w:tc>
          <w:tcPr>
            <w:tcW w:w="4111" w:type="dxa"/>
            <w:tcBorders>
              <w:top w:val="nil"/>
              <w:left w:val="nil"/>
              <w:bottom w:val="single" w:sz="4" w:space="0" w:color="auto"/>
              <w:right w:val="single" w:sz="4" w:space="0" w:color="auto"/>
            </w:tcBorders>
            <w:shd w:val="clear" w:color="auto" w:fill="auto"/>
            <w:noWrap/>
            <w:vAlign w:val="center"/>
          </w:tcPr>
          <w:p w:rsidR="00741B6A" w:rsidRPr="00741B6A" w:rsidRDefault="00741B6A" w:rsidP="00741B6A">
            <w:pPr>
              <w:spacing w:line="259" w:lineRule="auto"/>
              <w:rPr>
                <w:rFonts w:ascii="Times New Roman" w:eastAsiaTheme="minorHAnsi" w:hAnsi="Times New Roman"/>
                <w:sz w:val="24"/>
              </w:rPr>
            </w:pPr>
            <w:r w:rsidRPr="00741B6A">
              <w:rPr>
                <w:rFonts w:ascii="Times New Roman" w:eastAsiaTheme="minorHAnsi" w:hAnsi="Times New Roman"/>
                <w:sz w:val="24"/>
              </w:rPr>
              <w:t>Мюхтебер Мустафа Мюмюн</w:t>
            </w:r>
          </w:p>
        </w:tc>
        <w:tc>
          <w:tcPr>
            <w:tcW w:w="2268" w:type="dxa"/>
            <w:tcBorders>
              <w:top w:val="nil"/>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ДПС</w:t>
            </w:r>
          </w:p>
        </w:tc>
      </w:tr>
      <w:tr w:rsidR="00741B6A" w:rsidRPr="00741B6A" w:rsidTr="00EB03AA">
        <w:trPr>
          <w:trHeight w:val="454"/>
          <w:jc w:val="center"/>
        </w:trPr>
        <w:tc>
          <w:tcPr>
            <w:tcW w:w="1276"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p>
        </w:tc>
        <w:tc>
          <w:tcPr>
            <w:tcW w:w="5670" w:type="dxa"/>
            <w:gridSpan w:val="2"/>
            <w:tcBorders>
              <w:top w:val="nil"/>
              <w:left w:val="nil"/>
              <w:bottom w:val="nil"/>
              <w:right w:val="nil"/>
            </w:tcBorders>
            <w:shd w:val="clear" w:color="auto" w:fill="auto"/>
            <w:noWrap/>
            <w:vAlign w:val="center"/>
            <w:hideMark/>
          </w:tcPr>
          <w:p w:rsidR="00741B6A" w:rsidRPr="00741B6A" w:rsidRDefault="00741B6A" w:rsidP="00741B6A">
            <w:pPr>
              <w:spacing w:after="0" w:line="240" w:lineRule="auto"/>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Б. Да се назначи:</w:t>
            </w:r>
          </w:p>
        </w:tc>
        <w:tc>
          <w:tcPr>
            <w:tcW w:w="2268"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p>
        </w:tc>
      </w:tr>
      <w:tr w:rsidR="00741B6A" w:rsidRPr="00741B6A" w:rsidTr="00EB03AA">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sz w:val="24"/>
                <w:szCs w:val="24"/>
                <w:lang w:eastAsia="bg-BG"/>
              </w:rPr>
            </w:pPr>
            <w:r w:rsidRPr="00741B6A">
              <w:rPr>
                <w:rFonts w:ascii="Times New Roman" w:eastAsia="Times New Roman" w:hAnsi="Times New Roman"/>
                <w:b/>
                <w:bCs/>
                <w:sz w:val="24"/>
                <w:szCs w:val="24"/>
                <w:lang w:eastAsia="bg-BG"/>
              </w:rPr>
              <w:t>Партия</w:t>
            </w:r>
          </w:p>
        </w:tc>
      </w:tr>
      <w:tr w:rsidR="00741B6A" w:rsidRPr="00741B6A" w:rsidTr="00EB03AA">
        <w:trPr>
          <w:trHeight w:val="534"/>
          <w:jc w:val="center"/>
        </w:trPr>
        <w:tc>
          <w:tcPr>
            <w:tcW w:w="1276" w:type="dxa"/>
            <w:tcBorders>
              <w:top w:val="nil"/>
              <w:left w:val="single" w:sz="4" w:space="0" w:color="auto"/>
              <w:bottom w:val="single" w:sz="4" w:space="0" w:color="auto"/>
              <w:right w:val="single" w:sz="4" w:space="0" w:color="auto"/>
            </w:tcBorders>
            <w:shd w:val="clear" w:color="auto" w:fill="auto"/>
            <w:noWrap/>
            <w:vAlign w:val="center"/>
          </w:tcPr>
          <w:p w:rsidR="00741B6A" w:rsidRPr="00741B6A" w:rsidRDefault="00741B6A" w:rsidP="00741B6A">
            <w:pPr>
              <w:spacing w:line="259" w:lineRule="auto"/>
              <w:rPr>
                <w:rFonts w:ascii="Times New Roman" w:eastAsiaTheme="minorHAnsi" w:hAnsi="Times New Roman"/>
                <w:sz w:val="24"/>
              </w:rPr>
            </w:pPr>
            <w:r w:rsidRPr="00741B6A">
              <w:rPr>
                <w:rFonts w:ascii="Times New Roman" w:eastAsiaTheme="minorHAnsi" w:hAnsi="Times New Roman"/>
                <w:sz w:val="24"/>
              </w:rPr>
              <w:t>082700002</w:t>
            </w:r>
          </w:p>
        </w:tc>
        <w:tc>
          <w:tcPr>
            <w:tcW w:w="1559" w:type="dxa"/>
            <w:tcBorders>
              <w:top w:val="nil"/>
              <w:left w:val="nil"/>
              <w:bottom w:val="single" w:sz="4" w:space="0" w:color="auto"/>
              <w:right w:val="single" w:sz="4" w:space="0" w:color="auto"/>
            </w:tcBorders>
            <w:shd w:val="clear" w:color="auto" w:fill="auto"/>
            <w:noWrap/>
            <w:vAlign w:val="center"/>
          </w:tcPr>
          <w:p w:rsidR="00741B6A" w:rsidRPr="00741B6A" w:rsidRDefault="00741B6A" w:rsidP="00741B6A">
            <w:pPr>
              <w:spacing w:line="259" w:lineRule="auto"/>
              <w:jc w:val="center"/>
              <w:rPr>
                <w:rFonts w:ascii="Times New Roman" w:eastAsiaTheme="minorHAnsi" w:hAnsi="Times New Roman"/>
                <w:sz w:val="24"/>
              </w:rPr>
            </w:pPr>
            <w:r w:rsidRPr="00741B6A">
              <w:rPr>
                <w:rFonts w:ascii="Times New Roman" w:eastAsiaTheme="minorHAnsi" w:hAnsi="Times New Roman"/>
                <w:sz w:val="24"/>
              </w:rPr>
              <w:t>член</w:t>
            </w:r>
          </w:p>
        </w:tc>
        <w:tc>
          <w:tcPr>
            <w:tcW w:w="4111" w:type="dxa"/>
            <w:tcBorders>
              <w:top w:val="nil"/>
              <w:left w:val="nil"/>
              <w:bottom w:val="single" w:sz="4" w:space="0" w:color="auto"/>
              <w:right w:val="single" w:sz="4" w:space="0" w:color="auto"/>
            </w:tcBorders>
            <w:shd w:val="clear" w:color="auto" w:fill="auto"/>
            <w:noWrap/>
            <w:vAlign w:val="center"/>
          </w:tcPr>
          <w:p w:rsidR="00741B6A" w:rsidRPr="00741B6A" w:rsidRDefault="00741B6A" w:rsidP="00741B6A">
            <w:pPr>
              <w:spacing w:line="259" w:lineRule="auto"/>
              <w:rPr>
                <w:rFonts w:ascii="Times New Roman" w:eastAsiaTheme="minorHAnsi" w:hAnsi="Times New Roman"/>
                <w:sz w:val="24"/>
              </w:rPr>
            </w:pPr>
            <w:r w:rsidRPr="00741B6A">
              <w:rPr>
                <w:rFonts w:ascii="Times New Roman" w:eastAsiaTheme="minorHAnsi" w:hAnsi="Times New Roman"/>
                <w:sz w:val="24"/>
              </w:rPr>
              <w:t>Шенай Сабит Ахмед</w:t>
            </w:r>
          </w:p>
        </w:tc>
        <w:tc>
          <w:tcPr>
            <w:tcW w:w="2268" w:type="dxa"/>
            <w:tcBorders>
              <w:top w:val="nil"/>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ДПС</w:t>
            </w:r>
          </w:p>
        </w:tc>
      </w:tr>
    </w:tbl>
    <w:p w:rsidR="00741B6A" w:rsidRPr="00741B6A" w:rsidRDefault="00741B6A" w:rsidP="00741B6A">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741B6A" w:rsidRPr="00741B6A" w:rsidRDefault="00741B6A" w:rsidP="00741B6A">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741B6A" w:rsidRDefault="00741B6A" w:rsidP="00741B6A">
      <w:pPr>
        <w:shd w:val="clear" w:color="auto" w:fill="FFFFFF"/>
        <w:spacing w:after="150" w:line="240" w:lineRule="auto"/>
        <w:ind w:right="-142"/>
        <w:jc w:val="both"/>
        <w:rPr>
          <w:rFonts w:ascii="Times New Roman" w:eastAsia="Times New Roman" w:hAnsi="Times New Roman"/>
          <w:sz w:val="24"/>
          <w:szCs w:val="24"/>
          <w:lang w:eastAsia="bg-BG"/>
        </w:rPr>
      </w:pP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56549B" w:rsidRDefault="0056549B" w:rsidP="00741B6A">
      <w:pPr>
        <w:ind w:right="-142" w:firstLine="567"/>
        <w:jc w:val="both"/>
        <w:rPr>
          <w:rFonts w:ascii="Times New Roman" w:eastAsia="Times New Roman" w:hAnsi="Times New Roman"/>
          <w:b/>
          <w:sz w:val="24"/>
          <w:szCs w:val="24"/>
          <w:u w:val="single"/>
          <w:lang w:eastAsia="bg-BG"/>
        </w:rPr>
      </w:pPr>
    </w:p>
    <w:p w:rsidR="0056549B" w:rsidRDefault="0056549B" w:rsidP="00741B6A">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седма</w:t>
      </w:r>
      <w:r w:rsidRPr="00666B13">
        <w:rPr>
          <w:rFonts w:ascii="Times New Roman" w:eastAsia="Times New Roman" w:hAnsi="Times New Roman"/>
          <w:b/>
          <w:sz w:val="24"/>
          <w:szCs w:val="24"/>
          <w:u w:val="single"/>
          <w:lang w:eastAsia="bg-BG"/>
        </w:rPr>
        <w:t xml:space="preserve"> от дневния ред:</w:t>
      </w:r>
    </w:p>
    <w:p w:rsidR="00741B6A" w:rsidRPr="00741B6A" w:rsidRDefault="0056549B" w:rsidP="00741B6A">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 xml:space="preserve">Добрич Цонка Велкова </w:t>
      </w:r>
      <w:r w:rsidR="00F81BCB">
        <w:rPr>
          <w:rFonts w:ascii="Times New Roman" w:eastAsia="Times New Roman" w:hAnsi="Times New Roman"/>
          <w:sz w:val="24"/>
          <w:szCs w:val="24"/>
          <w:lang w:eastAsia="bg-BG"/>
        </w:rPr>
        <w:t xml:space="preserve">предложи за </w:t>
      </w:r>
      <w:r w:rsidR="00741B6A">
        <w:rPr>
          <w:rFonts w:ascii="Times New Roman" w:eastAsia="Times New Roman" w:hAnsi="Times New Roman"/>
          <w:sz w:val="24"/>
          <w:szCs w:val="24"/>
          <w:lang w:eastAsia="bg-BG"/>
        </w:rPr>
        <w:t xml:space="preserve">разглеждане </w:t>
      </w:r>
      <w:r w:rsidR="00741B6A" w:rsidRPr="00741B6A">
        <w:rPr>
          <w:rFonts w:ascii="Times New Roman" w:eastAsia="Times New Roman" w:hAnsi="Times New Roman"/>
          <w:sz w:val="24"/>
          <w:szCs w:val="24"/>
          <w:lang w:eastAsia="bg-BG"/>
        </w:rPr>
        <w:t>регистрация на застъпници на кандидатите в кандидатската листа Коалиция „ГЕРБ - СДС“, издигната от за изборите за народни представители на 02 октомври 2022г. в Осми изборен район – Добрички.</w:t>
      </w:r>
    </w:p>
    <w:p w:rsidR="00741B6A" w:rsidRPr="00741B6A" w:rsidRDefault="00741B6A" w:rsidP="00741B6A">
      <w:pPr>
        <w:shd w:val="clear" w:color="auto" w:fill="FFFFFF"/>
        <w:spacing w:after="150" w:line="240" w:lineRule="auto"/>
        <w:ind w:firstLine="708"/>
        <w:jc w:val="both"/>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 xml:space="preserve">В РИК - Добрич са  постъпили заявления за регистрация на застъпници с вх. №479-НС/30.09.2022г. и №481-НС/30.09.2022г от Кина Драгнева Костова - </w:t>
      </w:r>
      <w:r w:rsidRPr="00741B6A">
        <w:rPr>
          <w:rFonts w:ascii="Times New Roman" w:eastAsia="Times New Roman" w:hAnsi="Times New Roman"/>
          <w:sz w:val="24"/>
          <w:szCs w:val="24"/>
          <w:lang w:eastAsia="bg-BG"/>
        </w:rPr>
        <w:lastRenderedPageBreak/>
        <w:t>упълномощен представител на Коалиция „ГЕРБ – СДС“ при произвеждането на изборите за народни представители на 02 октомври 2022г.</w:t>
      </w:r>
    </w:p>
    <w:p w:rsidR="00741B6A" w:rsidRPr="00741B6A" w:rsidRDefault="00741B6A" w:rsidP="00741B6A">
      <w:pPr>
        <w:shd w:val="clear" w:color="auto" w:fill="FFFFFF"/>
        <w:spacing w:after="150" w:line="240" w:lineRule="auto"/>
        <w:ind w:firstLine="708"/>
        <w:jc w:val="both"/>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Приложени са заявления за регистрация на застъпници – Приложение №43-НС, заведени под №2, съответно в 14:50 часа на 30.09.2022г., в регистъра за застъпници, воден от РИК - Добрич, декларации – Приложение №45-НС по образец, пълномощно  на представляващия партията, и списък на хартиен и електронен носител съгласно чл. 117 и чл. 118 от ИК и Решение №1318</w:t>
      </w:r>
      <w:r w:rsidRPr="00741B6A">
        <w:rPr>
          <w:rFonts w:ascii="Times New Roman" w:eastAsia="Times New Roman" w:hAnsi="Times New Roman"/>
          <w:sz w:val="24"/>
          <w:szCs w:val="24"/>
          <w:lang w:val="en-US" w:eastAsia="bg-BG"/>
        </w:rPr>
        <w:t>-</w:t>
      </w:r>
      <w:r w:rsidRPr="00741B6A">
        <w:rPr>
          <w:rFonts w:ascii="Times New Roman" w:eastAsia="Times New Roman" w:hAnsi="Times New Roman"/>
          <w:sz w:val="24"/>
          <w:szCs w:val="24"/>
          <w:lang w:eastAsia="bg-BG"/>
        </w:rPr>
        <w:t>НС от 19.08.2022г. на ЦИК.</w:t>
      </w:r>
    </w:p>
    <w:p w:rsidR="00741B6A" w:rsidRPr="00741B6A" w:rsidRDefault="00741B6A" w:rsidP="00741B6A">
      <w:pPr>
        <w:shd w:val="clear" w:color="auto" w:fill="FFFFFF"/>
        <w:spacing w:after="150" w:line="240" w:lineRule="auto"/>
        <w:ind w:firstLine="567"/>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color w:val="000000" w:themeColor="text1"/>
          <w:sz w:val="24"/>
          <w:szCs w:val="24"/>
          <w:lang w:eastAsia="bg-BG"/>
        </w:rPr>
        <w:t xml:space="preserve">Извършена е проверка на данните на кандидатите за застъпници, с която се установи, че от предложените </w:t>
      </w:r>
      <w:r w:rsidRPr="00741B6A">
        <w:rPr>
          <w:rFonts w:ascii="Times New Roman" w:eastAsia="Times New Roman" w:hAnsi="Times New Roman"/>
          <w:sz w:val="24"/>
          <w:szCs w:val="24"/>
          <w:lang w:eastAsia="bg-BG"/>
        </w:rPr>
        <w:t xml:space="preserve">11 /единадесет/, за 10 /десет/ </w:t>
      </w:r>
      <w:r w:rsidRPr="00741B6A">
        <w:rPr>
          <w:rFonts w:ascii="Times New Roman" w:eastAsia="Times New Roman" w:hAnsi="Times New Roman"/>
          <w:color w:val="000000" w:themeColor="text1"/>
          <w:sz w:val="24"/>
          <w:szCs w:val="24"/>
          <w:lang w:eastAsia="bg-BG"/>
        </w:rPr>
        <w:t>от тях не са налице несъответствия.</w:t>
      </w:r>
    </w:p>
    <w:p w:rsidR="00741B6A" w:rsidRPr="00741B6A" w:rsidRDefault="00741B6A" w:rsidP="00741B6A">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color w:val="000000" w:themeColor="text1"/>
          <w:sz w:val="24"/>
          <w:szCs w:val="24"/>
          <w:lang w:eastAsia="bg-BG"/>
        </w:rPr>
        <w:t>Предвид това и на основание  чл. 72, ал. 1, т. 15, във връзка с чл. 117, ал. 4 и чл. 118, ал. 2 от ИК и Решение №1318-НС от 19.08.2022г. на ЦИК, Районната избирателна комисия в Осми изборен район – Добрички,</w:t>
      </w:r>
    </w:p>
    <w:p w:rsidR="00741B6A" w:rsidRPr="00741B6A" w:rsidRDefault="00741B6A" w:rsidP="00741B6A">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741B6A" w:rsidRPr="00741B6A" w:rsidRDefault="00741B6A" w:rsidP="00741B6A">
      <w:pPr>
        <w:shd w:val="clear" w:color="auto" w:fill="FFFFFF"/>
        <w:spacing w:after="150" w:line="240" w:lineRule="auto"/>
        <w:jc w:val="center"/>
        <w:rPr>
          <w:rFonts w:ascii="Times New Roman" w:eastAsia="Times New Roman" w:hAnsi="Times New Roman"/>
          <w:color w:val="000000" w:themeColor="text1"/>
          <w:sz w:val="24"/>
          <w:szCs w:val="24"/>
          <w:lang w:eastAsia="bg-BG"/>
        </w:rPr>
      </w:pPr>
      <w:r w:rsidRPr="00741B6A">
        <w:rPr>
          <w:rFonts w:ascii="Times New Roman" w:eastAsia="Times New Roman" w:hAnsi="Times New Roman"/>
          <w:b/>
          <w:bCs/>
          <w:color w:val="000000" w:themeColor="text1"/>
          <w:sz w:val="24"/>
          <w:szCs w:val="24"/>
          <w:lang w:eastAsia="bg-BG"/>
        </w:rPr>
        <w:t>Р Е Ш И:</w:t>
      </w:r>
    </w:p>
    <w:p w:rsidR="00741B6A" w:rsidRPr="00741B6A" w:rsidRDefault="00741B6A" w:rsidP="00741B6A">
      <w:pPr>
        <w:numPr>
          <w:ilvl w:val="0"/>
          <w:numId w:val="42"/>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741B6A">
        <w:rPr>
          <w:rFonts w:ascii="Times New Roman" w:eastAsia="Times New Roman" w:hAnsi="Times New Roman"/>
          <w:b/>
          <w:bCs/>
          <w:color w:val="000000" w:themeColor="text1"/>
          <w:sz w:val="24"/>
          <w:szCs w:val="24"/>
          <w:lang w:eastAsia="bg-BG"/>
        </w:rPr>
        <w:t>РЕГИСТРИРА</w:t>
      </w:r>
      <w:r w:rsidRPr="00741B6A">
        <w:rPr>
          <w:rFonts w:ascii="Times New Roman" w:eastAsia="Times New Roman" w:hAnsi="Times New Roman"/>
          <w:color w:val="000000" w:themeColor="text1"/>
          <w:sz w:val="24"/>
          <w:szCs w:val="24"/>
          <w:lang w:eastAsia="bg-BG"/>
        </w:rPr>
        <w:t xml:space="preserve">  </w:t>
      </w:r>
      <w:r w:rsidRPr="00741B6A">
        <w:rPr>
          <w:rFonts w:ascii="Times New Roman" w:eastAsiaTheme="minorHAnsi" w:hAnsi="Times New Roman"/>
          <w:sz w:val="24"/>
          <w:szCs w:val="24"/>
        </w:rPr>
        <w:t>10 /десет/</w:t>
      </w:r>
      <w:r w:rsidRPr="00741B6A">
        <w:rPr>
          <w:rFonts w:asciiTheme="minorHAnsi" w:eastAsiaTheme="minorHAnsi" w:hAnsiTheme="minorHAnsi" w:cstheme="minorBidi"/>
        </w:rPr>
        <w:t xml:space="preserve"> броя</w:t>
      </w:r>
      <w:r w:rsidRPr="00741B6A">
        <w:rPr>
          <w:rFonts w:ascii="Times New Roman" w:eastAsiaTheme="minorHAnsi" w:hAnsi="Times New Roman"/>
          <w:sz w:val="24"/>
          <w:szCs w:val="24"/>
        </w:rPr>
        <w:t xml:space="preserve"> </w:t>
      </w:r>
      <w:r w:rsidRPr="00741B6A">
        <w:rPr>
          <w:rFonts w:ascii="Times New Roman" w:eastAsia="Times New Roman" w:hAnsi="Times New Roman"/>
          <w:color w:val="000000" w:themeColor="text1"/>
          <w:sz w:val="24"/>
          <w:szCs w:val="24"/>
          <w:lang w:eastAsia="bg-BG"/>
        </w:rPr>
        <w:t xml:space="preserve">застъпници на кандидатите в кандидатската листа за народни представители, издигната </w:t>
      </w:r>
      <w:r w:rsidRPr="00741B6A">
        <w:rPr>
          <w:rFonts w:ascii="Times New Roman" w:eastAsia="Times New Roman" w:hAnsi="Times New Roman"/>
          <w:sz w:val="24"/>
          <w:szCs w:val="24"/>
          <w:lang w:eastAsia="bg-BG"/>
        </w:rPr>
        <w:t>от Коалиция „ГЕРБ – СДС“ в изборите на 02 октомври 2022г., съгласно приложения към заявлението списък, както следва:</w:t>
      </w:r>
    </w:p>
    <w:tbl>
      <w:tblPr>
        <w:tblStyle w:val="3"/>
        <w:tblW w:w="0" w:type="auto"/>
        <w:tblLook w:val="04A0" w:firstRow="1" w:lastRow="0" w:firstColumn="1" w:lastColumn="0" w:noHBand="0" w:noVBand="1"/>
      </w:tblPr>
      <w:tblGrid>
        <w:gridCol w:w="846"/>
        <w:gridCol w:w="8216"/>
      </w:tblGrid>
      <w:tr w:rsidR="00741B6A" w:rsidRPr="00741B6A" w:rsidTr="00EB03AA">
        <w:trPr>
          <w:trHeight w:val="454"/>
        </w:trPr>
        <w:tc>
          <w:tcPr>
            <w:tcW w:w="846" w:type="dxa"/>
          </w:tcPr>
          <w:p w:rsidR="00741B6A" w:rsidRPr="00741B6A" w:rsidRDefault="00741B6A" w:rsidP="00741B6A">
            <w:pPr>
              <w:spacing w:line="240" w:lineRule="auto"/>
              <w:jc w:val="center"/>
              <w:rPr>
                <w:rFonts w:ascii="Times New Roman" w:eastAsiaTheme="minorHAnsi" w:hAnsi="Times New Roman"/>
                <w:b/>
                <w:sz w:val="24"/>
                <w:szCs w:val="24"/>
              </w:rPr>
            </w:pPr>
            <w:r w:rsidRPr="00741B6A">
              <w:rPr>
                <w:rFonts w:ascii="Times New Roman" w:eastAsiaTheme="minorHAnsi" w:hAnsi="Times New Roman"/>
                <w:b/>
                <w:sz w:val="24"/>
                <w:szCs w:val="24"/>
              </w:rPr>
              <w:t>№</w:t>
            </w:r>
          </w:p>
        </w:tc>
        <w:tc>
          <w:tcPr>
            <w:tcW w:w="8216" w:type="dxa"/>
          </w:tcPr>
          <w:p w:rsidR="00741B6A" w:rsidRPr="00741B6A" w:rsidRDefault="00741B6A" w:rsidP="00741B6A">
            <w:pPr>
              <w:spacing w:line="240" w:lineRule="auto"/>
              <w:rPr>
                <w:rFonts w:ascii="Times New Roman" w:eastAsiaTheme="minorHAnsi" w:hAnsi="Times New Roman"/>
                <w:b/>
                <w:sz w:val="24"/>
                <w:szCs w:val="24"/>
              </w:rPr>
            </w:pPr>
            <w:r w:rsidRPr="00741B6A">
              <w:rPr>
                <w:rFonts w:ascii="Times New Roman" w:eastAsiaTheme="minorHAnsi" w:hAnsi="Times New Roman"/>
                <w:b/>
                <w:sz w:val="24"/>
                <w:szCs w:val="24"/>
              </w:rPr>
              <w:t>Име, Презиме, Фамилия</w:t>
            </w:r>
          </w:p>
        </w:tc>
      </w:tr>
      <w:tr w:rsidR="00741B6A" w:rsidRPr="00741B6A" w:rsidTr="00EB03AA">
        <w:trPr>
          <w:trHeight w:val="454"/>
        </w:trPr>
        <w:tc>
          <w:tcPr>
            <w:tcW w:w="846" w:type="dxa"/>
            <w:vAlign w:val="center"/>
          </w:tcPr>
          <w:p w:rsidR="00741B6A" w:rsidRPr="00741B6A" w:rsidRDefault="00741B6A" w:rsidP="00741B6A">
            <w:pPr>
              <w:spacing w:line="240"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1.</w:t>
            </w:r>
          </w:p>
        </w:tc>
        <w:tc>
          <w:tcPr>
            <w:tcW w:w="8216" w:type="dxa"/>
            <w:vAlign w:val="center"/>
          </w:tcPr>
          <w:p w:rsidR="00741B6A" w:rsidRPr="00741B6A" w:rsidRDefault="00741B6A" w:rsidP="00741B6A">
            <w:pPr>
              <w:spacing w:line="240" w:lineRule="auto"/>
              <w:rPr>
                <w:rFonts w:ascii="Times New Roman" w:eastAsiaTheme="minorHAnsi" w:hAnsi="Times New Roman"/>
                <w:sz w:val="24"/>
                <w:szCs w:val="24"/>
              </w:rPr>
            </w:pPr>
            <w:r w:rsidRPr="00741B6A">
              <w:rPr>
                <w:rFonts w:ascii="Times New Roman" w:eastAsiaTheme="minorHAnsi" w:hAnsi="Times New Roman"/>
                <w:sz w:val="24"/>
                <w:szCs w:val="24"/>
              </w:rPr>
              <w:t>Илиан Колев Йорданов</w:t>
            </w:r>
          </w:p>
        </w:tc>
      </w:tr>
      <w:tr w:rsidR="00741B6A" w:rsidRPr="00741B6A" w:rsidTr="00EB03AA">
        <w:trPr>
          <w:trHeight w:val="454"/>
        </w:trPr>
        <w:tc>
          <w:tcPr>
            <w:tcW w:w="846" w:type="dxa"/>
            <w:vAlign w:val="center"/>
          </w:tcPr>
          <w:p w:rsidR="00741B6A" w:rsidRPr="00741B6A" w:rsidRDefault="00741B6A" w:rsidP="00741B6A">
            <w:pPr>
              <w:spacing w:line="240"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2.</w:t>
            </w:r>
          </w:p>
        </w:tc>
        <w:tc>
          <w:tcPr>
            <w:tcW w:w="8216" w:type="dxa"/>
            <w:vAlign w:val="center"/>
          </w:tcPr>
          <w:p w:rsidR="00741B6A" w:rsidRPr="00741B6A" w:rsidRDefault="00741B6A" w:rsidP="00741B6A">
            <w:pPr>
              <w:spacing w:line="240" w:lineRule="auto"/>
              <w:rPr>
                <w:rFonts w:ascii="Times New Roman" w:eastAsiaTheme="minorHAnsi" w:hAnsi="Times New Roman"/>
                <w:sz w:val="24"/>
                <w:szCs w:val="24"/>
              </w:rPr>
            </w:pPr>
            <w:r w:rsidRPr="00741B6A">
              <w:rPr>
                <w:rFonts w:ascii="Times New Roman" w:eastAsiaTheme="minorHAnsi" w:hAnsi="Times New Roman"/>
                <w:sz w:val="24"/>
                <w:szCs w:val="24"/>
              </w:rPr>
              <w:t>Никола Желязков Георгиев</w:t>
            </w:r>
          </w:p>
        </w:tc>
      </w:tr>
      <w:tr w:rsidR="00741B6A" w:rsidRPr="00741B6A" w:rsidTr="00EB03AA">
        <w:trPr>
          <w:trHeight w:val="454"/>
        </w:trPr>
        <w:tc>
          <w:tcPr>
            <w:tcW w:w="846" w:type="dxa"/>
            <w:vAlign w:val="center"/>
          </w:tcPr>
          <w:p w:rsidR="00741B6A" w:rsidRPr="00741B6A" w:rsidRDefault="00741B6A" w:rsidP="00741B6A">
            <w:pPr>
              <w:spacing w:line="240"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3.</w:t>
            </w:r>
          </w:p>
        </w:tc>
        <w:tc>
          <w:tcPr>
            <w:tcW w:w="8216" w:type="dxa"/>
            <w:vAlign w:val="center"/>
          </w:tcPr>
          <w:p w:rsidR="00741B6A" w:rsidRPr="00741B6A" w:rsidRDefault="00741B6A" w:rsidP="00741B6A">
            <w:pPr>
              <w:spacing w:line="240" w:lineRule="auto"/>
              <w:rPr>
                <w:rFonts w:ascii="Times New Roman" w:eastAsiaTheme="minorHAnsi" w:hAnsi="Times New Roman"/>
                <w:sz w:val="24"/>
                <w:szCs w:val="24"/>
              </w:rPr>
            </w:pPr>
            <w:r w:rsidRPr="00741B6A">
              <w:rPr>
                <w:rFonts w:ascii="Times New Roman" w:eastAsiaTheme="minorHAnsi" w:hAnsi="Times New Roman"/>
                <w:sz w:val="24"/>
                <w:szCs w:val="24"/>
              </w:rPr>
              <w:t>Станимир Руменов Сашков</w:t>
            </w:r>
          </w:p>
        </w:tc>
      </w:tr>
      <w:tr w:rsidR="00741B6A" w:rsidRPr="00741B6A" w:rsidTr="00EB03AA">
        <w:trPr>
          <w:trHeight w:val="454"/>
        </w:trPr>
        <w:tc>
          <w:tcPr>
            <w:tcW w:w="846" w:type="dxa"/>
            <w:vAlign w:val="center"/>
          </w:tcPr>
          <w:p w:rsidR="00741B6A" w:rsidRPr="00741B6A" w:rsidRDefault="00741B6A" w:rsidP="00741B6A">
            <w:pPr>
              <w:spacing w:line="240"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4.</w:t>
            </w:r>
          </w:p>
        </w:tc>
        <w:tc>
          <w:tcPr>
            <w:tcW w:w="8216" w:type="dxa"/>
            <w:vAlign w:val="center"/>
          </w:tcPr>
          <w:p w:rsidR="00741B6A" w:rsidRPr="00741B6A" w:rsidRDefault="00741B6A" w:rsidP="00741B6A">
            <w:pPr>
              <w:spacing w:line="240" w:lineRule="auto"/>
              <w:rPr>
                <w:rFonts w:ascii="Times New Roman" w:eastAsiaTheme="minorHAnsi" w:hAnsi="Times New Roman"/>
                <w:sz w:val="24"/>
                <w:szCs w:val="24"/>
              </w:rPr>
            </w:pPr>
            <w:r w:rsidRPr="00741B6A">
              <w:rPr>
                <w:rFonts w:ascii="Times New Roman" w:eastAsiaTheme="minorHAnsi" w:hAnsi="Times New Roman"/>
                <w:sz w:val="24"/>
                <w:szCs w:val="24"/>
              </w:rPr>
              <w:t>Колю Станков Колев</w:t>
            </w:r>
          </w:p>
        </w:tc>
      </w:tr>
      <w:tr w:rsidR="00741B6A" w:rsidRPr="00741B6A" w:rsidTr="00EB03AA">
        <w:trPr>
          <w:trHeight w:val="454"/>
        </w:trPr>
        <w:tc>
          <w:tcPr>
            <w:tcW w:w="846" w:type="dxa"/>
            <w:vAlign w:val="center"/>
          </w:tcPr>
          <w:p w:rsidR="00741B6A" w:rsidRPr="00741B6A" w:rsidRDefault="00741B6A" w:rsidP="00741B6A">
            <w:pPr>
              <w:spacing w:line="240"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5.</w:t>
            </w:r>
          </w:p>
        </w:tc>
        <w:tc>
          <w:tcPr>
            <w:tcW w:w="8216" w:type="dxa"/>
            <w:vAlign w:val="center"/>
          </w:tcPr>
          <w:p w:rsidR="00741B6A" w:rsidRPr="00741B6A" w:rsidRDefault="00741B6A" w:rsidP="00741B6A">
            <w:pPr>
              <w:spacing w:line="240" w:lineRule="auto"/>
              <w:rPr>
                <w:rFonts w:ascii="Times New Roman" w:eastAsiaTheme="minorHAnsi" w:hAnsi="Times New Roman"/>
                <w:sz w:val="24"/>
                <w:szCs w:val="24"/>
              </w:rPr>
            </w:pPr>
            <w:r w:rsidRPr="00741B6A">
              <w:rPr>
                <w:rFonts w:ascii="Times New Roman" w:eastAsiaTheme="minorHAnsi" w:hAnsi="Times New Roman"/>
                <w:sz w:val="24"/>
                <w:szCs w:val="24"/>
              </w:rPr>
              <w:t>Демир Исмаил Алеко</w:t>
            </w:r>
          </w:p>
        </w:tc>
      </w:tr>
      <w:tr w:rsidR="00741B6A" w:rsidRPr="00741B6A" w:rsidTr="00EB03AA">
        <w:trPr>
          <w:trHeight w:val="454"/>
        </w:trPr>
        <w:tc>
          <w:tcPr>
            <w:tcW w:w="846" w:type="dxa"/>
            <w:vAlign w:val="center"/>
          </w:tcPr>
          <w:p w:rsidR="00741B6A" w:rsidRPr="00741B6A" w:rsidRDefault="00741B6A" w:rsidP="00741B6A">
            <w:pPr>
              <w:spacing w:line="240"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6.</w:t>
            </w:r>
          </w:p>
        </w:tc>
        <w:tc>
          <w:tcPr>
            <w:tcW w:w="8216" w:type="dxa"/>
            <w:vAlign w:val="center"/>
          </w:tcPr>
          <w:p w:rsidR="00741B6A" w:rsidRPr="00741B6A" w:rsidRDefault="00741B6A" w:rsidP="00741B6A">
            <w:pPr>
              <w:spacing w:line="240" w:lineRule="auto"/>
              <w:rPr>
                <w:rFonts w:ascii="Times New Roman" w:eastAsiaTheme="minorHAnsi" w:hAnsi="Times New Roman"/>
                <w:sz w:val="24"/>
                <w:szCs w:val="24"/>
              </w:rPr>
            </w:pPr>
            <w:r w:rsidRPr="00741B6A">
              <w:rPr>
                <w:rFonts w:ascii="Times New Roman" w:eastAsiaTheme="minorHAnsi" w:hAnsi="Times New Roman"/>
                <w:sz w:val="24"/>
                <w:szCs w:val="24"/>
              </w:rPr>
              <w:t>Данаил Демирев Михайлов</w:t>
            </w:r>
          </w:p>
        </w:tc>
      </w:tr>
      <w:tr w:rsidR="00741B6A" w:rsidRPr="00741B6A" w:rsidTr="00EB03AA">
        <w:trPr>
          <w:trHeight w:val="454"/>
        </w:trPr>
        <w:tc>
          <w:tcPr>
            <w:tcW w:w="846" w:type="dxa"/>
            <w:vAlign w:val="center"/>
          </w:tcPr>
          <w:p w:rsidR="00741B6A" w:rsidRPr="00741B6A" w:rsidRDefault="00741B6A" w:rsidP="00741B6A">
            <w:pPr>
              <w:spacing w:line="240"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7.</w:t>
            </w:r>
          </w:p>
        </w:tc>
        <w:tc>
          <w:tcPr>
            <w:tcW w:w="8216" w:type="dxa"/>
            <w:vAlign w:val="center"/>
          </w:tcPr>
          <w:p w:rsidR="00741B6A" w:rsidRPr="00741B6A" w:rsidRDefault="00741B6A" w:rsidP="00741B6A">
            <w:pPr>
              <w:spacing w:line="240" w:lineRule="auto"/>
              <w:rPr>
                <w:rFonts w:ascii="Times New Roman" w:eastAsiaTheme="minorHAnsi" w:hAnsi="Times New Roman"/>
                <w:sz w:val="24"/>
                <w:szCs w:val="24"/>
              </w:rPr>
            </w:pPr>
            <w:r w:rsidRPr="00741B6A">
              <w:rPr>
                <w:rFonts w:ascii="Times New Roman" w:eastAsiaTheme="minorHAnsi" w:hAnsi="Times New Roman"/>
                <w:sz w:val="24"/>
                <w:szCs w:val="24"/>
              </w:rPr>
              <w:t>Недялка Панева Добрева</w:t>
            </w:r>
          </w:p>
        </w:tc>
      </w:tr>
      <w:tr w:rsidR="00741B6A" w:rsidRPr="00741B6A" w:rsidTr="00EB03AA">
        <w:trPr>
          <w:trHeight w:val="454"/>
        </w:trPr>
        <w:tc>
          <w:tcPr>
            <w:tcW w:w="846" w:type="dxa"/>
            <w:vAlign w:val="center"/>
          </w:tcPr>
          <w:p w:rsidR="00741B6A" w:rsidRPr="00741B6A" w:rsidRDefault="00741B6A" w:rsidP="00741B6A">
            <w:pPr>
              <w:spacing w:line="240"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8.</w:t>
            </w:r>
          </w:p>
        </w:tc>
        <w:tc>
          <w:tcPr>
            <w:tcW w:w="8216" w:type="dxa"/>
            <w:vAlign w:val="center"/>
          </w:tcPr>
          <w:p w:rsidR="00741B6A" w:rsidRPr="00741B6A" w:rsidRDefault="00741B6A" w:rsidP="00741B6A">
            <w:pPr>
              <w:spacing w:line="240" w:lineRule="auto"/>
              <w:rPr>
                <w:rFonts w:ascii="Times New Roman" w:eastAsiaTheme="minorHAnsi" w:hAnsi="Times New Roman"/>
                <w:sz w:val="24"/>
                <w:szCs w:val="24"/>
              </w:rPr>
            </w:pPr>
            <w:r w:rsidRPr="00741B6A">
              <w:rPr>
                <w:rFonts w:ascii="Times New Roman" w:eastAsiaTheme="minorHAnsi" w:hAnsi="Times New Roman"/>
                <w:sz w:val="24"/>
                <w:szCs w:val="24"/>
              </w:rPr>
              <w:t>Диана Тенева Димова</w:t>
            </w:r>
          </w:p>
        </w:tc>
      </w:tr>
      <w:tr w:rsidR="00741B6A" w:rsidRPr="00741B6A" w:rsidTr="00EB03AA">
        <w:trPr>
          <w:trHeight w:val="454"/>
        </w:trPr>
        <w:tc>
          <w:tcPr>
            <w:tcW w:w="846" w:type="dxa"/>
            <w:vAlign w:val="center"/>
          </w:tcPr>
          <w:p w:rsidR="00741B6A" w:rsidRPr="00741B6A" w:rsidRDefault="00741B6A" w:rsidP="00741B6A">
            <w:pPr>
              <w:spacing w:line="240"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9.</w:t>
            </w:r>
          </w:p>
        </w:tc>
        <w:tc>
          <w:tcPr>
            <w:tcW w:w="8216" w:type="dxa"/>
            <w:vAlign w:val="center"/>
          </w:tcPr>
          <w:p w:rsidR="00741B6A" w:rsidRPr="00741B6A" w:rsidRDefault="00741B6A" w:rsidP="00741B6A">
            <w:pPr>
              <w:spacing w:line="240" w:lineRule="auto"/>
              <w:rPr>
                <w:rFonts w:ascii="Times New Roman" w:eastAsiaTheme="minorHAnsi" w:hAnsi="Times New Roman"/>
                <w:sz w:val="24"/>
                <w:szCs w:val="24"/>
              </w:rPr>
            </w:pPr>
            <w:r w:rsidRPr="00741B6A">
              <w:rPr>
                <w:rFonts w:ascii="Times New Roman" w:eastAsiaTheme="minorHAnsi" w:hAnsi="Times New Roman"/>
                <w:sz w:val="24"/>
                <w:szCs w:val="24"/>
              </w:rPr>
              <w:t>Кирчо Николов Купенов</w:t>
            </w:r>
          </w:p>
        </w:tc>
      </w:tr>
      <w:tr w:rsidR="00741B6A" w:rsidRPr="00741B6A" w:rsidTr="00EB03AA">
        <w:trPr>
          <w:trHeight w:val="454"/>
        </w:trPr>
        <w:tc>
          <w:tcPr>
            <w:tcW w:w="846" w:type="dxa"/>
            <w:vAlign w:val="center"/>
          </w:tcPr>
          <w:p w:rsidR="00741B6A" w:rsidRPr="00741B6A" w:rsidRDefault="00741B6A" w:rsidP="00741B6A">
            <w:pPr>
              <w:spacing w:line="240"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10.</w:t>
            </w:r>
          </w:p>
        </w:tc>
        <w:tc>
          <w:tcPr>
            <w:tcW w:w="8216" w:type="dxa"/>
            <w:vAlign w:val="center"/>
          </w:tcPr>
          <w:p w:rsidR="00741B6A" w:rsidRPr="00741B6A" w:rsidRDefault="00741B6A" w:rsidP="00741B6A">
            <w:pPr>
              <w:spacing w:line="240" w:lineRule="auto"/>
              <w:rPr>
                <w:rFonts w:ascii="Times New Roman" w:eastAsiaTheme="minorHAnsi" w:hAnsi="Times New Roman"/>
                <w:sz w:val="24"/>
                <w:szCs w:val="24"/>
              </w:rPr>
            </w:pPr>
            <w:r w:rsidRPr="00741B6A">
              <w:rPr>
                <w:rFonts w:ascii="Times New Roman" w:eastAsiaTheme="minorHAnsi" w:hAnsi="Times New Roman"/>
                <w:sz w:val="24"/>
                <w:szCs w:val="24"/>
              </w:rPr>
              <w:t>Десислава Красимирова Белчева</w:t>
            </w:r>
          </w:p>
        </w:tc>
      </w:tr>
    </w:tbl>
    <w:p w:rsidR="00741B6A" w:rsidRDefault="00741B6A" w:rsidP="00741B6A">
      <w:pPr>
        <w:pStyle w:val="a6"/>
        <w:numPr>
          <w:ilvl w:val="0"/>
          <w:numId w:val="43"/>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ИЗДАВА </w:t>
      </w:r>
      <w:r w:rsidRPr="00741B6A">
        <w:rPr>
          <w:rFonts w:ascii="Times New Roman" w:eastAsia="Times New Roman" w:hAnsi="Times New Roman"/>
          <w:sz w:val="24"/>
          <w:szCs w:val="24"/>
          <w:lang w:eastAsia="bg-BG"/>
        </w:rPr>
        <w:t xml:space="preserve">удостоверения на регистрираните </w:t>
      </w:r>
      <w:r w:rsidRPr="00741B6A">
        <w:rPr>
          <w:rFonts w:ascii="Times New Roman" w:eastAsiaTheme="minorHAnsi" w:hAnsi="Times New Roman"/>
          <w:sz w:val="24"/>
          <w:szCs w:val="24"/>
        </w:rPr>
        <w:t>10 /десетима/</w:t>
      </w:r>
      <w:r w:rsidRPr="00741B6A">
        <w:rPr>
          <w:rFonts w:asciiTheme="minorHAnsi" w:eastAsiaTheme="minorHAnsi" w:hAnsiTheme="minorHAnsi" w:cstheme="minorBidi"/>
        </w:rPr>
        <w:t xml:space="preserve"> </w:t>
      </w:r>
      <w:r w:rsidRPr="00741B6A">
        <w:rPr>
          <w:rFonts w:ascii="Times New Roman" w:eastAsia="Times New Roman" w:hAnsi="Times New Roman"/>
          <w:sz w:val="24"/>
          <w:szCs w:val="24"/>
          <w:lang w:eastAsia="bg-BG"/>
        </w:rPr>
        <w:t>застъпници</w:t>
      </w:r>
      <w:r>
        <w:rPr>
          <w:rFonts w:ascii="Times New Roman" w:eastAsia="Times New Roman" w:hAnsi="Times New Roman"/>
          <w:sz w:val="24"/>
          <w:szCs w:val="24"/>
          <w:lang w:eastAsia="bg-BG"/>
        </w:rPr>
        <w:t>, съгласно Прило</w:t>
      </w:r>
      <w:r w:rsidRPr="00741B6A">
        <w:rPr>
          <w:rFonts w:ascii="Times New Roman" w:eastAsia="Times New Roman" w:hAnsi="Times New Roman"/>
          <w:sz w:val="24"/>
          <w:szCs w:val="24"/>
          <w:lang w:eastAsia="bg-BG"/>
        </w:rPr>
        <w:t>жение №59-НС от Изборните книжа.</w:t>
      </w:r>
    </w:p>
    <w:p w:rsidR="00741B6A" w:rsidRPr="00741B6A" w:rsidRDefault="00741B6A" w:rsidP="00741B6A">
      <w:pPr>
        <w:pStyle w:val="a6"/>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p>
    <w:p w:rsidR="00741B6A" w:rsidRPr="00741B6A" w:rsidRDefault="00741B6A" w:rsidP="00741B6A">
      <w:pPr>
        <w:numPr>
          <w:ilvl w:val="0"/>
          <w:numId w:val="43"/>
        </w:numPr>
        <w:shd w:val="clear" w:color="auto" w:fill="FFFFFF"/>
        <w:spacing w:before="100" w:beforeAutospacing="1" w:after="100" w:afterAutospacing="1" w:line="240" w:lineRule="auto"/>
        <w:contextualSpacing/>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ОТКАЗВА </w:t>
      </w:r>
      <w:r w:rsidRPr="00741B6A">
        <w:rPr>
          <w:rFonts w:ascii="Times New Roman" w:eastAsia="Times New Roman" w:hAnsi="Times New Roman"/>
          <w:sz w:val="24"/>
          <w:szCs w:val="24"/>
          <w:lang w:eastAsia="bg-BG"/>
        </w:rPr>
        <w:t xml:space="preserve">да регистрира като застъпник </w:t>
      </w:r>
      <w:r w:rsidRPr="00741B6A">
        <w:rPr>
          <w:rFonts w:ascii="Times New Roman" w:eastAsia="Times New Roman" w:hAnsi="Times New Roman"/>
          <w:sz w:val="24"/>
          <w:szCs w:val="24"/>
          <w:lang w:val="en-US" w:eastAsia="bg-BG"/>
        </w:rPr>
        <w:t>1</w:t>
      </w:r>
      <w:r w:rsidRPr="00741B6A">
        <w:rPr>
          <w:rFonts w:ascii="Times New Roman" w:eastAsia="Times New Roman" w:hAnsi="Times New Roman"/>
          <w:sz w:val="24"/>
          <w:szCs w:val="24"/>
          <w:lang w:eastAsia="bg-BG"/>
        </w:rPr>
        <w:t xml:space="preserve"> /едно/ от предложените лица, поради следните грешки:</w:t>
      </w:r>
    </w:p>
    <w:p w:rsidR="00741B6A" w:rsidRPr="00741B6A" w:rsidRDefault="00741B6A" w:rsidP="00741B6A">
      <w:pPr>
        <w:spacing w:line="259" w:lineRule="auto"/>
        <w:ind w:left="720"/>
        <w:contextualSpacing/>
        <w:rPr>
          <w:rFonts w:ascii="Times New Roman" w:eastAsia="Times New Roman" w:hAnsi="Times New Roman"/>
          <w:sz w:val="24"/>
          <w:szCs w:val="24"/>
          <w:lang w:eastAsia="bg-BG"/>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4"/>
        <w:gridCol w:w="3861"/>
        <w:gridCol w:w="4489"/>
      </w:tblGrid>
      <w:tr w:rsidR="00741B6A" w:rsidRPr="00741B6A" w:rsidTr="00EB03AA">
        <w:trPr>
          <w:trHeight w:val="454"/>
        </w:trPr>
        <w:tc>
          <w:tcPr>
            <w:tcW w:w="1003" w:type="dxa"/>
            <w:shd w:val="clear" w:color="auto" w:fill="FFFFFF"/>
            <w:tcMar>
              <w:top w:w="30" w:type="dxa"/>
              <w:left w:w="60" w:type="dxa"/>
              <w:bottom w:w="30" w:type="dxa"/>
              <w:right w:w="60" w:type="dxa"/>
            </w:tcMar>
            <w:hideMark/>
          </w:tcPr>
          <w:p w:rsidR="00741B6A" w:rsidRPr="00741B6A" w:rsidRDefault="00741B6A" w:rsidP="00741B6A">
            <w:pPr>
              <w:spacing w:after="150" w:line="240" w:lineRule="auto"/>
              <w:jc w:val="center"/>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w:t>
            </w:r>
          </w:p>
        </w:tc>
        <w:tc>
          <w:tcPr>
            <w:tcW w:w="3859" w:type="dxa"/>
            <w:shd w:val="clear" w:color="auto" w:fill="FFFFFF"/>
            <w:tcMar>
              <w:top w:w="30" w:type="dxa"/>
              <w:left w:w="60" w:type="dxa"/>
              <w:bottom w:w="30" w:type="dxa"/>
              <w:right w:w="60" w:type="dxa"/>
            </w:tcMar>
            <w:hideMark/>
          </w:tcPr>
          <w:p w:rsidR="00741B6A" w:rsidRPr="00741B6A" w:rsidRDefault="00741B6A" w:rsidP="00741B6A">
            <w:pPr>
              <w:spacing w:after="150" w:line="240" w:lineRule="auto"/>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Име, Презиме, Фамилия</w:t>
            </w:r>
          </w:p>
        </w:tc>
        <w:tc>
          <w:tcPr>
            <w:tcW w:w="4486" w:type="dxa"/>
            <w:shd w:val="clear" w:color="auto" w:fill="FFFFFF"/>
            <w:tcMar>
              <w:top w:w="30" w:type="dxa"/>
              <w:left w:w="60" w:type="dxa"/>
              <w:bottom w:w="30" w:type="dxa"/>
              <w:right w:w="60" w:type="dxa"/>
            </w:tcMar>
            <w:hideMark/>
          </w:tcPr>
          <w:p w:rsidR="00741B6A" w:rsidRPr="00741B6A" w:rsidRDefault="00741B6A" w:rsidP="00741B6A">
            <w:pPr>
              <w:spacing w:after="150" w:line="240" w:lineRule="auto"/>
              <w:jc w:val="center"/>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Грешка</w:t>
            </w:r>
          </w:p>
        </w:tc>
      </w:tr>
      <w:tr w:rsidR="00741B6A" w:rsidRPr="00741B6A" w:rsidTr="00EB03AA">
        <w:trPr>
          <w:trHeight w:val="454"/>
        </w:trPr>
        <w:tc>
          <w:tcPr>
            <w:tcW w:w="1003" w:type="dxa"/>
            <w:shd w:val="clear" w:color="auto" w:fill="FFFFFF"/>
            <w:tcMar>
              <w:top w:w="30" w:type="dxa"/>
              <w:left w:w="60" w:type="dxa"/>
              <w:bottom w:w="30" w:type="dxa"/>
              <w:right w:w="60" w:type="dxa"/>
            </w:tcMar>
            <w:vAlign w:val="center"/>
          </w:tcPr>
          <w:p w:rsidR="00741B6A" w:rsidRPr="00741B6A" w:rsidRDefault="00741B6A" w:rsidP="00741B6A">
            <w:pPr>
              <w:spacing w:after="150" w:line="240" w:lineRule="auto"/>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1.</w:t>
            </w:r>
          </w:p>
        </w:tc>
        <w:tc>
          <w:tcPr>
            <w:tcW w:w="3859" w:type="dxa"/>
            <w:shd w:val="clear" w:color="auto" w:fill="FFFFFF"/>
            <w:tcMar>
              <w:top w:w="30" w:type="dxa"/>
              <w:left w:w="60" w:type="dxa"/>
              <w:bottom w:w="30" w:type="dxa"/>
              <w:right w:w="60" w:type="dxa"/>
            </w:tcMar>
            <w:vAlign w:val="center"/>
          </w:tcPr>
          <w:p w:rsidR="00741B6A" w:rsidRPr="00741B6A" w:rsidRDefault="00741B6A" w:rsidP="00741B6A">
            <w:pPr>
              <w:spacing w:line="259"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Пламен Иванчев Александров</w:t>
            </w:r>
          </w:p>
        </w:tc>
        <w:tc>
          <w:tcPr>
            <w:tcW w:w="4486" w:type="dxa"/>
            <w:shd w:val="clear" w:color="auto" w:fill="FFFFFF"/>
            <w:tcMar>
              <w:top w:w="30" w:type="dxa"/>
              <w:left w:w="60" w:type="dxa"/>
              <w:bottom w:w="30" w:type="dxa"/>
              <w:right w:w="60" w:type="dxa"/>
            </w:tcMar>
            <w:vAlign w:val="center"/>
          </w:tcPr>
          <w:p w:rsidR="00741B6A" w:rsidRPr="00741B6A" w:rsidRDefault="00741B6A" w:rsidP="00741B6A">
            <w:pPr>
              <w:spacing w:line="259"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Лицето е регистрирано като член на СИК 81500019</w:t>
            </w:r>
          </w:p>
        </w:tc>
      </w:tr>
    </w:tbl>
    <w:p w:rsidR="00741B6A" w:rsidRPr="00741B6A" w:rsidRDefault="00741B6A" w:rsidP="00741B6A">
      <w:pPr>
        <w:shd w:val="clear" w:color="auto" w:fill="FFFFFF"/>
        <w:spacing w:after="150" w:line="240" w:lineRule="auto"/>
        <w:jc w:val="both"/>
        <w:rPr>
          <w:rFonts w:ascii="Times New Roman" w:eastAsia="Times New Roman" w:hAnsi="Times New Roman"/>
          <w:sz w:val="24"/>
          <w:szCs w:val="24"/>
          <w:lang w:eastAsia="bg-BG"/>
        </w:rPr>
      </w:pPr>
    </w:p>
    <w:p w:rsidR="00741B6A" w:rsidRPr="00741B6A" w:rsidRDefault="00741B6A" w:rsidP="00741B6A">
      <w:pPr>
        <w:shd w:val="clear" w:color="auto" w:fill="FFFFFF"/>
        <w:spacing w:after="150" w:line="240" w:lineRule="auto"/>
        <w:ind w:firstLine="709"/>
        <w:jc w:val="both"/>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6549B" w:rsidRDefault="0056549B" w:rsidP="00741B6A">
      <w:pPr>
        <w:shd w:val="clear" w:color="auto" w:fill="FFFFFF"/>
        <w:spacing w:after="150" w:line="240" w:lineRule="auto"/>
        <w:ind w:right="-142" w:firstLine="567"/>
        <w:jc w:val="both"/>
        <w:rPr>
          <w:rFonts w:ascii="Times New Roman" w:eastAsia="Times New Roman" w:hAnsi="Times New Roman"/>
          <w:sz w:val="24"/>
          <w:szCs w:val="24"/>
          <w:lang w:eastAsia="bg-BG"/>
        </w:rPr>
      </w:pP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081B13" w:rsidRDefault="00081B13" w:rsidP="00081B13">
      <w:pPr>
        <w:ind w:right="-142" w:firstLine="708"/>
        <w:jc w:val="both"/>
        <w:rPr>
          <w:rFonts w:ascii="Times New Roman" w:eastAsia="Times New Roman" w:hAnsi="Times New Roman"/>
          <w:b/>
          <w:sz w:val="24"/>
          <w:szCs w:val="24"/>
          <w:u w:val="single"/>
          <w:lang w:eastAsia="bg-BG"/>
        </w:rPr>
      </w:pPr>
    </w:p>
    <w:p w:rsidR="0056549B" w:rsidRDefault="0056549B" w:rsidP="00081B13">
      <w:pPr>
        <w:ind w:right="-142" w:firstLine="708"/>
        <w:jc w:val="both"/>
        <w:rPr>
          <w:rFonts w:ascii="Times New Roman" w:eastAsia="Times New Roman" w:hAnsi="Times New Roman"/>
          <w:sz w:val="24"/>
          <w:szCs w:val="24"/>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осма</w:t>
      </w:r>
      <w:r w:rsidRPr="00666B13">
        <w:rPr>
          <w:rFonts w:ascii="Times New Roman" w:eastAsia="Times New Roman" w:hAnsi="Times New Roman"/>
          <w:b/>
          <w:sz w:val="24"/>
          <w:szCs w:val="24"/>
          <w:u w:val="single"/>
          <w:lang w:eastAsia="bg-BG"/>
        </w:rPr>
        <w:t xml:space="preserve"> от дневния ред:</w:t>
      </w:r>
      <w:r w:rsidRPr="0056549B">
        <w:rPr>
          <w:rFonts w:ascii="Times New Roman" w:eastAsia="Times New Roman" w:hAnsi="Times New Roman"/>
          <w:sz w:val="24"/>
          <w:szCs w:val="24"/>
          <w:lang w:eastAsia="bg-BG"/>
        </w:rPr>
        <w:t xml:space="preserve"> </w:t>
      </w:r>
    </w:p>
    <w:p w:rsidR="00741B6A" w:rsidRPr="00741B6A" w:rsidRDefault="0056549B" w:rsidP="00741B6A">
      <w:pPr>
        <w:shd w:val="clear" w:color="auto" w:fill="FFFFFF"/>
        <w:spacing w:after="0" w:line="240" w:lineRule="auto"/>
        <w:ind w:firstLine="708"/>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 xml:space="preserve">Добрич Цонка Велкова </w:t>
      </w:r>
      <w:r w:rsidR="00F81BCB">
        <w:rPr>
          <w:rFonts w:ascii="Times New Roman" w:eastAsia="Times New Roman" w:hAnsi="Times New Roman"/>
          <w:sz w:val="24"/>
          <w:szCs w:val="24"/>
          <w:lang w:eastAsia="bg-BG"/>
        </w:rPr>
        <w:t xml:space="preserve">предложи за разглеждане </w:t>
      </w:r>
      <w:r w:rsidR="00741B6A" w:rsidRPr="00741B6A">
        <w:rPr>
          <w:rFonts w:ascii="Times New Roman" w:eastAsia="Times New Roman" w:hAnsi="Times New Roman"/>
          <w:color w:val="000000" w:themeColor="text1"/>
          <w:sz w:val="24"/>
          <w:szCs w:val="24"/>
          <w:lang w:eastAsia="bg-BG"/>
        </w:rPr>
        <w:t>регистриране на заместващ застъпник на кандидатите в кандидатската листа, издигната от Коалиция „ГЕРБ - СДС“, за изборите за народни представители на 02 октомври 2022г. в Осми изборен район – Добрички.</w:t>
      </w:r>
    </w:p>
    <w:p w:rsidR="00741B6A" w:rsidRPr="00741B6A" w:rsidRDefault="00741B6A" w:rsidP="00741B6A">
      <w:pPr>
        <w:shd w:val="clear" w:color="auto" w:fill="FFFFFF"/>
        <w:spacing w:after="0" w:line="240" w:lineRule="auto"/>
        <w:ind w:firstLine="708"/>
        <w:jc w:val="both"/>
        <w:rPr>
          <w:rFonts w:ascii="Times New Roman" w:eastAsia="Times New Roman" w:hAnsi="Times New Roman"/>
          <w:color w:val="FF0000"/>
          <w:sz w:val="24"/>
          <w:szCs w:val="24"/>
          <w:lang w:eastAsia="bg-BG"/>
        </w:rPr>
      </w:pPr>
      <w:r w:rsidRPr="00741B6A">
        <w:rPr>
          <w:rFonts w:ascii="Times New Roman" w:eastAsia="Times New Roman" w:hAnsi="Times New Roman"/>
          <w:color w:val="000000" w:themeColor="text1"/>
          <w:sz w:val="24"/>
          <w:szCs w:val="24"/>
          <w:lang w:eastAsia="bg-BG"/>
        </w:rPr>
        <w:t>В РИК - Добрич са постъпили заявления за регистрация на заместващ застъпник с вх. №</w:t>
      </w:r>
      <w:r w:rsidRPr="00741B6A">
        <w:rPr>
          <w:rFonts w:ascii="Times New Roman" w:eastAsia="Times New Roman" w:hAnsi="Times New Roman"/>
          <w:sz w:val="24"/>
          <w:szCs w:val="24"/>
          <w:lang w:val="en-US" w:eastAsia="bg-BG"/>
        </w:rPr>
        <w:t>483</w:t>
      </w:r>
      <w:r w:rsidRPr="00741B6A">
        <w:rPr>
          <w:rFonts w:ascii="Times New Roman" w:eastAsia="Times New Roman" w:hAnsi="Times New Roman"/>
          <w:sz w:val="24"/>
          <w:szCs w:val="24"/>
          <w:lang w:eastAsia="bg-BG"/>
        </w:rPr>
        <w:t>-НС/30.</w:t>
      </w:r>
      <w:r w:rsidRPr="00741B6A">
        <w:rPr>
          <w:rFonts w:ascii="Times New Roman" w:eastAsia="Times New Roman" w:hAnsi="Times New Roman"/>
          <w:color w:val="000000" w:themeColor="text1"/>
          <w:sz w:val="24"/>
          <w:szCs w:val="24"/>
          <w:lang w:eastAsia="bg-BG"/>
        </w:rPr>
        <w:t>09.2022г. и с вх. №</w:t>
      </w:r>
      <w:r w:rsidRPr="00741B6A">
        <w:rPr>
          <w:rFonts w:ascii="Times New Roman" w:eastAsia="Times New Roman" w:hAnsi="Times New Roman"/>
          <w:sz w:val="24"/>
          <w:szCs w:val="24"/>
          <w:lang w:val="en-US" w:eastAsia="bg-BG"/>
        </w:rPr>
        <w:t>484</w:t>
      </w:r>
      <w:r w:rsidRPr="00741B6A">
        <w:rPr>
          <w:rFonts w:ascii="Times New Roman" w:eastAsia="Times New Roman" w:hAnsi="Times New Roman"/>
          <w:sz w:val="24"/>
          <w:szCs w:val="24"/>
          <w:lang w:eastAsia="bg-BG"/>
        </w:rPr>
        <w:t>-НС/30.</w:t>
      </w:r>
      <w:r w:rsidRPr="00741B6A">
        <w:rPr>
          <w:rFonts w:ascii="Times New Roman" w:eastAsia="Times New Roman" w:hAnsi="Times New Roman"/>
          <w:color w:val="000000" w:themeColor="text1"/>
          <w:sz w:val="24"/>
          <w:szCs w:val="24"/>
          <w:lang w:eastAsia="bg-BG"/>
        </w:rPr>
        <w:t xml:space="preserve">09.2022г. от Кина Драгнева Костова - упълномощен представител Коалиция „ГЕРБ - СДС“ при произвеждането на изборите за народни представители на 02 октомври 2022г. Към предложението е приложено Приложение №44 от изборните книжа заведено под </w:t>
      </w:r>
      <w:r w:rsidRPr="00741B6A">
        <w:rPr>
          <w:rFonts w:ascii="Times New Roman" w:eastAsia="Times New Roman" w:hAnsi="Times New Roman"/>
          <w:sz w:val="24"/>
          <w:szCs w:val="24"/>
          <w:lang w:eastAsia="bg-BG"/>
        </w:rPr>
        <w:t xml:space="preserve">№2 в 15:00ч. </w:t>
      </w:r>
      <w:r w:rsidRPr="00741B6A">
        <w:rPr>
          <w:rFonts w:ascii="Times New Roman" w:eastAsia="Times New Roman" w:hAnsi="Times New Roman"/>
          <w:color w:val="000000" w:themeColor="text1"/>
          <w:sz w:val="24"/>
          <w:szCs w:val="24"/>
          <w:lang w:eastAsia="bg-BG"/>
        </w:rPr>
        <w:t>в регистъра за застъпници, воден от РИК – Добрич, декларации – Приложение №45-НС по образец, пълномощно на представляващия партията и списък на хартиен и електронен носител съгласно чл. 117 и чл. 118 от ИК и Решение №1318</w:t>
      </w:r>
      <w:r w:rsidRPr="00741B6A">
        <w:rPr>
          <w:rFonts w:ascii="Times New Roman" w:eastAsia="Times New Roman" w:hAnsi="Times New Roman"/>
          <w:color w:val="000000" w:themeColor="text1"/>
          <w:sz w:val="24"/>
          <w:szCs w:val="24"/>
          <w:lang w:val="en-US" w:eastAsia="bg-BG"/>
        </w:rPr>
        <w:t>-</w:t>
      </w:r>
      <w:r w:rsidRPr="00741B6A">
        <w:rPr>
          <w:rFonts w:ascii="Times New Roman" w:eastAsia="Times New Roman" w:hAnsi="Times New Roman"/>
          <w:color w:val="000000" w:themeColor="text1"/>
          <w:sz w:val="24"/>
          <w:szCs w:val="24"/>
          <w:lang w:eastAsia="bg-BG"/>
        </w:rPr>
        <w:t>НС от 19.08.2022г. на ЦИК</w:t>
      </w:r>
    </w:p>
    <w:p w:rsidR="00741B6A" w:rsidRPr="00741B6A" w:rsidRDefault="00741B6A" w:rsidP="00741B6A">
      <w:pPr>
        <w:shd w:val="clear" w:color="auto" w:fill="FFFFFF"/>
        <w:spacing w:after="0" w:line="240" w:lineRule="auto"/>
        <w:ind w:firstLine="567"/>
        <w:jc w:val="both"/>
        <w:rPr>
          <w:rFonts w:ascii="Times New Roman" w:eastAsia="Times New Roman" w:hAnsi="Times New Roman"/>
          <w:color w:val="FF0000"/>
          <w:sz w:val="24"/>
          <w:szCs w:val="24"/>
          <w:lang w:eastAsia="bg-BG"/>
        </w:rPr>
      </w:pPr>
      <w:r w:rsidRPr="00741B6A">
        <w:rPr>
          <w:rFonts w:ascii="Times New Roman" w:eastAsia="Times New Roman" w:hAnsi="Times New Roman"/>
          <w:sz w:val="24"/>
          <w:szCs w:val="24"/>
          <w:lang w:eastAsia="bg-BG"/>
        </w:rPr>
        <w:t>Извършена е проверка на данните на кандидата за застъпник, с която се установи, че от предложените 3 /три/ броя не е налице несъответствие.</w:t>
      </w:r>
    </w:p>
    <w:p w:rsidR="00741B6A" w:rsidRPr="00741B6A" w:rsidRDefault="00741B6A" w:rsidP="00741B6A">
      <w:pPr>
        <w:shd w:val="clear" w:color="auto" w:fill="FFFFFF"/>
        <w:spacing w:after="0" w:line="240" w:lineRule="auto"/>
        <w:ind w:firstLine="567"/>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color w:val="000000" w:themeColor="text1"/>
          <w:sz w:val="24"/>
          <w:szCs w:val="24"/>
          <w:lang w:eastAsia="bg-BG"/>
        </w:rPr>
        <w:t>Предвид това и на основание  чл. 72, ал. 1, т. 15, във връзка с чл. 117, ал. 4 и чл. 118, ал. 2 от ИК и Решение №1318-НС от 19.08.2022г. на ЦИК, Районната избирателна комисия в Осми изборен район – Добрички</w:t>
      </w:r>
    </w:p>
    <w:p w:rsidR="00741B6A" w:rsidRPr="00741B6A" w:rsidRDefault="00741B6A" w:rsidP="00741B6A">
      <w:pPr>
        <w:shd w:val="clear" w:color="auto" w:fill="FFFFFF"/>
        <w:spacing w:after="0" w:line="240" w:lineRule="auto"/>
        <w:ind w:firstLine="567"/>
        <w:jc w:val="both"/>
        <w:rPr>
          <w:rFonts w:ascii="Times New Roman" w:eastAsia="Times New Roman" w:hAnsi="Times New Roman"/>
          <w:color w:val="000000" w:themeColor="text1"/>
          <w:sz w:val="24"/>
          <w:szCs w:val="24"/>
          <w:lang w:eastAsia="bg-BG"/>
        </w:rPr>
      </w:pPr>
    </w:p>
    <w:p w:rsidR="00081B13" w:rsidRDefault="00081B13" w:rsidP="00741B6A">
      <w:pPr>
        <w:shd w:val="clear" w:color="auto" w:fill="FFFFFF"/>
        <w:spacing w:after="0" w:line="240" w:lineRule="auto"/>
        <w:ind w:left="720"/>
        <w:contextualSpacing/>
        <w:jc w:val="center"/>
        <w:rPr>
          <w:rFonts w:ascii="Times New Roman" w:eastAsia="Times New Roman" w:hAnsi="Times New Roman"/>
          <w:b/>
          <w:bCs/>
          <w:color w:val="000000" w:themeColor="text1"/>
          <w:sz w:val="24"/>
          <w:szCs w:val="24"/>
          <w:lang w:eastAsia="bg-BG"/>
        </w:rPr>
      </w:pPr>
    </w:p>
    <w:p w:rsidR="00741B6A" w:rsidRPr="00741B6A" w:rsidRDefault="00741B6A" w:rsidP="00534257">
      <w:pPr>
        <w:shd w:val="clear" w:color="auto" w:fill="FFFFFF"/>
        <w:spacing w:after="0" w:line="240" w:lineRule="auto"/>
        <w:ind w:left="720"/>
        <w:contextualSpacing/>
        <w:jc w:val="center"/>
        <w:rPr>
          <w:rFonts w:ascii="Times New Roman" w:eastAsia="Times New Roman" w:hAnsi="Times New Roman"/>
          <w:b/>
          <w:bCs/>
          <w:color w:val="000000" w:themeColor="text1"/>
          <w:sz w:val="24"/>
          <w:szCs w:val="24"/>
          <w:lang w:eastAsia="bg-BG"/>
        </w:rPr>
      </w:pPr>
      <w:r w:rsidRPr="00741B6A">
        <w:rPr>
          <w:rFonts w:ascii="Times New Roman" w:eastAsia="Times New Roman" w:hAnsi="Times New Roman"/>
          <w:b/>
          <w:bCs/>
          <w:color w:val="000000" w:themeColor="text1"/>
          <w:sz w:val="24"/>
          <w:szCs w:val="24"/>
          <w:lang w:eastAsia="bg-BG"/>
        </w:rPr>
        <w:t>Р Е Ш И:</w:t>
      </w:r>
    </w:p>
    <w:p w:rsidR="00741B6A" w:rsidRPr="00741B6A" w:rsidRDefault="00741B6A" w:rsidP="00741B6A">
      <w:pPr>
        <w:shd w:val="clear" w:color="auto" w:fill="FFFFFF"/>
        <w:spacing w:after="0" w:line="240" w:lineRule="auto"/>
        <w:ind w:left="720"/>
        <w:contextualSpacing/>
        <w:jc w:val="center"/>
        <w:rPr>
          <w:rFonts w:ascii="Times New Roman" w:eastAsia="Times New Roman" w:hAnsi="Times New Roman"/>
          <w:b/>
          <w:bCs/>
          <w:color w:val="000000" w:themeColor="text1"/>
          <w:sz w:val="24"/>
          <w:szCs w:val="24"/>
          <w:lang w:eastAsia="bg-BG"/>
        </w:rPr>
      </w:pPr>
    </w:p>
    <w:p w:rsidR="00741B6A" w:rsidRPr="00534257" w:rsidRDefault="00741B6A" w:rsidP="00534257">
      <w:pPr>
        <w:pStyle w:val="a6"/>
        <w:numPr>
          <w:ilvl w:val="0"/>
          <w:numId w:val="46"/>
        </w:numPr>
        <w:shd w:val="clear" w:color="auto" w:fill="FFFFFF"/>
        <w:spacing w:after="0" w:line="240" w:lineRule="auto"/>
        <w:ind w:left="567" w:hanging="283"/>
        <w:jc w:val="both"/>
        <w:rPr>
          <w:rFonts w:ascii="Times New Roman" w:eastAsia="Times New Roman" w:hAnsi="Times New Roman"/>
          <w:color w:val="000000" w:themeColor="text1"/>
          <w:sz w:val="24"/>
          <w:szCs w:val="24"/>
          <w:lang w:eastAsia="bg-BG"/>
        </w:rPr>
      </w:pPr>
      <w:r w:rsidRPr="00534257">
        <w:rPr>
          <w:rFonts w:ascii="Times New Roman" w:eastAsia="Times New Roman" w:hAnsi="Times New Roman"/>
          <w:b/>
          <w:bCs/>
          <w:sz w:val="24"/>
          <w:szCs w:val="24"/>
          <w:lang w:eastAsia="bg-BG"/>
        </w:rPr>
        <w:t>РЕГИСТРИРА</w:t>
      </w:r>
      <w:r w:rsidRPr="00534257">
        <w:rPr>
          <w:rFonts w:ascii="Times New Roman" w:eastAsia="Times New Roman" w:hAnsi="Times New Roman"/>
          <w:sz w:val="24"/>
          <w:szCs w:val="24"/>
          <w:lang w:eastAsia="bg-BG"/>
        </w:rPr>
        <w:t xml:space="preserve"> 3 /трима/ </w:t>
      </w:r>
      <w:r w:rsidRPr="00534257">
        <w:rPr>
          <w:rFonts w:ascii="Times New Roman" w:eastAsia="Times New Roman" w:hAnsi="Times New Roman"/>
          <w:color w:val="000000" w:themeColor="text1"/>
          <w:sz w:val="24"/>
          <w:szCs w:val="24"/>
          <w:lang w:eastAsia="bg-BG"/>
        </w:rPr>
        <w:t>заместващи застъпници на кандидатска листа на Коалиция „ГЕРБ - СДС“, от както следва:</w:t>
      </w:r>
    </w:p>
    <w:p w:rsidR="00741B6A" w:rsidRPr="00741B6A" w:rsidRDefault="00741B6A" w:rsidP="00741B6A">
      <w:pPr>
        <w:shd w:val="clear" w:color="auto" w:fill="FFFFFF"/>
        <w:spacing w:after="0" w:line="240" w:lineRule="auto"/>
        <w:ind w:left="708"/>
        <w:contextualSpacing/>
        <w:jc w:val="both"/>
        <w:rPr>
          <w:rFonts w:ascii="Times New Roman" w:eastAsia="Times New Roman" w:hAnsi="Times New Roman"/>
          <w:b/>
          <w:bCs/>
          <w:color w:val="000000" w:themeColor="text1"/>
          <w:sz w:val="24"/>
          <w:szCs w:val="24"/>
          <w:lang w:eastAsia="bg-BG"/>
        </w:rPr>
      </w:pPr>
    </w:p>
    <w:tbl>
      <w:tblPr>
        <w:tblW w:w="5050" w:type="pct"/>
        <w:shd w:val="clear" w:color="auto" w:fill="FFFFFF"/>
        <w:tblCellMar>
          <w:top w:w="15" w:type="dxa"/>
          <w:left w:w="15" w:type="dxa"/>
          <w:bottom w:w="15" w:type="dxa"/>
          <w:right w:w="15" w:type="dxa"/>
        </w:tblCellMar>
        <w:tblLook w:val="04A0" w:firstRow="1" w:lastRow="0" w:firstColumn="1" w:lastColumn="0" w:noHBand="0" w:noVBand="1"/>
      </w:tblPr>
      <w:tblGrid>
        <w:gridCol w:w="717"/>
        <w:gridCol w:w="4152"/>
        <w:gridCol w:w="4278"/>
      </w:tblGrid>
      <w:tr w:rsidR="00741B6A" w:rsidRPr="00741B6A" w:rsidTr="00EB03AA">
        <w:tc>
          <w:tcPr>
            <w:tcW w:w="7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1B6A" w:rsidRPr="00741B6A" w:rsidRDefault="00741B6A" w:rsidP="00741B6A">
            <w:pPr>
              <w:spacing w:after="0" w:line="240" w:lineRule="auto"/>
              <w:rPr>
                <w:rFonts w:ascii="Helvetica" w:eastAsia="Times New Roman" w:hAnsi="Helvetica" w:cs="Helvetica"/>
                <w:color w:val="000000" w:themeColor="text1"/>
                <w:sz w:val="21"/>
                <w:szCs w:val="21"/>
                <w:lang w:eastAsia="bg-BG"/>
              </w:rPr>
            </w:pPr>
            <w:r w:rsidRPr="00741B6A">
              <w:rPr>
                <w:rFonts w:ascii="Helvetica" w:eastAsia="Times New Roman" w:hAnsi="Helvetica" w:cs="Helvetica"/>
                <w:b/>
                <w:bCs/>
                <w:color w:val="000000" w:themeColor="text1"/>
                <w:sz w:val="21"/>
                <w:szCs w:val="21"/>
                <w:lang w:eastAsia="bg-BG"/>
              </w:rPr>
              <w:t>№</w:t>
            </w:r>
          </w:p>
        </w:tc>
        <w:tc>
          <w:tcPr>
            <w:tcW w:w="4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1B6A" w:rsidRPr="00741B6A" w:rsidRDefault="00741B6A" w:rsidP="00741B6A">
            <w:pPr>
              <w:spacing w:after="0" w:line="240" w:lineRule="auto"/>
              <w:rPr>
                <w:rFonts w:ascii="Helvetica" w:eastAsia="Times New Roman" w:hAnsi="Helvetica" w:cs="Helvetica"/>
                <w:color w:val="000000" w:themeColor="text1"/>
                <w:sz w:val="21"/>
                <w:szCs w:val="21"/>
                <w:lang w:eastAsia="bg-BG"/>
              </w:rPr>
            </w:pPr>
            <w:r w:rsidRPr="00741B6A">
              <w:rPr>
                <w:rFonts w:ascii="Helvetica" w:eastAsia="Times New Roman" w:hAnsi="Helvetica" w:cs="Helvetica"/>
                <w:b/>
                <w:bCs/>
                <w:color w:val="000000" w:themeColor="text1"/>
                <w:sz w:val="21"/>
                <w:szCs w:val="21"/>
                <w:lang w:eastAsia="bg-BG"/>
              </w:rPr>
              <w:t>Заместващ застъпник</w:t>
            </w:r>
          </w:p>
        </w:tc>
        <w:tc>
          <w:tcPr>
            <w:tcW w:w="4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1B6A" w:rsidRPr="00741B6A" w:rsidRDefault="00741B6A" w:rsidP="00741B6A">
            <w:pPr>
              <w:spacing w:after="0" w:line="240" w:lineRule="auto"/>
              <w:rPr>
                <w:rFonts w:ascii="Helvetica" w:eastAsia="Times New Roman" w:hAnsi="Helvetica" w:cs="Helvetica"/>
                <w:color w:val="000000" w:themeColor="text1"/>
                <w:sz w:val="21"/>
                <w:szCs w:val="21"/>
                <w:lang w:eastAsia="bg-BG"/>
              </w:rPr>
            </w:pPr>
            <w:r w:rsidRPr="00741B6A">
              <w:rPr>
                <w:rFonts w:ascii="Helvetica" w:eastAsia="Times New Roman" w:hAnsi="Helvetica" w:cs="Helvetica"/>
                <w:b/>
                <w:bCs/>
                <w:color w:val="000000" w:themeColor="text1"/>
                <w:sz w:val="21"/>
                <w:szCs w:val="21"/>
                <w:lang w:eastAsia="bg-BG"/>
              </w:rPr>
              <w:t>Заменен застъпник</w:t>
            </w:r>
          </w:p>
        </w:tc>
      </w:tr>
      <w:tr w:rsidR="00741B6A" w:rsidRPr="00741B6A" w:rsidTr="00EB03AA">
        <w:tc>
          <w:tcPr>
            <w:tcW w:w="7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1B6A" w:rsidRPr="00741B6A" w:rsidRDefault="00741B6A" w:rsidP="00741B6A">
            <w:pPr>
              <w:spacing w:after="0" w:line="259" w:lineRule="auto"/>
              <w:jc w:val="center"/>
              <w:rPr>
                <w:rFonts w:ascii="Times New Roman" w:eastAsiaTheme="minorHAnsi" w:hAnsi="Times New Roman"/>
                <w:sz w:val="24"/>
                <w:szCs w:val="24"/>
              </w:rPr>
            </w:pPr>
            <w:r w:rsidRPr="00741B6A">
              <w:rPr>
                <w:rFonts w:ascii="Times New Roman" w:eastAsiaTheme="minorHAnsi" w:hAnsi="Times New Roman"/>
                <w:sz w:val="24"/>
                <w:szCs w:val="24"/>
              </w:rPr>
              <w:t>1.</w:t>
            </w:r>
          </w:p>
        </w:tc>
        <w:tc>
          <w:tcPr>
            <w:tcW w:w="4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1B6A" w:rsidRPr="00741B6A" w:rsidRDefault="00741B6A" w:rsidP="00741B6A">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 xml:space="preserve">Вилислав Михайлов Обрешков </w:t>
            </w:r>
          </w:p>
        </w:tc>
        <w:tc>
          <w:tcPr>
            <w:tcW w:w="4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1B6A" w:rsidRPr="00741B6A" w:rsidRDefault="00741B6A" w:rsidP="00741B6A">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Росица Щерева Господинова</w:t>
            </w:r>
          </w:p>
        </w:tc>
      </w:tr>
      <w:tr w:rsidR="00741B6A" w:rsidRPr="00741B6A" w:rsidTr="00EB03AA">
        <w:tc>
          <w:tcPr>
            <w:tcW w:w="7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1B6A" w:rsidRPr="00741B6A" w:rsidRDefault="00741B6A" w:rsidP="00741B6A">
            <w:pPr>
              <w:spacing w:after="0" w:line="259" w:lineRule="auto"/>
              <w:jc w:val="center"/>
              <w:rPr>
                <w:rFonts w:ascii="Times New Roman" w:eastAsiaTheme="minorHAnsi" w:hAnsi="Times New Roman"/>
                <w:sz w:val="24"/>
                <w:szCs w:val="24"/>
              </w:rPr>
            </w:pPr>
            <w:r w:rsidRPr="00741B6A">
              <w:rPr>
                <w:rFonts w:ascii="Times New Roman" w:eastAsiaTheme="minorHAnsi" w:hAnsi="Times New Roman"/>
                <w:sz w:val="24"/>
                <w:szCs w:val="24"/>
              </w:rPr>
              <w:t>2.</w:t>
            </w:r>
          </w:p>
        </w:tc>
        <w:tc>
          <w:tcPr>
            <w:tcW w:w="4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1B6A" w:rsidRPr="00741B6A" w:rsidRDefault="00741B6A" w:rsidP="00741B6A">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 xml:space="preserve">Тихомир Михайлов Минов </w:t>
            </w:r>
          </w:p>
        </w:tc>
        <w:tc>
          <w:tcPr>
            <w:tcW w:w="4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1B6A" w:rsidRPr="00741B6A" w:rsidRDefault="00741B6A" w:rsidP="00741B6A">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Мариета Стефанова Милева</w:t>
            </w:r>
          </w:p>
        </w:tc>
      </w:tr>
      <w:tr w:rsidR="00741B6A" w:rsidRPr="00741B6A" w:rsidTr="00EB03AA">
        <w:tc>
          <w:tcPr>
            <w:tcW w:w="7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1B6A" w:rsidRPr="00741B6A" w:rsidRDefault="00741B6A" w:rsidP="00741B6A">
            <w:pPr>
              <w:spacing w:after="0" w:line="259" w:lineRule="auto"/>
              <w:jc w:val="center"/>
              <w:rPr>
                <w:rFonts w:ascii="Times New Roman" w:eastAsiaTheme="minorHAnsi" w:hAnsi="Times New Roman"/>
                <w:sz w:val="24"/>
                <w:szCs w:val="24"/>
              </w:rPr>
            </w:pPr>
            <w:r w:rsidRPr="00741B6A">
              <w:rPr>
                <w:rFonts w:ascii="Times New Roman" w:eastAsiaTheme="minorHAnsi" w:hAnsi="Times New Roman"/>
                <w:sz w:val="24"/>
                <w:szCs w:val="24"/>
              </w:rPr>
              <w:t>3.</w:t>
            </w:r>
          </w:p>
        </w:tc>
        <w:tc>
          <w:tcPr>
            <w:tcW w:w="4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1B6A" w:rsidRPr="00741B6A" w:rsidRDefault="00741B6A" w:rsidP="00741B6A">
            <w:pPr>
              <w:spacing w:after="0" w:line="259"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Йоана Анастасова Димитрова</w:t>
            </w:r>
          </w:p>
        </w:tc>
        <w:tc>
          <w:tcPr>
            <w:tcW w:w="4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1B6A" w:rsidRPr="00741B6A" w:rsidRDefault="00741B6A" w:rsidP="00741B6A">
            <w:pPr>
              <w:spacing w:after="0" w:line="259" w:lineRule="auto"/>
              <w:rPr>
                <w:rFonts w:ascii="Times New Roman" w:eastAsiaTheme="minorHAnsi" w:hAnsi="Times New Roman"/>
                <w:color w:val="000000"/>
                <w:sz w:val="24"/>
                <w:szCs w:val="24"/>
              </w:rPr>
            </w:pPr>
            <w:r w:rsidRPr="00741B6A">
              <w:rPr>
                <w:rFonts w:ascii="Times New Roman" w:eastAsiaTheme="minorHAnsi" w:hAnsi="Times New Roman"/>
                <w:color w:val="000000"/>
                <w:sz w:val="24"/>
                <w:szCs w:val="24"/>
              </w:rPr>
              <w:t>Симеон Георгиев Василев</w:t>
            </w:r>
          </w:p>
        </w:tc>
      </w:tr>
    </w:tbl>
    <w:p w:rsidR="00741B6A" w:rsidRPr="00741B6A" w:rsidRDefault="00741B6A" w:rsidP="00741B6A">
      <w:pPr>
        <w:shd w:val="clear" w:color="auto" w:fill="FFFFFF"/>
        <w:spacing w:after="0" w:line="276" w:lineRule="auto"/>
        <w:jc w:val="both"/>
        <w:rPr>
          <w:rFonts w:ascii="Times New Roman" w:eastAsia="Times New Roman" w:hAnsi="Times New Roman"/>
          <w:sz w:val="24"/>
          <w:szCs w:val="24"/>
          <w:lang w:eastAsia="bg-BG"/>
        </w:rPr>
      </w:pPr>
    </w:p>
    <w:p w:rsidR="00741B6A" w:rsidRDefault="00741B6A" w:rsidP="00741B6A">
      <w:pPr>
        <w:numPr>
          <w:ilvl w:val="0"/>
          <w:numId w:val="8"/>
        </w:numPr>
        <w:shd w:val="clear" w:color="auto" w:fill="FFFFFF"/>
        <w:tabs>
          <w:tab w:val="clear" w:pos="720"/>
          <w:tab w:val="num" w:pos="644"/>
        </w:tabs>
        <w:spacing w:after="0" w:line="276" w:lineRule="auto"/>
        <w:ind w:left="644"/>
        <w:jc w:val="both"/>
        <w:rPr>
          <w:rFonts w:ascii="Times New Roman" w:eastAsia="Times New Roman" w:hAnsi="Times New Roman"/>
          <w:sz w:val="24"/>
          <w:szCs w:val="24"/>
          <w:lang w:eastAsia="bg-BG"/>
        </w:rPr>
      </w:pPr>
      <w:r w:rsidRPr="00741B6A">
        <w:rPr>
          <w:rFonts w:ascii="Times New Roman" w:eastAsia="Times New Roman" w:hAnsi="Times New Roman"/>
          <w:b/>
          <w:bCs/>
          <w:sz w:val="24"/>
          <w:szCs w:val="24"/>
          <w:lang w:eastAsia="bg-BG"/>
        </w:rPr>
        <w:t>ИЗДАВА</w:t>
      </w:r>
      <w:r w:rsidRPr="00741B6A">
        <w:rPr>
          <w:rFonts w:ascii="Times New Roman" w:eastAsia="Times New Roman" w:hAnsi="Times New Roman"/>
          <w:sz w:val="24"/>
          <w:szCs w:val="24"/>
          <w:lang w:eastAsia="bg-BG"/>
        </w:rPr>
        <w:t> удостоверение на регистрираният 3 /трима/ заместващи застъпници, съгласно Приложение №59-НС от Изборните книжа.</w:t>
      </w:r>
    </w:p>
    <w:p w:rsidR="00741B6A" w:rsidRPr="00741B6A" w:rsidRDefault="00741B6A" w:rsidP="00534257">
      <w:pPr>
        <w:shd w:val="clear" w:color="auto" w:fill="FFFFFF"/>
        <w:spacing w:after="0" w:line="276" w:lineRule="auto"/>
        <w:ind w:firstLine="284"/>
        <w:jc w:val="both"/>
        <w:rPr>
          <w:rFonts w:ascii="Times New Roman" w:eastAsia="Times New Roman" w:hAnsi="Times New Roman"/>
          <w:sz w:val="24"/>
          <w:szCs w:val="24"/>
          <w:lang w:eastAsia="bg-BG"/>
        </w:rPr>
      </w:pPr>
      <w:r w:rsidRPr="00741B6A">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FF7C21" w:rsidRDefault="00FF7C21" w:rsidP="00741B6A">
      <w:pPr>
        <w:shd w:val="clear" w:color="auto" w:fill="FFFFFF"/>
        <w:spacing w:after="150" w:line="240" w:lineRule="auto"/>
        <w:ind w:right="-142"/>
        <w:jc w:val="both"/>
        <w:rPr>
          <w:rFonts w:ascii="Times New Roman" w:eastAsia="Times New Roman" w:hAnsi="Times New Roman"/>
          <w:color w:val="000000" w:themeColor="text1"/>
          <w:sz w:val="24"/>
          <w:szCs w:val="24"/>
          <w:lang w:eastAsia="bg-BG"/>
        </w:rPr>
      </w:pP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lastRenderedPageBreak/>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56549B" w:rsidRDefault="0056549B" w:rsidP="00741B6A">
      <w:pPr>
        <w:ind w:right="-142" w:firstLine="567"/>
        <w:jc w:val="both"/>
        <w:rPr>
          <w:rFonts w:ascii="Times New Roman" w:eastAsia="Times New Roman" w:hAnsi="Times New Roman"/>
          <w:b/>
          <w:sz w:val="24"/>
          <w:szCs w:val="24"/>
          <w:u w:val="single"/>
          <w:lang w:eastAsia="bg-BG"/>
        </w:rPr>
      </w:pPr>
    </w:p>
    <w:p w:rsidR="0056549B" w:rsidRDefault="0056549B" w:rsidP="00741B6A">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девета</w:t>
      </w:r>
      <w:r w:rsidRPr="00666B13">
        <w:rPr>
          <w:rFonts w:ascii="Times New Roman" w:eastAsia="Times New Roman" w:hAnsi="Times New Roman"/>
          <w:b/>
          <w:sz w:val="24"/>
          <w:szCs w:val="24"/>
          <w:u w:val="single"/>
          <w:lang w:eastAsia="bg-BG"/>
        </w:rPr>
        <w:t xml:space="preserve"> от дневния ред:</w:t>
      </w:r>
    </w:p>
    <w:p w:rsidR="00741B6A" w:rsidRPr="00741B6A" w:rsidRDefault="0056549B" w:rsidP="00741B6A">
      <w:pPr>
        <w:shd w:val="clear" w:color="auto" w:fill="FFFFFF"/>
        <w:spacing w:after="0" w:line="240" w:lineRule="auto"/>
        <w:ind w:firstLine="708"/>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sidR="00741B6A" w:rsidRPr="00741B6A">
        <w:rPr>
          <w:rFonts w:ascii="Times New Roman" w:eastAsia="Times New Roman" w:hAnsi="Times New Roman"/>
          <w:sz w:val="24"/>
          <w:szCs w:val="24"/>
          <w:lang w:eastAsia="bg-BG"/>
        </w:rPr>
        <w:t xml:space="preserve">вх. №494-НС от 30.09.2022г., подписано </w:t>
      </w:r>
      <w:r w:rsidR="00741B6A" w:rsidRPr="00741B6A">
        <w:rPr>
          <w:rFonts w:ascii="Times New Roman" w:eastAsia="Times New Roman" w:hAnsi="Times New Roman"/>
          <w:color w:val="000000" w:themeColor="text1"/>
          <w:sz w:val="24"/>
          <w:szCs w:val="24"/>
          <w:lang w:eastAsia="bg-BG"/>
        </w:rPr>
        <w:t>и депозирано от Стефан Иванов Костов – упълномощен представител на Партия „ИМА ТАКЪВ НАРОД</w:t>
      </w:r>
      <w:r w:rsidR="00741B6A" w:rsidRPr="00741B6A">
        <w:rPr>
          <w:rFonts w:ascii="Times New Roman" w:eastAsia="Times New Roman" w:hAnsi="Times New Roman"/>
          <w:sz w:val="24"/>
          <w:szCs w:val="24"/>
          <w:lang w:eastAsia="bg-BG"/>
        </w:rPr>
        <w:t xml:space="preserve">“, </w:t>
      </w:r>
      <w:r w:rsidR="00741B6A" w:rsidRPr="00741B6A">
        <w:rPr>
          <w:rFonts w:ascii="Times New Roman" w:eastAsia="Times New Roman" w:hAnsi="Times New Roman"/>
          <w:color w:val="000000" w:themeColor="text1"/>
          <w:sz w:val="24"/>
          <w:szCs w:val="24"/>
          <w:lang w:eastAsia="bg-BG"/>
        </w:rPr>
        <w:t xml:space="preserve"> за промяна в състава на СИК в Община Добричка.</w:t>
      </w:r>
    </w:p>
    <w:p w:rsidR="00741B6A" w:rsidRPr="00741B6A" w:rsidRDefault="00741B6A" w:rsidP="00741B6A">
      <w:pPr>
        <w:shd w:val="clear" w:color="auto" w:fill="FFFFFF"/>
        <w:spacing w:after="0" w:line="240" w:lineRule="auto"/>
        <w:ind w:firstLine="708"/>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№60-НС от 02.09.2022г. на РИК - Добрич, Районната избирателна комисия в Осми изборен район – Добрички</w:t>
      </w:r>
    </w:p>
    <w:p w:rsidR="00741B6A" w:rsidRPr="00741B6A" w:rsidRDefault="00741B6A" w:rsidP="00741B6A">
      <w:pPr>
        <w:shd w:val="clear" w:color="auto" w:fill="FFFFFF"/>
        <w:spacing w:after="0" w:line="240" w:lineRule="auto"/>
        <w:jc w:val="center"/>
        <w:rPr>
          <w:rFonts w:ascii="Times New Roman" w:eastAsia="Times New Roman" w:hAnsi="Times New Roman"/>
          <w:b/>
          <w:bCs/>
          <w:color w:val="000000" w:themeColor="text1"/>
          <w:sz w:val="24"/>
          <w:szCs w:val="24"/>
          <w:lang w:eastAsia="bg-BG"/>
        </w:rPr>
      </w:pPr>
      <w:r w:rsidRPr="00741B6A">
        <w:rPr>
          <w:rFonts w:ascii="Times New Roman" w:eastAsia="Times New Roman" w:hAnsi="Times New Roman"/>
          <w:b/>
          <w:bCs/>
          <w:color w:val="000000" w:themeColor="text1"/>
          <w:sz w:val="24"/>
          <w:szCs w:val="24"/>
          <w:lang w:eastAsia="bg-BG"/>
        </w:rPr>
        <w:t>РЕШИ:</w:t>
      </w:r>
    </w:p>
    <w:p w:rsidR="00741B6A" w:rsidRPr="00741B6A" w:rsidRDefault="00741B6A" w:rsidP="00741B6A">
      <w:pPr>
        <w:shd w:val="clear" w:color="auto" w:fill="FFFFFF"/>
        <w:spacing w:after="0" w:line="240" w:lineRule="auto"/>
        <w:ind w:left="360"/>
        <w:contextualSpacing/>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b/>
          <w:bCs/>
          <w:color w:val="000000" w:themeColor="text1"/>
          <w:sz w:val="24"/>
          <w:szCs w:val="24"/>
          <w:lang w:eastAsia="bg-BG"/>
        </w:rPr>
        <w:t>ЗАМЕНЯ</w:t>
      </w:r>
      <w:r w:rsidRPr="00741B6A">
        <w:rPr>
          <w:rFonts w:ascii="Times New Roman" w:eastAsia="Times New Roman" w:hAnsi="Times New Roman"/>
          <w:color w:val="000000" w:themeColor="text1"/>
          <w:sz w:val="24"/>
          <w:szCs w:val="24"/>
          <w:lang w:eastAsia="bg-BG"/>
        </w:rPr>
        <w:t> членове от състава на Партия „ИМА ТАКЪВ НАРОД“ в посочените в предложението секционни избирателни комисии в Община Добричка, както следва:</w:t>
      </w:r>
    </w:p>
    <w:tbl>
      <w:tblPr>
        <w:tblW w:w="9227" w:type="dxa"/>
        <w:tblCellMar>
          <w:left w:w="70" w:type="dxa"/>
          <w:right w:w="70" w:type="dxa"/>
        </w:tblCellMar>
        <w:tblLook w:val="04A0" w:firstRow="1" w:lastRow="0" w:firstColumn="1" w:lastColumn="0" w:noHBand="0" w:noVBand="1"/>
      </w:tblPr>
      <w:tblGrid>
        <w:gridCol w:w="1228"/>
        <w:gridCol w:w="2033"/>
        <w:gridCol w:w="4072"/>
        <w:gridCol w:w="1894"/>
      </w:tblGrid>
      <w:tr w:rsidR="00741B6A" w:rsidRPr="00741B6A" w:rsidTr="00EB03AA">
        <w:trPr>
          <w:trHeight w:val="454"/>
        </w:trPr>
        <w:tc>
          <w:tcPr>
            <w:tcW w:w="1228"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rPr>
                <w:rFonts w:ascii="Times New Roman" w:eastAsia="Times New Roman" w:hAnsi="Times New Roman"/>
                <w:sz w:val="24"/>
                <w:szCs w:val="24"/>
                <w:lang w:eastAsia="bg-BG"/>
              </w:rPr>
            </w:pPr>
          </w:p>
        </w:tc>
        <w:tc>
          <w:tcPr>
            <w:tcW w:w="6105" w:type="dxa"/>
            <w:gridSpan w:val="2"/>
            <w:tcBorders>
              <w:top w:val="nil"/>
              <w:left w:val="nil"/>
              <w:bottom w:val="nil"/>
              <w:right w:val="nil"/>
            </w:tcBorders>
            <w:shd w:val="clear" w:color="auto" w:fill="auto"/>
            <w:noWrap/>
            <w:vAlign w:val="center"/>
            <w:hideMark/>
          </w:tcPr>
          <w:p w:rsidR="00741B6A" w:rsidRPr="00741B6A" w:rsidRDefault="00741B6A" w:rsidP="00741B6A">
            <w:pPr>
              <w:spacing w:after="0" w:line="240" w:lineRule="auto"/>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А. На мястото на:</w:t>
            </w:r>
          </w:p>
        </w:tc>
        <w:tc>
          <w:tcPr>
            <w:tcW w:w="1894"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rPr>
                <w:rFonts w:ascii="Times New Roman" w:eastAsia="Times New Roman" w:hAnsi="Times New Roman"/>
                <w:sz w:val="20"/>
                <w:szCs w:val="20"/>
                <w:lang w:eastAsia="bg-BG"/>
              </w:rPr>
            </w:pPr>
          </w:p>
        </w:tc>
      </w:tr>
      <w:tr w:rsidR="00741B6A" w:rsidRPr="00741B6A" w:rsidTr="00EB03AA">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СИК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Длъжност</w:t>
            </w:r>
          </w:p>
        </w:tc>
        <w:tc>
          <w:tcPr>
            <w:tcW w:w="4072"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Име, презиме и фамилия</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Партия</w:t>
            </w:r>
          </w:p>
        </w:tc>
      </w:tr>
      <w:tr w:rsidR="00741B6A" w:rsidRPr="00741B6A" w:rsidTr="00B85CFD">
        <w:trPr>
          <w:trHeight w:val="454"/>
        </w:trPr>
        <w:tc>
          <w:tcPr>
            <w:tcW w:w="1228" w:type="dxa"/>
            <w:tcBorders>
              <w:top w:val="nil"/>
              <w:left w:val="single" w:sz="4" w:space="0" w:color="auto"/>
              <w:bottom w:val="single" w:sz="4" w:space="0" w:color="auto"/>
              <w:right w:val="single" w:sz="4" w:space="0" w:color="auto"/>
            </w:tcBorders>
            <w:shd w:val="clear" w:color="auto" w:fill="auto"/>
            <w:noWrap/>
          </w:tcPr>
          <w:p w:rsidR="00741B6A" w:rsidRPr="00741B6A" w:rsidRDefault="00741B6A" w:rsidP="00741B6A">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081500033</w:t>
            </w:r>
          </w:p>
        </w:tc>
        <w:tc>
          <w:tcPr>
            <w:tcW w:w="2033" w:type="dxa"/>
            <w:tcBorders>
              <w:top w:val="nil"/>
              <w:left w:val="nil"/>
              <w:bottom w:val="single" w:sz="4" w:space="0" w:color="auto"/>
              <w:right w:val="single" w:sz="4" w:space="0" w:color="auto"/>
            </w:tcBorders>
            <w:shd w:val="clear" w:color="000000" w:fill="FFFFFF"/>
            <w:noWrap/>
            <w:vAlign w:val="center"/>
          </w:tcPr>
          <w:p w:rsidR="00741B6A" w:rsidRPr="00741B6A" w:rsidRDefault="00741B6A" w:rsidP="00B85CFD">
            <w:pPr>
              <w:spacing w:after="0" w:line="259" w:lineRule="auto"/>
              <w:jc w:val="center"/>
              <w:rPr>
                <w:rFonts w:ascii="Times New Roman" w:eastAsiaTheme="minorHAnsi" w:hAnsi="Times New Roman"/>
                <w:sz w:val="24"/>
                <w:szCs w:val="24"/>
              </w:rPr>
            </w:pPr>
            <w:r w:rsidRPr="00741B6A">
              <w:rPr>
                <w:rFonts w:ascii="Times New Roman" w:eastAsiaTheme="minorHAnsi" w:hAnsi="Times New Roman"/>
                <w:sz w:val="24"/>
                <w:szCs w:val="24"/>
              </w:rPr>
              <w:t>председател</w:t>
            </w:r>
          </w:p>
        </w:tc>
        <w:tc>
          <w:tcPr>
            <w:tcW w:w="4072" w:type="dxa"/>
            <w:tcBorders>
              <w:top w:val="nil"/>
              <w:left w:val="nil"/>
              <w:bottom w:val="single" w:sz="4" w:space="0" w:color="auto"/>
              <w:right w:val="single" w:sz="4" w:space="0" w:color="auto"/>
            </w:tcBorders>
            <w:shd w:val="clear" w:color="auto" w:fill="auto"/>
            <w:noWrap/>
            <w:vAlign w:val="center"/>
          </w:tcPr>
          <w:p w:rsidR="00741B6A" w:rsidRPr="00741B6A" w:rsidRDefault="00741B6A" w:rsidP="00B85CFD">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Христо Георгиев Георгиев</w:t>
            </w:r>
          </w:p>
        </w:tc>
        <w:tc>
          <w:tcPr>
            <w:tcW w:w="1894" w:type="dxa"/>
            <w:tcBorders>
              <w:top w:val="nil"/>
              <w:left w:val="nil"/>
              <w:bottom w:val="single" w:sz="4" w:space="0" w:color="auto"/>
              <w:right w:val="single" w:sz="4" w:space="0" w:color="auto"/>
            </w:tcBorders>
            <w:shd w:val="clear" w:color="000000" w:fill="FFFFFF"/>
            <w:noWrap/>
          </w:tcPr>
          <w:p w:rsidR="00741B6A" w:rsidRPr="00741B6A" w:rsidRDefault="00741B6A" w:rsidP="00741B6A">
            <w:pPr>
              <w:spacing w:after="0" w:line="259" w:lineRule="auto"/>
              <w:jc w:val="center"/>
              <w:rPr>
                <w:rFonts w:asciiTheme="minorHAnsi" w:eastAsiaTheme="minorHAnsi" w:hAnsiTheme="minorHAnsi" w:cstheme="minorBidi"/>
              </w:rPr>
            </w:pPr>
            <w:r w:rsidRPr="00741B6A">
              <w:rPr>
                <w:rFonts w:ascii="Times New Roman" w:eastAsia="Times New Roman" w:hAnsi="Times New Roman"/>
                <w:color w:val="000000" w:themeColor="text1"/>
                <w:sz w:val="24"/>
                <w:szCs w:val="24"/>
                <w:lang w:eastAsia="bg-BG"/>
              </w:rPr>
              <w:t>ИТН</w:t>
            </w:r>
          </w:p>
        </w:tc>
      </w:tr>
      <w:tr w:rsidR="00741B6A" w:rsidRPr="00741B6A" w:rsidTr="00B85CFD">
        <w:trPr>
          <w:trHeight w:val="454"/>
        </w:trPr>
        <w:tc>
          <w:tcPr>
            <w:tcW w:w="1228" w:type="dxa"/>
            <w:tcBorders>
              <w:top w:val="nil"/>
              <w:left w:val="single" w:sz="4" w:space="0" w:color="auto"/>
              <w:bottom w:val="single" w:sz="4" w:space="0" w:color="auto"/>
              <w:right w:val="single" w:sz="4" w:space="0" w:color="auto"/>
            </w:tcBorders>
            <w:shd w:val="clear" w:color="auto" w:fill="auto"/>
            <w:noWrap/>
          </w:tcPr>
          <w:p w:rsidR="00741B6A" w:rsidRPr="00741B6A" w:rsidRDefault="00741B6A" w:rsidP="00741B6A">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081500009</w:t>
            </w:r>
          </w:p>
        </w:tc>
        <w:tc>
          <w:tcPr>
            <w:tcW w:w="2033" w:type="dxa"/>
            <w:tcBorders>
              <w:top w:val="nil"/>
              <w:left w:val="nil"/>
              <w:bottom w:val="single" w:sz="4" w:space="0" w:color="auto"/>
              <w:right w:val="single" w:sz="4" w:space="0" w:color="auto"/>
            </w:tcBorders>
            <w:shd w:val="clear" w:color="000000" w:fill="FFFFFF"/>
            <w:noWrap/>
            <w:vAlign w:val="center"/>
          </w:tcPr>
          <w:p w:rsidR="00741B6A" w:rsidRPr="00741B6A" w:rsidRDefault="00741B6A" w:rsidP="00B85CFD">
            <w:pPr>
              <w:spacing w:after="0" w:line="259" w:lineRule="auto"/>
              <w:jc w:val="center"/>
              <w:rPr>
                <w:rFonts w:ascii="Times New Roman" w:eastAsiaTheme="minorHAnsi" w:hAnsi="Times New Roman"/>
                <w:sz w:val="24"/>
                <w:szCs w:val="24"/>
              </w:rPr>
            </w:pPr>
            <w:r w:rsidRPr="00741B6A">
              <w:rPr>
                <w:rFonts w:ascii="Times New Roman" w:eastAsiaTheme="minorHAnsi" w:hAnsi="Times New Roman"/>
                <w:sz w:val="24"/>
                <w:szCs w:val="24"/>
              </w:rPr>
              <w:t>секретар</w:t>
            </w:r>
          </w:p>
        </w:tc>
        <w:tc>
          <w:tcPr>
            <w:tcW w:w="4072" w:type="dxa"/>
            <w:tcBorders>
              <w:top w:val="nil"/>
              <w:left w:val="nil"/>
              <w:bottom w:val="single" w:sz="4" w:space="0" w:color="auto"/>
              <w:right w:val="single" w:sz="4" w:space="0" w:color="auto"/>
            </w:tcBorders>
            <w:shd w:val="clear" w:color="auto" w:fill="auto"/>
            <w:noWrap/>
            <w:vAlign w:val="center"/>
          </w:tcPr>
          <w:p w:rsidR="00741B6A" w:rsidRPr="00741B6A" w:rsidRDefault="00741B6A" w:rsidP="00B85CFD">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Кристиан Недков Недев</w:t>
            </w:r>
          </w:p>
        </w:tc>
        <w:tc>
          <w:tcPr>
            <w:tcW w:w="1894" w:type="dxa"/>
            <w:tcBorders>
              <w:top w:val="nil"/>
              <w:left w:val="nil"/>
              <w:bottom w:val="single" w:sz="4" w:space="0" w:color="auto"/>
              <w:right w:val="single" w:sz="4" w:space="0" w:color="auto"/>
            </w:tcBorders>
            <w:shd w:val="clear" w:color="000000" w:fill="FFFFFF"/>
            <w:noWrap/>
          </w:tcPr>
          <w:p w:rsidR="00741B6A" w:rsidRPr="00741B6A" w:rsidRDefault="00741B6A" w:rsidP="00741B6A">
            <w:pPr>
              <w:spacing w:after="0" w:line="259" w:lineRule="auto"/>
              <w:jc w:val="center"/>
              <w:rPr>
                <w:rFonts w:asciiTheme="minorHAnsi" w:eastAsiaTheme="minorHAnsi" w:hAnsiTheme="minorHAnsi" w:cstheme="minorBidi"/>
              </w:rPr>
            </w:pPr>
            <w:r w:rsidRPr="00741B6A">
              <w:rPr>
                <w:rFonts w:ascii="Times New Roman" w:eastAsia="Times New Roman" w:hAnsi="Times New Roman"/>
                <w:color w:val="000000" w:themeColor="text1"/>
                <w:sz w:val="24"/>
                <w:szCs w:val="24"/>
                <w:lang w:eastAsia="bg-BG"/>
              </w:rPr>
              <w:t>ИТН</w:t>
            </w:r>
          </w:p>
        </w:tc>
      </w:tr>
      <w:tr w:rsidR="00741B6A" w:rsidRPr="00741B6A" w:rsidTr="00B85CFD">
        <w:trPr>
          <w:trHeight w:val="454"/>
        </w:trPr>
        <w:tc>
          <w:tcPr>
            <w:tcW w:w="1228" w:type="dxa"/>
            <w:tcBorders>
              <w:top w:val="nil"/>
              <w:left w:val="single" w:sz="4" w:space="0" w:color="auto"/>
              <w:bottom w:val="single" w:sz="4" w:space="0" w:color="auto"/>
              <w:right w:val="single" w:sz="4" w:space="0" w:color="auto"/>
            </w:tcBorders>
            <w:shd w:val="clear" w:color="auto" w:fill="auto"/>
            <w:noWrap/>
          </w:tcPr>
          <w:p w:rsidR="00741B6A" w:rsidRPr="00741B6A" w:rsidRDefault="00741B6A" w:rsidP="00741B6A">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081500027</w:t>
            </w:r>
          </w:p>
        </w:tc>
        <w:tc>
          <w:tcPr>
            <w:tcW w:w="2033" w:type="dxa"/>
            <w:tcBorders>
              <w:top w:val="nil"/>
              <w:left w:val="nil"/>
              <w:bottom w:val="single" w:sz="4" w:space="0" w:color="auto"/>
              <w:right w:val="single" w:sz="4" w:space="0" w:color="auto"/>
            </w:tcBorders>
            <w:shd w:val="clear" w:color="000000" w:fill="FFFFFF"/>
            <w:noWrap/>
            <w:vAlign w:val="center"/>
          </w:tcPr>
          <w:p w:rsidR="00741B6A" w:rsidRPr="00741B6A" w:rsidRDefault="00741B6A" w:rsidP="00B85CFD">
            <w:pPr>
              <w:spacing w:after="0" w:line="259" w:lineRule="auto"/>
              <w:jc w:val="center"/>
              <w:rPr>
                <w:rFonts w:ascii="Times New Roman" w:eastAsiaTheme="minorHAnsi" w:hAnsi="Times New Roman"/>
                <w:sz w:val="24"/>
                <w:szCs w:val="24"/>
              </w:rPr>
            </w:pPr>
            <w:r w:rsidRPr="00741B6A">
              <w:rPr>
                <w:rFonts w:ascii="Times New Roman" w:eastAsiaTheme="minorHAnsi" w:hAnsi="Times New Roman"/>
                <w:sz w:val="24"/>
                <w:szCs w:val="24"/>
              </w:rPr>
              <w:t>зам.-председател</w:t>
            </w:r>
          </w:p>
        </w:tc>
        <w:tc>
          <w:tcPr>
            <w:tcW w:w="4072" w:type="dxa"/>
            <w:tcBorders>
              <w:top w:val="nil"/>
              <w:left w:val="nil"/>
              <w:bottom w:val="single" w:sz="4" w:space="0" w:color="auto"/>
              <w:right w:val="single" w:sz="4" w:space="0" w:color="auto"/>
            </w:tcBorders>
            <w:shd w:val="clear" w:color="auto" w:fill="auto"/>
            <w:noWrap/>
            <w:vAlign w:val="center"/>
          </w:tcPr>
          <w:p w:rsidR="00741B6A" w:rsidRPr="00741B6A" w:rsidRDefault="00741B6A" w:rsidP="00B85CFD">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Валентин Димчев Дучев</w:t>
            </w:r>
          </w:p>
        </w:tc>
        <w:tc>
          <w:tcPr>
            <w:tcW w:w="1894" w:type="dxa"/>
            <w:tcBorders>
              <w:top w:val="nil"/>
              <w:left w:val="nil"/>
              <w:bottom w:val="single" w:sz="4" w:space="0" w:color="auto"/>
              <w:right w:val="single" w:sz="4" w:space="0" w:color="auto"/>
            </w:tcBorders>
            <w:shd w:val="clear" w:color="000000" w:fill="FFFFFF"/>
            <w:noWrap/>
          </w:tcPr>
          <w:p w:rsidR="00741B6A" w:rsidRPr="00741B6A" w:rsidRDefault="00741B6A" w:rsidP="00741B6A">
            <w:pPr>
              <w:spacing w:after="0" w:line="259" w:lineRule="auto"/>
              <w:jc w:val="center"/>
              <w:rPr>
                <w:rFonts w:asciiTheme="minorHAnsi" w:eastAsiaTheme="minorHAnsi" w:hAnsiTheme="minorHAnsi" w:cstheme="minorBidi"/>
              </w:rPr>
            </w:pPr>
            <w:r w:rsidRPr="00741B6A">
              <w:rPr>
                <w:rFonts w:ascii="Times New Roman" w:eastAsia="Times New Roman" w:hAnsi="Times New Roman"/>
                <w:color w:val="000000" w:themeColor="text1"/>
                <w:sz w:val="24"/>
                <w:szCs w:val="24"/>
                <w:lang w:eastAsia="bg-BG"/>
              </w:rPr>
              <w:t>ИТН</w:t>
            </w:r>
          </w:p>
        </w:tc>
      </w:tr>
      <w:tr w:rsidR="00741B6A" w:rsidRPr="00741B6A" w:rsidTr="00EB03AA">
        <w:trPr>
          <w:trHeight w:val="454"/>
        </w:trPr>
        <w:tc>
          <w:tcPr>
            <w:tcW w:w="1228" w:type="dxa"/>
            <w:tcBorders>
              <w:top w:val="single" w:sz="4" w:space="0" w:color="auto"/>
              <w:left w:val="nil"/>
              <w:bottom w:val="nil"/>
              <w:right w:val="nil"/>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p>
        </w:tc>
        <w:tc>
          <w:tcPr>
            <w:tcW w:w="6105" w:type="dxa"/>
            <w:gridSpan w:val="2"/>
            <w:tcBorders>
              <w:top w:val="single" w:sz="4" w:space="0" w:color="auto"/>
              <w:left w:val="nil"/>
              <w:bottom w:val="nil"/>
              <w:right w:val="nil"/>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p>
          <w:p w:rsidR="00741B6A" w:rsidRPr="00741B6A" w:rsidRDefault="00741B6A" w:rsidP="00741B6A">
            <w:pPr>
              <w:spacing w:after="0" w:line="240" w:lineRule="auto"/>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Б. Да се назначи:</w:t>
            </w:r>
          </w:p>
        </w:tc>
        <w:tc>
          <w:tcPr>
            <w:tcW w:w="1894" w:type="dxa"/>
            <w:tcBorders>
              <w:top w:val="single" w:sz="4" w:space="0" w:color="auto"/>
              <w:left w:val="nil"/>
              <w:bottom w:val="nil"/>
              <w:right w:val="nil"/>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0"/>
                <w:szCs w:val="20"/>
                <w:lang w:eastAsia="bg-BG"/>
              </w:rPr>
            </w:pPr>
          </w:p>
        </w:tc>
      </w:tr>
      <w:tr w:rsidR="00741B6A" w:rsidRPr="00741B6A" w:rsidTr="00EB03AA">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СИК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Длъжност</w:t>
            </w:r>
          </w:p>
        </w:tc>
        <w:tc>
          <w:tcPr>
            <w:tcW w:w="4072"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Име, презиме и фамилия</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Партия</w:t>
            </w:r>
          </w:p>
        </w:tc>
      </w:tr>
      <w:tr w:rsidR="00741B6A" w:rsidRPr="00741B6A" w:rsidTr="00B85CFD">
        <w:trPr>
          <w:trHeight w:val="454"/>
        </w:trPr>
        <w:tc>
          <w:tcPr>
            <w:tcW w:w="1228" w:type="dxa"/>
            <w:tcBorders>
              <w:top w:val="nil"/>
              <w:left w:val="single" w:sz="4" w:space="0" w:color="auto"/>
              <w:bottom w:val="single" w:sz="4" w:space="0" w:color="auto"/>
              <w:right w:val="single" w:sz="4" w:space="0" w:color="auto"/>
            </w:tcBorders>
            <w:shd w:val="clear" w:color="auto" w:fill="auto"/>
            <w:noWrap/>
          </w:tcPr>
          <w:p w:rsidR="00741B6A" w:rsidRPr="00741B6A" w:rsidRDefault="00741B6A" w:rsidP="00741B6A">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081500033</w:t>
            </w:r>
          </w:p>
        </w:tc>
        <w:tc>
          <w:tcPr>
            <w:tcW w:w="2033" w:type="dxa"/>
            <w:tcBorders>
              <w:top w:val="nil"/>
              <w:left w:val="nil"/>
              <w:bottom w:val="single" w:sz="4" w:space="0" w:color="auto"/>
              <w:right w:val="single" w:sz="4" w:space="0" w:color="auto"/>
            </w:tcBorders>
            <w:shd w:val="clear" w:color="000000" w:fill="FFFFFF"/>
            <w:noWrap/>
            <w:vAlign w:val="center"/>
          </w:tcPr>
          <w:p w:rsidR="00741B6A" w:rsidRPr="00741B6A" w:rsidRDefault="00741B6A" w:rsidP="00B85CFD">
            <w:pPr>
              <w:spacing w:after="0" w:line="259" w:lineRule="auto"/>
              <w:jc w:val="center"/>
              <w:rPr>
                <w:rFonts w:ascii="Times New Roman" w:eastAsiaTheme="minorHAnsi" w:hAnsi="Times New Roman"/>
                <w:sz w:val="24"/>
                <w:szCs w:val="24"/>
              </w:rPr>
            </w:pPr>
            <w:r w:rsidRPr="00741B6A">
              <w:rPr>
                <w:rFonts w:ascii="Times New Roman" w:eastAsiaTheme="minorHAnsi" w:hAnsi="Times New Roman"/>
                <w:sz w:val="24"/>
                <w:szCs w:val="24"/>
              </w:rPr>
              <w:t>председател</w:t>
            </w:r>
          </w:p>
        </w:tc>
        <w:tc>
          <w:tcPr>
            <w:tcW w:w="4072" w:type="dxa"/>
            <w:tcBorders>
              <w:top w:val="nil"/>
              <w:left w:val="nil"/>
              <w:bottom w:val="single" w:sz="4" w:space="0" w:color="auto"/>
              <w:right w:val="single" w:sz="4" w:space="0" w:color="auto"/>
            </w:tcBorders>
            <w:shd w:val="clear" w:color="000000" w:fill="FFFFFF"/>
            <w:noWrap/>
            <w:vAlign w:val="center"/>
          </w:tcPr>
          <w:p w:rsidR="00741B6A" w:rsidRPr="00741B6A" w:rsidRDefault="00741B6A" w:rsidP="00B85CFD">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 xml:space="preserve">Мария Василева Петрова </w:t>
            </w:r>
          </w:p>
        </w:tc>
        <w:tc>
          <w:tcPr>
            <w:tcW w:w="1894" w:type="dxa"/>
            <w:tcBorders>
              <w:top w:val="nil"/>
              <w:left w:val="nil"/>
              <w:bottom w:val="single" w:sz="4" w:space="0" w:color="auto"/>
              <w:right w:val="single" w:sz="4" w:space="0" w:color="auto"/>
            </w:tcBorders>
            <w:shd w:val="clear" w:color="000000" w:fill="FFFFFF"/>
            <w:noWrap/>
          </w:tcPr>
          <w:p w:rsidR="00741B6A" w:rsidRPr="00741B6A" w:rsidRDefault="00741B6A" w:rsidP="00741B6A">
            <w:pPr>
              <w:spacing w:after="0" w:line="259" w:lineRule="auto"/>
              <w:jc w:val="center"/>
              <w:rPr>
                <w:rFonts w:asciiTheme="minorHAnsi" w:eastAsiaTheme="minorHAnsi" w:hAnsiTheme="minorHAnsi" w:cstheme="minorBidi"/>
              </w:rPr>
            </w:pPr>
            <w:r w:rsidRPr="00741B6A">
              <w:rPr>
                <w:rFonts w:ascii="Times New Roman" w:eastAsia="Times New Roman" w:hAnsi="Times New Roman"/>
                <w:color w:val="000000" w:themeColor="text1"/>
                <w:sz w:val="24"/>
                <w:szCs w:val="24"/>
                <w:lang w:eastAsia="bg-BG"/>
              </w:rPr>
              <w:t>ИТН</w:t>
            </w:r>
          </w:p>
        </w:tc>
      </w:tr>
      <w:tr w:rsidR="00741B6A" w:rsidRPr="00741B6A" w:rsidTr="00B85CFD">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741B6A" w:rsidRPr="00741B6A" w:rsidRDefault="00741B6A" w:rsidP="00741B6A">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081500009</w:t>
            </w:r>
          </w:p>
        </w:tc>
        <w:tc>
          <w:tcPr>
            <w:tcW w:w="2033" w:type="dxa"/>
            <w:tcBorders>
              <w:top w:val="single" w:sz="4" w:space="0" w:color="auto"/>
              <w:left w:val="nil"/>
              <w:bottom w:val="single" w:sz="4" w:space="0" w:color="auto"/>
              <w:right w:val="single" w:sz="4" w:space="0" w:color="auto"/>
            </w:tcBorders>
            <w:shd w:val="clear" w:color="000000" w:fill="FFFFFF"/>
            <w:noWrap/>
            <w:vAlign w:val="center"/>
          </w:tcPr>
          <w:p w:rsidR="00741B6A" w:rsidRPr="00741B6A" w:rsidRDefault="00741B6A" w:rsidP="00B85CFD">
            <w:pPr>
              <w:spacing w:after="0" w:line="259" w:lineRule="auto"/>
              <w:jc w:val="center"/>
              <w:rPr>
                <w:rFonts w:ascii="Times New Roman" w:eastAsiaTheme="minorHAnsi" w:hAnsi="Times New Roman"/>
                <w:sz w:val="24"/>
                <w:szCs w:val="24"/>
              </w:rPr>
            </w:pPr>
            <w:r w:rsidRPr="00741B6A">
              <w:rPr>
                <w:rFonts w:ascii="Times New Roman" w:eastAsiaTheme="minorHAnsi" w:hAnsi="Times New Roman"/>
                <w:sz w:val="24"/>
                <w:szCs w:val="24"/>
              </w:rPr>
              <w:t>секретар</w:t>
            </w:r>
          </w:p>
        </w:tc>
        <w:tc>
          <w:tcPr>
            <w:tcW w:w="4072" w:type="dxa"/>
            <w:tcBorders>
              <w:top w:val="single" w:sz="4" w:space="0" w:color="auto"/>
              <w:left w:val="nil"/>
              <w:bottom w:val="single" w:sz="4" w:space="0" w:color="auto"/>
              <w:right w:val="single" w:sz="4" w:space="0" w:color="auto"/>
            </w:tcBorders>
            <w:shd w:val="clear" w:color="000000" w:fill="FFFFFF"/>
            <w:noWrap/>
            <w:vAlign w:val="center"/>
          </w:tcPr>
          <w:p w:rsidR="00741B6A" w:rsidRPr="00741B6A" w:rsidRDefault="00741B6A" w:rsidP="00B85CFD">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 xml:space="preserve">Яница Великова Георгиева </w:t>
            </w:r>
          </w:p>
        </w:tc>
        <w:tc>
          <w:tcPr>
            <w:tcW w:w="1894" w:type="dxa"/>
            <w:tcBorders>
              <w:top w:val="single" w:sz="4" w:space="0" w:color="auto"/>
              <w:left w:val="nil"/>
              <w:bottom w:val="single" w:sz="4" w:space="0" w:color="auto"/>
              <w:right w:val="single" w:sz="4" w:space="0" w:color="auto"/>
            </w:tcBorders>
            <w:shd w:val="clear" w:color="000000" w:fill="FFFFFF"/>
            <w:noWrap/>
          </w:tcPr>
          <w:p w:rsidR="00741B6A" w:rsidRPr="00741B6A" w:rsidRDefault="00741B6A" w:rsidP="00741B6A">
            <w:pPr>
              <w:spacing w:after="0" w:line="259" w:lineRule="auto"/>
              <w:jc w:val="center"/>
              <w:rPr>
                <w:rFonts w:asciiTheme="minorHAnsi" w:eastAsiaTheme="minorHAnsi" w:hAnsiTheme="minorHAnsi" w:cstheme="minorBidi"/>
              </w:rPr>
            </w:pPr>
            <w:r w:rsidRPr="00741B6A">
              <w:rPr>
                <w:rFonts w:ascii="Times New Roman" w:eastAsia="Times New Roman" w:hAnsi="Times New Roman"/>
                <w:color w:val="000000" w:themeColor="text1"/>
                <w:sz w:val="24"/>
                <w:szCs w:val="24"/>
                <w:lang w:eastAsia="bg-BG"/>
              </w:rPr>
              <w:t>ИТН</w:t>
            </w:r>
          </w:p>
        </w:tc>
      </w:tr>
      <w:tr w:rsidR="00741B6A" w:rsidRPr="00741B6A" w:rsidTr="00B85CFD">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741B6A" w:rsidRPr="00741B6A" w:rsidRDefault="00741B6A" w:rsidP="00741B6A">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081500027</w:t>
            </w:r>
          </w:p>
        </w:tc>
        <w:tc>
          <w:tcPr>
            <w:tcW w:w="2033" w:type="dxa"/>
            <w:tcBorders>
              <w:top w:val="single" w:sz="4" w:space="0" w:color="auto"/>
              <w:left w:val="nil"/>
              <w:bottom w:val="single" w:sz="4" w:space="0" w:color="auto"/>
              <w:right w:val="single" w:sz="4" w:space="0" w:color="auto"/>
            </w:tcBorders>
            <w:shd w:val="clear" w:color="000000" w:fill="FFFFFF"/>
            <w:noWrap/>
            <w:vAlign w:val="center"/>
          </w:tcPr>
          <w:p w:rsidR="00741B6A" w:rsidRPr="00741B6A" w:rsidRDefault="00741B6A" w:rsidP="00B85CFD">
            <w:pPr>
              <w:spacing w:after="0" w:line="259" w:lineRule="auto"/>
              <w:jc w:val="center"/>
              <w:rPr>
                <w:rFonts w:ascii="Times New Roman" w:eastAsiaTheme="minorHAnsi" w:hAnsi="Times New Roman"/>
                <w:sz w:val="24"/>
                <w:szCs w:val="24"/>
              </w:rPr>
            </w:pPr>
            <w:r w:rsidRPr="00741B6A">
              <w:rPr>
                <w:rFonts w:ascii="Times New Roman" w:eastAsiaTheme="minorHAnsi" w:hAnsi="Times New Roman"/>
                <w:sz w:val="24"/>
                <w:szCs w:val="24"/>
              </w:rPr>
              <w:t>зам.-председател</w:t>
            </w:r>
          </w:p>
        </w:tc>
        <w:tc>
          <w:tcPr>
            <w:tcW w:w="4072" w:type="dxa"/>
            <w:tcBorders>
              <w:top w:val="single" w:sz="4" w:space="0" w:color="auto"/>
              <w:left w:val="nil"/>
              <w:bottom w:val="single" w:sz="4" w:space="0" w:color="auto"/>
              <w:right w:val="single" w:sz="4" w:space="0" w:color="auto"/>
            </w:tcBorders>
            <w:shd w:val="clear" w:color="000000" w:fill="FFFFFF"/>
            <w:noWrap/>
            <w:vAlign w:val="center"/>
          </w:tcPr>
          <w:p w:rsidR="00741B6A" w:rsidRPr="00741B6A" w:rsidRDefault="00741B6A" w:rsidP="00B85CFD">
            <w:pPr>
              <w:spacing w:after="0" w:line="259" w:lineRule="auto"/>
              <w:rPr>
                <w:rFonts w:ascii="Times New Roman" w:eastAsiaTheme="minorHAnsi" w:hAnsi="Times New Roman"/>
                <w:sz w:val="24"/>
                <w:szCs w:val="24"/>
              </w:rPr>
            </w:pPr>
            <w:r w:rsidRPr="00741B6A">
              <w:rPr>
                <w:rFonts w:ascii="Times New Roman" w:eastAsiaTheme="minorHAnsi" w:hAnsi="Times New Roman"/>
                <w:sz w:val="24"/>
                <w:szCs w:val="24"/>
              </w:rPr>
              <w:t xml:space="preserve">Мирка Димитрова Георгиева </w:t>
            </w:r>
          </w:p>
        </w:tc>
        <w:tc>
          <w:tcPr>
            <w:tcW w:w="1894" w:type="dxa"/>
            <w:tcBorders>
              <w:top w:val="single" w:sz="4" w:space="0" w:color="auto"/>
              <w:left w:val="nil"/>
              <w:bottom w:val="single" w:sz="4" w:space="0" w:color="auto"/>
              <w:right w:val="single" w:sz="4" w:space="0" w:color="auto"/>
            </w:tcBorders>
            <w:shd w:val="clear" w:color="000000" w:fill="FFFFFF"/>
            <w:noWrap/>
          </w:tcPr>
          <w:p w:rsidR="00741B6A" w:rsidRPr="00741B6A" w:rsidRDefault="00741B6A" w:rsidP="00741B6A">
            <w:pPr>
              <w:spacing w:after="0" w:line="259" w:lineRule="auto"/>
              <w:jc w:val="center"/>
              <w:rPr>
                <w:rFonts w:asciiTheme="minorHAnsi" w:eastAsiaTheme="minorHAnsi" w:hAnsiTheme="minorHAnsi" w:cstheme="minorBidi"/>
              </w:rPr>
            </w:pPr>
            <w:r w:rsidRPr="00741B6A">
              <w:rPr>
                <w:rFonts w:ascii="Times New Roman" w:eastAsia="Times New Roman" w:hAnsi="Times New Roman"/>
                <w:color w:val="000000" w:themeColor="text1"/>
                <w:sz w:val="24"/>
                <w:szCs w:val="24"/>
                <w:lang w:eastAsia="bg-BG"/>
              </w:rPr>
              <w:t>ИТН</w:t>
            </w:r>
          </w:p>
        </w:tc>
      </w:tr>
    </w:tbl>
    <w:p w:rsidR="00741B6A" w:rsidRPr="00741B6A" w:rsidRDefault="00741B6A" w:rsidP="00741B6A">
      <w:pPr>
        <w:shd w:val="clear" w:color="auto" w:fill="FFFFFF"/>
        <w:spacing w:after="0" w:line="240" w:lineRule="auto"/>
        <w:jc w:val="both"/>
        <w:rPr>
          <w:rFonts w:ascii="Times New Roman" w:eastAsia="Times New Roman" w:hAnsi="Times New Roman"/>
          <w:color w:val="000000" w:themeColor="text1"/>
          <w:sz w:val="24"/>
          <w:szCs w:val="24"/>
          <w:lang w:eastAsia="bg-BG"/>
        </w:rPr>
      </w:pPr>
    </w:p>
    <w:p w:rsidR="00741B6A" w:rsidRPr="00741B6A" w:rsidRDefault="00741B6A" w:rsidP="00741B6A">
      <w:pPr>
        <w:shd w:val="clear" w:color="auto" w:fill="FFFFFF"/>
        <w:spacing w:after="0" w:line="240" w:lineRule="auto"/>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6549B" w:rsidRDefault="0056549B" w:rsidP="00741B6A">
      <w:pPr>
        <w:shd w:val="clear" w:color="auto" w:fill="FFFFFF"/>
        <w:spacing w:after="150" w:line="240" w:lineRule="auto"/>
        <w:ind w:right="-142" w:firstLine="567"/>
        <w:jc w:val="both"/>
        <w:rPr>
          <w:rFonts w:ascii="Times New Roman" w:eastAsia="Times New Roman" w:hAnsi="Times New Roman"/>
          <w:sz w:val="24"/>
          <w:szCs w:val="24"/>
          <w:lang w:eastAsia="bg-BG"/>
        </w:rPr>
      </w:pP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41B6A" w:rsidRDefault="0056549B"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FF7C21" w:rsidRDefault="00FF7C21" w:rsidP="00741B6A">
      <w:pPr>
        <w:ind w:right="-142" w:firstLine="567"/>
        <w:jc w:val="both"/>
        <w:rPr>
          <w:rFonts w:ascii="Times New Roman" w:eastAsia="Times New Roman" w:hAnsi="Times New Roman"/>
          <w:b/>
          <w:sz w:val="24"/>
          <w:szCs w:val="24"/>
          <w:u w:val="single"/>
          <w:lang w:eastAsia="bg-BG"/>
        </w:rPr>
      </w:pPr>
    </w:p>
    <w:p w:rsidR="002537BB" w:rsidRDefault="002537BB" w:rsidP="00741B6A">
      <w:pPr>
        <w:ind w:right="-142" w:firstLine="567"/>
        <w:jc w:val="both"/>
        <w:rPr>
          <w:rFonts w:ascii="Times New Roman" w:eastAsia="Times New Roman" w:hAnsi="Times New Roman"/>
          <w:b/>
          <w:sz w:val="24"/>
          <w:szCs w:val="24"/>
          <w:u w:val="single"/>
          <w:lang w:eastAsia="bg-BG"/>
        </w:rPr>
      </w:pPr>
    </w:p>
    <w:p w:rsidR="0051207E" w:rsidRDefault="0051207E" w:rsidP="00741B6A">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lastRenderedPageBreak/>
        <w:t xml:space="preserve">По точка </w:t>
      </w:r>
      <w:r>
        <w:rPr>
          <w:rFonts w:ascii="Times New Roman" w:eastAsia="Times New Roman" w:hAnsi="Times New Roman"/>
          <w:b/>
          <w:sz w:val="24"/>
          <w:szCs w:val="24"/>
          <w:u w:val="single"/>
          <w:lang w:eastAsia="bg-BG"/>
        </w:rPr>
        <w:t>десета</w:t>
      </w:r>
      <w:r w:rsidRPr="00666B13">
        <w:rPr>
          <w:rFonts w:ascii="Times New Roman" w:eastAsia="Times New Roman" w:hAnsi="Times New Roman"/>
          <w:b/>
          <w:sz w:val="24"/>
          <w:szCs w:val="24"/>
          <w:u w:val="single"/>
          <w:lang w:eastAsia="bg-BG"/>
        </w:rPr>
        <w:t xml:space="preserve"> от дневния ред:</w:t>
      </w:r>
    </w:p>
    <w:p w:rsidR="00741B6A" w:rsidRPr="00741B6A" w:rsidRDefault="0051207E" w:rsidP="00741B6A">
      <w:pPr>
        <w:shd w:val="clear" w:color="auto" w:fill="FFFFFF"/>
        <w:spacing w:after="0" w:line="0" w:lineRule="atLeast"/>
        <w:ind w:firstLine="708"/>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sidR="00741B6A">
        <w:rPr>
          <w:rFonts w:ascii="Times New Roman" w:eastAsia="Times New Roman" w:hAnsi="Times New Roman"/>
          <w:sz w:val="24"/>
          <w:szCs w:val="24"/>
          <w:lang w:eastAsia="bg-BG"/>
        </w:rPr>
        <w:t xml:space="preserve"> </w:t>
      </w:r>
      <w:r w:rsidR="00741B6A" w:rsidRPr="00741B6A">
        <w:rPr>
          <w:rFonts w:ascii="Times New Roman" w:eastAsia="Times New Roman" w:hAnsi="Times New Roman"/>
          <w:color w:val="000000" w:themeColor="text1"/>
          <w:sz w:val="24"/>
          <w:szCs w:val="24"/>
          <w:lang w:eastAsia="bg-BG"/>
        </w:rPr>
        <w:t>вх. №495-НС от 30.09.2022г., подписано и депозирано от Жулиета Стефанова Радева – упълномощен представител на Коалиция  „ДЕМОКРАТИЧНА БЪЛГАРИЯ – ОБЕДИНЕНИЕ“, за промяна в състава на СИК в Община Балчик.</w:t>
      </w:r>
    </w:p>
    <w:p w:rsidR="00741B6A" w:rsidRPr="00741B6A" w:rsidRDefault="00741B6A" w:rsidP="00741B6A">
      <w:pPr>
        <w:shd w:val="clear" w:color="auto" w:fill="FFFFFF"/>
        <w:spacing w:after="0" w:line="0" w:lineRule="atLeast"/>
        <w:ind w:firstLine="708"/>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№55-НС от 02.09.2022г. на РИК - Добрич, Районната избирателна комисия в Осми изборен район – Добрички</w:t>
      </w:r>
    </w:p>
    <w:p w:rsidR="00741B6A" w:rsidRPr="00741B6A" w:rsidRDefault="00741B6A" w:rsidP="00741B6A">
      <w:pPr>
        <w:shd w:val="clear" w:color="auto" w:fill="FFFFFF"/>
        <w:spacing w:after="0" w:line="0" w:lineRule="atLeast"/>
        <w:ind w:firstLine="708"/>
        <w:jc w:val="both"/>
        <w:rPr>
          <w:rFonts w:ascii="Times New Roman" w:eastAsia="Times New Roman" w:hAnsi="Times New Roman"/>
          <w:color w:val="000000" w:themeColor="text1"/>
          <w:sz w:val="24"/>
          <w:szCs w:val="24"/>
          <w:lang w:eastAsia="bg-BG"/>
        </w:rPr>
      </w:pPr>
    </w:p>
    <w:p w:rsidR="00741B6A" w:rsidRPr="00741B6A" w:rsidRDefault="00741B6A" w:rsidP="00741B6A">
      <w:pPr>
        <w:shd w:val="clear" w:color="auto" w:fill="FFFFFF"/>
        <w:spacing w:after="0" w:line="0" w:lineRule="atLeast"/>
        <w:jc w:val="center"/>
        <w:rPr>
          <w:rFonts w:ascii="Times New Roman" w:eastAsia="Times New Roman" w:hAnsi="Times New Roman"/>
          <w:b/>
          <w:bCs/>
          <w:color w:val="000000" w:themeColor="text1"/>
          <w:sz w:val="24"/>
          <w:szCs w:val="24"/>
          <w:lang w:eastAsia="bg-BG"/>
        </w:rPr>
      </w:pPr>
      <w:r w:rsidRPr="00741B6A">
        <w:rPr>
          <w:rFonts w:ascii="Times New Roman" w:eastAsia="Times New Roman" w:hAnsi="Times New Roman"/>
          <w:b/>
          <w:bCs/>
          <w:color w:val="000000" w:themeColor="text1"/>
          <w:sz w:val="24"/>
          <w:szCs w:val="24"/>
          <w:lang w:eastAsia="bg-BG"/>
        </w:rPr>
        <w:t>РЕШИ:</w:t>
      </w:r>
    </w:p>
    <w:p w:rsidR="00741B6A" w:rsidRPr="00741B6A" w:rsidRDefault="00741B6A" w:rsidP="00741B6A">
      <w:pPr>
        <w:shd w:val="clear" w:color="auto" w:fill="FFFFFF"/>
        <w:spacing w:after="0" w:line="0" w:lineRule="atLeast"/>
        <w:jc w:val="center"/>
        <w:rPr>
          <w:rFonts w:ascii="Times New Roman" w:eastAsia="Times New Roman" w:hAnsi="Times New Roman"/>
          <w:b/>
          <w:bCs/>
          <w:color w:val="000000" w:themeColor="text1"/>
          <w:sz w:val="24"/>
          <w:szCs w:val="24"/>
          <w:lang w:eastAsia="bg-BG"/>
        </w:rPr>
      </w:pPr>
    </w:p>
    <w:p w:rsidR="00741B6A" w:rsidRPr="00741B6A" w:rsidRDefault="00741B6A" w:rsidP="00450FB0">
      <w:pPr>
        <w:shd w:val="clear" w:color="auto" w:fill="FFFFFF"/>
        <w:spacing w:after="0" w:line="0" w:lineRule="atLeast"/>
        <w:ind w:firstLine="708"/>
        <w:contextualSpacing/>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b/>
          <w:bCs/>
          <w:color w:val="000000" w:themeColor="text1"/>
          <w:sz w:val="24"/>
          <w:szCs w:val="24"/>
          <w:lang w:eastAsia="bg-BG"/>
        </w:rPr>
        <w:t>ЗАМЕНЯ</w:t>
      </w:r>
      <w:r w:rsidRPr="00741B6A">
        <w:rPr>
          <w:rFonts w:ascii="Times New Roman" w:eastAsia="Times New Roman" w:hAnsi="Times New Roman"/>
          <w:color w:val="000000" w:themeColor="text1"/>
          <w:sz w:val="24"/>
          <w:szCs w:val="24"/>
          <w:lang w:eastAsia="bg-BG"/>
        </w:rPr>
        <w:t> членове от състава на Коалиция „ДЕМОКРАТИЧНА БЪЛГАРИЯ – ОБЕДИНЕНИЕ“ в посочените в предложението секционни избирателни комисии в Община Балчик, както следва:</w:t>
      </w:r>
    </w:p>
    <w:tbl>
      <w:tblPr>
        <w:tblW w:w="9072" w:type="dxa"/>
        <w:tblCellMar>
          <w:left w:w="70" w:type="dxa"/>
          <w:right w:w="70" w:type="dxa"/>
        </w:tblCellMar>
        <w:tblLook w:val="04A0" w:firstRow="1" w:lastRow="0" w:firstColumn="1" w:lastColumn="0" w:noHBand="0" w:noVBand="1"/>
      </w:tblPr>
      <w:tblGrid>
        <w:gridCol w:w="1276"/>
        <w:gridCol w:w="2126"/>
        <w:gridCol w:w="3885"/>
        <w:gridCol w:w="1785"/>
      </w:tblGrid>
      <w:tr w:rsidR="00741B6A" w:rsidRPr="00741B6A" w:rsidTr="00EB03AA">
        <w:trPr>
          <w:trHeight w:val="454"/>
        </w:trPr>
        <w:tc>
          <w:tcPr>
            <w:tcW w:w="1276" w:type="dxa"/>
            <w:tcBorders>
              <w:top w:val="nil"/>
              <w:left w:val="nil"/>
              <w:bottom w:val="nil"/>
              <w:right w:val="nil"/>
            </w:tcBorders>
            <w:shd w:val="clear" w:color="auto" w:fill="auto"/>
            <w:noWrap/>
            <w:vAlign w:val="center"/>
            <w:hideMark/>
          </w:tcPr>
          <w:p w:rsidR="00741B6A" w:rsidRPr="00741B6A" w:rsidRDefault="00741B6A" w:rsidP="00741B6A">
            <w:pPr>
              <w:spacing w:after="0" w:line="0" w:lineRule="atLeast"/>
              <w:rPr>
                <w:rFonts w:ascii="Times New Roman" w:eastAsia="Times New Roman" w:hAnsi="Times New Roman"/>
                <w:sz w:val="24"/>
                <w:szCs w:val="24"/>
                <w:lang w:eastAsia="bg-BG"/>
              </w:rPr>
            </w:pPr>
          </w:p>
        </w:tc>
        <w:tc>
          <w:tcPr>
            <w:tcW w:w="6011" w:type="dxa"/>
            <w:gridSpan w:val="2"/>
            <w:tcBorders>
              <w:top w:val="nil"/>
              <w:left w:val="nil"/>
              <w:bottom w:val="nil"/>
              <w:right w:val="nil"/>
            </w:tcBorders>
            <w:shd w:val="clear" w:color="auto" w:fill="auto"/>
            <w:noWrap/>
            <w:vAlign w:val="center"/>
            <w:hideMark/>
          </w:tcPr>
          <w:p w:rsidR="00741B6A" w:rsidRPr="00741B6A" w:rsidRDefault="00741B6A" w:rsidP="00741B6A">
            <w:pPr>
              <w:spacing w:after="0" w:line="0" w:lineRule="atLeast"/>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А. На мястото на:</w:t>
            </w:r>
          </w:p>
        </w:tc>
        <w:tc>
          <w:tcPr>
            <w:tcW w:w="1785" w:type="dxa"/>
            <w:tcBorders>
              <w:top w:val="nil"/>
              <w:left w:val="nil"/>
              <w:bottom w:val="nil"/>
              <w:right w:val="nil"/>
            </w:tcBorders>
            <w:shd w:val="clear" w:color="auto" w:fill="auto"/>
            <w:noWrap/>
            <w:vAlign w:val="center"/>
            <w:hideMark/>
          </w:tcPr>
          <w:p w:rsidR="00741B6A" w:rsidRPr="00741B6A" w:rsidRDefault="00741B6A" w:rsidP="00741B6A">
            <w:pPr>
              <w:spacing w:after="0" w:line="0" w:lineRule="atLeast"/>
              <w:rPr>
                <w:rFonts w:ascii="Times New Roman" w:eastAsia="Times New Roman" w:hAnsi="Times New Roman"/>
                <w:sz w:val="20"/>
                <w:szCs w:val="20"/>
                <w:lang w:eastAsia="bg-BG"/>
              </w:rPr>
            </w:pPr>
          </w:p>
        </w:tc>
      </w:tr>
      <w:tr w:rsidR="00741B6A" w:rsidRPr="00741B6A" w:rsidTr="00EB03AA">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0" w:lineRule="atLeast"/>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СИК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0" w:lineRule="atLeast"/>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Длъжност</w:t>
            </w:r>
          </w:p>
        </w:tc>
        <w:tc>
          <w:tcPr>
            <w:tcW w:w="3885"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0" w:lineRule="atLeast"/>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Име, презиме и фамилия</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0" w:lineRule="atLeast"/>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Коалиция</w:t>
            </w:r>
          </w:p>
        </w:tc>
      </w:tr>
      <w:tr w:rsidR="00741B6A" w:rsidRPr="00741B6A" w:rsidTr="00EB03AA">
        <w:trPr>
          <w:trHeight w:val="454"/>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jc w:val="center"/>
              <w:rPr>
                <w:rFonts w:ascii="Times New Roman" w:eastAsiaTheme="minorHAnsi" w:hAnsi="Times New Roman"/>
                <w:sz w:val="24"/>
              </w:rPr>
            </w:pPr>
            <w:r w:rsidRPr="00741B6A">
              <w:rPr>
                <w:rFonts w:ascii="Times New Roman" w:eastAsiaTheme="minorHAnsi" w:hAnsi="Times New Roman"/>
                <w:sz w:val="24"/>
              </w:rPr>
              <w:t>080300010</w:t>
            </w:r>
          </w:p>
        </w:tc>
        <w:tc>
          <w:tcPr>
            <w:tcW w:w="2126" w:type="dxa"/>
            <w:tcBorders>
              <w:top w:val="nil"/>
              <w:left w:val="nil"/>
              <w:bottom w:val="single" w:sz="4" w:space="0" w:color="auto"/>
              <w:right w:val="single" w:sz="4" w:space="0" w:color="auto"/>
            </w:tcBorders>
            <w:shd w:val="clear" w:color="000000" w:fill="FFFFFF"/>
            <w:noWrap/>
            <w:vAlign w:val="bottom"/>
          </w:tcPr>
          <w:p w:rsidR="00741B6A" w:rsidRPr="00741B6A" w:rsidRDefault="00741B6A" w:rsidP="00741B6A">
            <w:pPr>
              <w:spacing w:line="259" w:lineRule="auto"/>
              <w:jc w:val="center"/>
              <w:rPr>
                <w:rFonts w:ascii="Times New Roman" w:eastAsiaTheme="minorHAnsi" w:hAnsi="Times New Roman"/>
                <w:sz w:val="24"/>
              </w:rPr>
            </w:pPr>
            <w:r w:rsidRPr="00741B6A">
              <w:rPr>
                <w:rFonts w:ascii="Times New Roman" w:eastAsiaTheme="minorHAnsi" w:hAnsi="Times New Roman"/>
                <w:sz w:val="24"/>
              </w:rPr>
              <w:t>член</w:t>
            </w:r>
          </w:p>
        </w:tc>
        <w:tc>
          <w:tcPr>
            <w:tcW w:w="3885" w:type="dxa"/>
            <w:tcBorders>
              <w:top w:val="nil"/>
              <w:left w:val="nil"/>
              <w:bottom w:val="single" w:sz="4" w:space="0" w:color="auto"/>
              <w:right w:val="single" w:sz="4" w:space="0" w:color="auto"/>
            </w:tcBorders>
            <w:shd w:val="clear" w:color="auto" w:fill="auto"/>
            <w:noWrap/>
            <w:vAlign w:val="bottom"/>
          </w:tcPr>
          <w:p w:rsidR="00741B6A" w:rsidRPr="00741B6A" w:rsidRDefault="00741B6A" w:rsidP="00741B6A">
            <w:pPr>
              <w:spacing w:line="259" w:lineRule="auto"/>
              <w:rPr>
                <w:rFonts w:ascii="Times New Roman" w:eastAsiaTheme="minorHAnsi" w:hAnsi="Times New Roman"/>
                <w:sz w:val="24"/>
              </w:rPr>
            </w:pPr>
            <w:r w:rsidRPr="00741B6A">
              <w:rPr>
                <w:rFonts w:ascii="Times New Roman" w:eastAsiaTheme="minorHAnsi" w:hAnsi="Times New Roman"/>
                <w:sz w:val="24"/>
              </w:rPr>
              <w:t>Георги Маринов Бонев</w:t>
            </w:r>
          </w:p>
        </w:tc>
        <w:tc>
          <w:tcPr>
            <w:tcW w:w="1785" w:type="dxa"/>
            <w:tcBorders>
              <w:top w:val="nil"/>
              <w:left w:val="nil"/>
              <w:bottom w:val="single" w:sz="4" w:space="0" w:color="auto"/>
              <w:right w:val="single" w:sz="4" w:space="0" w:color="auto"/>
            </w:tcBorders>
            <w:shd w:val="clear" w:color="000000" w:fill="FFFFFF"/>
            <w:noWrap/>
            <w:vAlign w:val="center"/>
            <w:hideMark/>
          </w:tcPr>
          <w:p w:rsidR="00741B6A" w:rsidRPr="00741B6A" w:rsidRDefault="00741B6A" w:rsidP="00741B6A">
            <w:pPr>
              <w:spacing w:after="0" w:line="0" w:lineRule="atLeast"/>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r w:rsidR="00741B6A" w:rsidRPr="00741B6A" w:rsidTr="00EB03AA">
        <w:trPr>
          <w:trHeight w:val="454"/>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jc w:val="center"/>
              <w:rPr>
                <w:rFonts w:ascii="Times New Roman" w:eastAsiaTheme="minorHAnsi" w:hAnsi="Times New Roman"/>
                <w:sz w:val="24"/>
              </w:rPr>
            </w:pPr>
            <w:r w:rsidRPr="00741B6A">
              <w:rPr>
                <w:rFonts w:ascii="Times New Roman" w:eastAsiaTheme="minorHAnsi" w:hAnsi="Times New Roman"/>
                <w:sz w:val="24"/>
              </w:rPr>
              <w:t>080300014</w:t>
            </w:r>
          </w:p>
        </w:tc>
        <w:tc>
          <w:tcPr>
            <w:tcW w:w="2126" w:type="dxa"/>
            <w:tcBorders>
              <w:top w:val="nil"/>
              <w:left w:val="nil"/>
              <w:bottom w:val="single" w:sz="4" w:space="0" w:color="auto"/>
              <w:right w:val="single" w:sz="4" w:space="0" w:color="auto"/>
            </w:tcBorders>
            <w:shd w:val="clear" w:color="000000" w:fill="FFFFFF"/>
            <w:noWrap/>
            <w:vAlign w:val="bottom"/>
          </w:tcPr>
          <w:p w:rsidR="00741B6A" w:rsidRPr="00741B6A" w:rsidRDefault="00741B6A" w:rsidP="00741B6A">
            <w:pPr>
              <w:spacing w:line="259" w:lineRule="auto"/>
              <w:jc w:val="center"/>
              <w:rPr>
                <w:rFonts w:ascii="Times New Roman" w:eastAsiaTheme="minorHAnsi" w:hAnsi="Times New Roman"/>
                <w:sz w:val="24"/>
              </w:rPr>
            </w:pPr>
            <w:r w:rsidRPr="00741B6A">
              <w:rPr>
                <w:rFonts w:ascii="Times New Roman" w:eastAsiaTheme="minorHAnsi" w:hAnsi="Times New Roman"/>
                <w:sz w:val="24"/>
              </w:rPr>
              <w:t>член</w:t>
            </w:r>
          </w:p>
        </w:tc>
        <w:tc>
          <w:tcPr>
            <w:tcW w:w="3885" w:type="dxa"/>
            <w:tcBorders>
              <w:top w:val="nil"/>
              <w:left w:val="nil"/>
              <w:bottom w:val="single" w:sz="4" w:space="0" w:color="auto"/>
              <w:right w:val="single" w:sz="4" w:space="0" w:color="auto"/>
            </w:tcBorders>
            <w:shd w:val="clear" w:color="auto" w:fill="auto"/>
            <w:noWrap/>
            <w:vAlign w:val="bottom"/>
          </w:tcPr>
          <w:p w:rsidR="00741B6A" w:rsidRPr="00741B6A" w:rsidRDefault="00741B6A" w:rsidP="00741B6A">
            <w:pPr>
              <w:spacing w:line="259" w:lineRule="auto"/>
              <w:rPr>
                <w:rFonts w:ascii="Times New Roman" w:eastAsiaTheme="minorHAnsi" w:hAnsi="Times New Roman"/>
                <w:color w:val="000000"/>
                <w:sz w:val="24"/>
              </w:rPr>
            </w:pPr>
            <w:r w:rsidRPr="00741B6A">
              <w:rPr>
                <w:rFonts w:ascii="Times New Roman" w:eastAsiaTheme="minorHAnsi" w:hAnsi="Times New Roman"/>
                <w:color w:val="000000"/>
                <w:sz w:val="24"/>
              </w:rPr>
              <w:t>Милена Симеонова Маринова</w:t>
            </w:r>
          </w:p>
        </w:tc>
        <w:tc>
          <w:tcPr>
            <w:tcW w:w="1785" w:type="dxa"/>
            <w:tcBorders>
              <w:top w:val="nil"/>
              <w:left w:val="nil"/>
              <w:bottom w:val="single" w:sz="4" w:space="0" w:color="auto"/>
              <w:right w:val="single" w:sz="4" w:space="0" w:color="auto"/>
            </w:tcBorders>
            <w:shd w:val="clear" w:color="000000" w:fill="FFFFFF"/>
            <w:noWrap/>
            <w:vAlign w:val="center"/>
          </w:tcPr>
          <w:p w:rsidR="00741B6A" w:rsidRPr="00741B6A" w:rsidRDefault="00741B6A" w:rsidP="00741B6A">
            <w:pPr>
              <w:spacing w:after="0" w:line="0" w:lineRule="atLeast"/>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r w:rsidR="00741B6A" w:rsidRPr="00741B6A" w:rsidTr="00EB03AA">
        <w:trPr>
          <w:trHeight w:val="454"/>
        </w:trPr>
        <w:tc>
          <w:tcPr>
            <w:tcW w:w="1276" w:type="dxa"/>
            <w:tcBorders>
              <w:top w:val="nil"/>
              <w:left w:val="nil"/>
              <w:bottom w:val="nil"/>
              <w:right w:val="nil"/>
            </w:tcBorders>
            <w:shd w:val="clear" w:color="auto" w:fill="auto"/>
            <w:noWrap/>
            <w:vAlign w:val="center"/>
            <w:hideMark/>
          </w:tcPr>
          <w:p w:rsidR="00741B6A" w:rsidRPr="00741B6A" w:rsidRDefault="00741B6A" w:rsidP="00741B6A">
            <w:pPr>
              <w:spacing w:after="0" w:line="0" w:lineRule="atLeast"/>
              <w:jc w:val="center"/>
              <w:rPr>
                <w:rFonts w:ascii="Times New Roman" w:eastAsia="Times New Roman" w:hAnsi="Times New Roman"/>
                <w:sz w:val="20"/>
                <w:szCs w:val="20"/>
                <w:lang w:eastAsia="bg-BG"/>
              </w:rPr>
            </w:pPr>
          </w:p>
        </w:tc>
        <w:tc>
          <w:tcPr>
            <w:tcW w:w="6011" w:type="dxa"/>
            <w:gridSpan w:val="2"/>
            <w:tcBorders>
              <w:top w:val="nil"/>
              <w:left w:val="nil"/>
              <w:bottom w:val="nil"/>
              <w:right w:val="nil"/>
            </w:tcBorders>
            <w:shd w:val="clear" w:color="auto" w:fill="auto"/>
            <w:noWrap/>
            <w:vAlign w:val="center"/>
            <w:hideMark/>
          </w:tcPr>
          <w:p w:rsidR="00741B6A" w:rsidRPr="00741B6A" w:rsidRDefault="00741B6A" w:rsidP="00741B6A">
            <w:pPr>
              <w:spacing w:after="0" w:line="0" w:lineRule="atLeast"/>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Б. Да се назначи:</w:t>
            </w:r>
          </w:p>
        </w:tc>
        <w:tc>
          <w:tcPr>
            <w:tcW w:w="1785" w:type="dxa"/>
            <w:tcBorders>
              <w:top w:val="nil"/>
              <w:left w:val="nil"/>
              <w:bottom w:val="nil"/>
              <w:right w:val="nil"/>
            </w:tcBorders>
            <w:shd w:val="clear" w:color="auto" w:fill="auto"/>
            <w:noWrap/>
            <w:vAlign w:val="center"/>
            <w:hideMark/>
          </w:tcPr>
          <w:p w:rsidR="00741B6A" w:rsidRPr="00741B6A" w:rsidRDefault="00741B6A" w:rsidP="00741B6A">
            <w:pPr>
              <w:spacing w:after="0" w:line="0" w:lineRule="atLeast"/>
              <w:jc w:val="center"/>
              <w:rPr>
                <w:rFonts w:ascii="Times New Roman" w:eastAsia="Times New Roman" w:hAnsi="Times New Roman"/>
                <w:sz w:val="20"/>
                <w:szCs w:val="20"/>
                <w:lang w:eastAsia="bg-BG"/>
              </w:rPr>
            </w:pPr>
          </w:p>
        </w:tc>
      </w:tr>
      <w:tr w:rsidR="00741B6A" w:rsidRPr="00741B6A" w:rsidTr="00EB03AA">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0" w:lineRule="atLeast"/>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СИК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0" w:lineRule="atLeast"/>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Длъжност</w:t>
            </w:r>
          </w:p>
        </w:tc>
        <w:tc>
          <w:tcPr>
            <w:tcW w:w="3885"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0" w:lineRule="atLeast"/>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Име, презиме и фамилия</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0" w:lineRule="atLeast"/>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Коалиция</w:t>
            </w:r>
          </w:p>
        </w:tc>
      </w:tr>
      <w:tr w:rsidR="00741B6A" w:rsidRPr="00741B6A" w:rsidTr="00EB03AA">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jc w:val="center"/>
              <w:rPr>
                <w:rFonts w:ascii="Times New Roman" w:eastAsiaTheme="minorHAnsi" w:hAnsi="Times New Roman"/>
                <w:sz w:val="24"/>
              </w:rPr>
            </w:pPr>
            <w:r w:rsidRPr="00741B6A">
              <w:rPr>
                <w:rFonts w:ascii="Times New Roman" w:eastAsiaTheme="minorHAnsi" w:hAnsi="Times New Roman"/>
                <w:sz w:val="24"/>
              </w:rPr>
              <w:t>080300010</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741B6A" w:rsidRPr="00741B6A" w:rsidRDefault="00741B6A" w:rsidP="00741B6A">
            <w:pPr>
              <w:spacing w:line="259" w:lineRule="auto"/>
              <w:jc w:val="center"/>
              <w:rPr>
                <w:rFonts w:ascii="Times New Roman" w:eastAsiaTheme="minorHAnsi" w:hAnsi="Times New Roman"/>
                <w:sz w:val="24"/>
              </w:rPr>
            </w:pPr>
            <w:r w:rsidRPr="00741B6A">
              <w:rPr>
                <w:rFonts w:ascii="Times New Roman" w:eastAsiaTheme="minorHAnsi" w:hAnsi="Times New Roman"/>
                <w:sz w:val="24"/>
              </w:rPr>
              <w:t>член</w:t>
            </w:r>
          </w:p>
        </w:tc>
        <w:tc>
          <w:tcPr>
            <w:tcW w:w="3885" w:type="dxa"/>
            <w:tcBorders>
              <w:top w:val="single" w:sz="4" w:space="0" w:color="auto"/>
              <w:left w:val="nil"/>
              <w:bottom w:val="single" w:sz="4" w:space="0" w:color="auto"/>
              <w:right w:val="single" w:sz="4" w:space="0" w:color="auto"/>
            </w:tcBorders>
            <w:shd w:val="clear" w:color="000000" w:fill="FFFFFF"/>
            <w:noWrap/>
            <w:vAlign w:val="bottom"/>
          </w:tcPr>
          <w:p w:rsidR="00741B6A" w:rsidRPr="00741B6A" w:rsidRDefault="00741B6A" w:rsidP="00741B6A">
            <w:pPr>
              <w:spacing w:line="259" w:lineRule="auto"/>
              <w:rPr>
                <w:rFonts w:ascii="Times New Roman" w:eastAsiaTheme="minorHAnsi" w:hAnsi="Times New Roman"/>
                <w:sz w:val="24"/>
              </w:rPr>
            </w:pPr>
            <w:r w:rsidRPr="00741B6A">
              <w:rPr>
                <w:rFonts w:ascii="Times New Roman" w:eastAsiaTheme="minorHAnsi" w:hAnsi="Times New Roman"/>
                <w:sz w:val="24"/>
              </w:rPr>
              <w:t>Йорданка Димитрова Колева</w:t>
            </w:r>
          </w:p>
        </w:tc>
        <w:tc>
          <w:tcPr>
            <w:tcW w:w="1785" w:type="dxa"/>
            <w:tcBorders>
              <w:top w:val="single" w:sz="4" w:space="0" w:color="auto"/>
              <w:left w:val="nil"/>
              <w:bottom w:val="single" w:sz="4" w:space="0" w:color="auto"/>
              <w:right w:val="single" w:sz="4" w:space="0" w:color="auto"/>
            </w:tcBorders>
            <w:shd w:val="clear" w:color="000000" w:fill="FFFFFF"/>
            <w:noWrap/>
            <w:vAlign w:val="center"/>
            <w:hideMark/>
          </w:tcPr>
          <w:p w:rsidR="00741B6A" w:rsidRPr="00741B6A" w:rsidRDefault="00741B6A" w:rsidP="00741B6A">
            <w:pPr>
              <w:spacing w:after="0" w:line="0" w:lineRule="atLeast"/>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r w:rsidR="00741B6A" w:rsidRPr="00741B6A" w:rsidTr="00EB03AA">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1B6A" w:rsidRPr="00741B6A" w:rsidRDefault="00741B6A" w:rsidP="00741B6A">
            <w:pPr>
              <w:spacing w:line="259" w:lineRule="auto"/>
              <w:jc w:val="center"/>
              <w:rPr>
                <w:rFonts w:ascii="Times New Roman" w:eastAsiaTheme="minorHAnsi" w:hAnsi="Times New Roman"/>
                <w:sz w:val="24"/>
              </w:rPr>
            </w:pPr>
            <w:r w:rsidRPr="00741B6A">
              <w:rPr>
                <w:rFonts w:ascii="Times New Roman" w:eastAsiaTheme="minorHAnsi" w:hAnsi="Times New Roman"/>
                <w:sz w:val="24"/>
              </w:rPr>
              <w:t>080300014</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741B6A" w:rsidRPr="00741B6A" w:rsidRDefault="00741B6A" w:rsidP="00741B6A">
            <w:pPr>
              <w:spacing w:line="259" w:lineRule="auto"/>
              <w:jc w:val="center"/>
              <w:rPr>
                <w:rFonts w:ascii="Times New Roman" w:eastAsiaTheme="minorHAnsi" w:hAnsi="Times New Roman"/>
                <w:sz w:val="24"/>
              </w:rPr>
            </w:pPr>
            <w:r w:rsidRPr="00741B6A">
              <w:rPr>
                <w:rFonts w:ascii="Times New Roman" w:eastAsiaTheme="minorHAnsi" w:hAnsi="Times New Roman"/>
                <w:sz w:val="24"/>
              </w:rPr>
              <w:t>член</w:t>
            </w:r>
          </w:p>
        </w:tc>
        <w:tc>
          <w:tcPr>
            <w:tcW w:w="3885" w:type="dxa"/>
            <w:tcBorders>
              <w:top w:val="single" w:sz="4" w:space="0" w:color="auto"/>
              <w:left w:val="nil"/>
              <w:bottom w:val="single" w:sz="4" w:space="0" w:color="auto"/>
              <w:right w:val="single" w:sz="4" w:space="0" w:color="auto"/>
            </w:tcBorders>
            <w:shd w:val="clear" w:color="000000" w:fill="FFFFFF"/>
            <w:noWrap/>
            <w:vAlign w:val="bottom"/>
          </w:tcPr>
          <w:p w:rsidR="00741B6A" w:rsidRPr="00741B6A" w:rsidRDefault="00741B6A" w:rsidP="00741B6A">
            <w:pPr>
              <w:spacing w:line="259" w:lineRule="auto"/>
              <w:rPr>
                <w:rFonts w:ascii="Times New Roman" w:eastAsiaTheme="minorHAnsi" w:hAnsi="Times New Roman"/>
                <w:sz w:val="24"/>
              </w:rPr>
            </w:pPr>
            <w:r w:rsidRPr="00741B6A">
              <w:rPr>
                <w:rFonts w:ascii="Times New Roman" w:eastAsiaTheme="minorHAnsi" w:hAnsi="Times New Roman"/>
                <w:sz w:val="24"/>
              </w:rPr>
              <w:t>Деспина Канева Ангелова</w:t>
            </w:r>
          </w:p>
        </w:tc>
        <w:tc>
          <w:tcPr>
            <w:tcW w:w="1785" w:type="dxa"/>
            <w:tcBorders>
              <w:top w:val="single" w:sz="4" w:space="0" w:color="auto"/>
              <w:left w:val="nil"/>
              <w:bottom w:val="single" w:sz="4" w:space="0" w:color="auto"/>
              <w:right w:val="single" w:sz="4" w:space="0" w:color="auto"/>
            </w:tcBorders>
            <w:shd w:val="clear" w:color="000000" w:fill="FFFFFF"/>
            <w:noWrap/>
            <w:vAlign w:val="center"/>
          </w:tcPr>
          <w:p w:rsidR="00741B6A" w:rsidRPr="00741B6A" w:rsidRDefault="00741B6A" w:rsidP="00741B6A">
            <w:pPr>
              <w:spacing w:after="0" w:line="0" w:lineRule="atLeast"/>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bl>
    <w:p w:rsidR="00741B6A" w:rsidRPr="00741B6A" w:rsidRDefault="00741B6A" w:rsidP="00741B6A">
      <w:pPr>
        <w:shd w:val="clear" w:color="auto" w:fill="FFFFFF"/>
        <w:spacing w:after="0" w:line="0" w:lineRule="atLeast"/>
        <w:jc w:val="both"/>
        <w:rPr>
          <w:rFonts w:ascii="Times New Roman" w:eastAsia="Times New Roman" w:hAnsi="Times New Roman"/>
          <w:color w:val="000000" w:themeColor="text1"/>
          <w:sz w:val="24"/>
          <w:szCs w:val="24"/>
          <w:lang w:val="en-US" w:eastAsia="bg-BG"/>
        </w:rPr>
      </w:pPr>
    </w:p>
    <w:p w:rsidR="00741B6A" w:rsidRPr="00741B6A" w:rsidRDefault="00741B6A" w:rsidP="00741B6A">
      <w:pPr>
        <w:shd w:val="clear" w:color="auto" w:fill="FFFFFF"/>
        <w:spacing w:after="0" w:line="0" w:lineRule="atLeast"/>
        <w:ind w:firstLine="708"/>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741B6A" w:rsidRDefault="00741B6A" w:rsidP="00741B6A">
      <w:pPr>
        <w:shd w:val="clear" w:color="auto" w:fill="FFFFFF"/>
        <w:spacing w:after="150" w:line="240" w:lineRule="auto"/>
        <w:ind w:right="-142"/>
        <w:jc w:val="both"/>
        <w:rPr>
          <w:rFonts w:ascii="Times New Roman" w:eastAsia="Times New Roman" w:hAnsi="Times New Roman"/>
          <w:sz w:val="24"/>
          <w:szCs w:val="24"/>
          <w:lang w:eastAsia="bg-BG"/>
        </w:rPr>
      </w:pPr>
    </w:p>
    <w:p w:rsidR="0051207E" w:rsidRPr="00A376C0" w:rsidRDefault="0051207E"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1207E" w:rsidRPr="00A376C0" w:rsidRDefault="0051207E"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F81BCB" w:rsidRDefault="0051207E"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2537BB" w:rsidRDefault="002537BB" w:rsidP="002537BB">
      <w:pPr>
        <w:ind w:right="-142"/>
        <w:jc w:val="both"/>
        <w:rPr>
          <w:rFonts w:ascii="Times New Roman" w:eastAsia="Times New Roman" w:hAnsi="Times New Roman"/>
          <w:sz w:val="24"/>
          <w:szCs w:val="24"/>
          <w:lang w:eastAsia="bg-BG"/>
        </w:rPr>
      </w:pPr>
    </w:p>
    <w:p w:rsidR="0051207E" w:rsidRDefault="0051207E" w:rsidP="002537BB">
      <w:pPr>
        <w:ind w:right="-142"/>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единадесета</w:t>
      </w:r>
      <w:r w:rsidRPr="00666B13">
        <w:rPr>
          <w:rFonts w:ascii="Times New Roman" w:eastAsia="Times New Roman" w:hAnsi="Times New Roman"/>
          <w:b/>
          <w:sz w:val="24"/>
          <w:szCs w:val="24"/>
          <w:u w:val="single"/>
          <w:lang w:eastAsia="bg-BG"/>
        </w:rPr>
        <w:t xml:space="preserve"> от дневния ред:</w:t>
      </w:r>
    </w:p>
    <w:p w:rsidR="00741B6A" w:rsidRPr="00741B6A" w:rsidRDefault="0051207E" w:rsidP="00741B6A">
      <w:pPr>
        <w:shd w:val="clear" w:color="auto" w:fill="FFFFFF"/>
        <w:spacing w:after="0" w:line="240" w:lineRule="auto"/>
        <w:ind w:firstLine="567"/>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sidR="00741B6A" w:rsidRPr="00741B6A">
        <w:rPr>
          <w:rFonts w:ascii="Times New Roman" w:eastAsia="Times New Roman" w:hAnsi="Times New Roman"/>
          <w:sz w:val="24"/>
          <w:szCs w:val="24"/>
          <w:lang w:eastAsia="bg-BG"/>
        </w:rPr>
        <w:t>вх. №496-НС от 30.09.2022г.</w:t>
      </w:r>
      <w:r w:rsidR="00741B6A" w:rsidRPr="00741B6A">
        <w:rPr>
          <w:rFonts w:ascii="Times New Roman" w:eastAsia="Times New Roman" w:hAnsi="Times New Roman"/>
          <w:color w:val="000000" w:themeColor="text1"/>
          <w:sz w:val="24"/>
          <w:szCs w:val="24"/>
          <w:lang w:eastAsia="bg-BG"/>
        </w:rPr>
        <w:t>, подписано и депозирано от Жулиета Стефанова Радева – упълномощен представител на Коалиция „ДЕМОКРАТИЧНА БЪЛГАРИЯ – ОБЕДИНЕНИЕ“</w:t>
      </w:r>
      <w:r w:rsidR="00741B6A" w:rsidRPr="00741B6A">
        <w:rPr>
          <w:rFonts w:ascii="Times New Roman" w:eastAsia="Times New Roman" w:hAnsi="Times New Roman"/>
          <w:sz w:val="24"/>
          <w:szCs w:val="24"/>
          <w:lang w:eastAsia="bg-BG"/>
        </w:rPr>
        <w:t xml:space="preserve"> </w:t>
      </w:r>
      <w:r w:rsidR="00741B6A" w:rsidRPr="00741B6A">
        <w:rPr>
          <w:rFonts w:ascii="Times New Roman" w:eastAsia="Times New Roman" w:hAnsi="Times New Roman"/>
          <w:color w:val="000000" w:themeColor="text1"/>
          <w:sz w:val="24"/>
          <w:szCs w:val="24"/>
          <w:lang w:eastAsia="bg-BG"/>
        </w:rPr>
        <w:t>за промяна в състава на СИК в Община Каварна.</w:t>
      </w:r>
    </w:p>
    <w:p w:rsidR="00741B6A" w:rsidRPr="00741B6A" w:rsidRDefault="00741B6A" w:rsidP="00741B6A">
      <w:pPr>
        <w:shd w:val="clear" w:color="auto" w:fill="FFFFFF"/>
        <w:spacing w:after="0" w:line="240" w:lineRule="auto"/>
        <w:ind w:firstLine="567"/>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№57-НС от 02.09.2022г. на РИК - Добрич, Районната избирателна комисия в Осми изборен район – Добрички</w:t>
      </w:r>
    </w:p>
    <w:p w:rsidR="00741B6A" w:rsidRPr="00741B6A" w:rsidRDefault="00741B6A" w:rsidP="00741B6A">
      <w:pPr>
        <w:shd w:val="clear" w:color="auto" w:fill="FFFFFF"/>
        <w:spacing w:after="0" w:line="240" w:lineRule="auto"/>
        <w:ind w:firstLine="708"/>
        <w:jc w:val="both"/>
        <w:rPr>
          <w:rFonts w:ascii="Times New Roman" w:eastAsia="Times New Roman" w:hAnsi="Times New Roman"/>
          <w:color w:val="000000" w:themeColor="text1"/>
          <w:sz w:val="24"/>
          <w:szCs w:val="24"/>
          <w:lang w:eastAsia="bg-BG"/>
        </w:rPr>
      </w:pPr>
    </w:p>
    <w:p w:rsidR="00741B6A" w:rsidRPr="00741B6A" w:rsidRDefault="00741B6A" w:rsidP="00741B6A">
      <w:pPr>
        <w:shd w:val="clear" w:color="auto" w:fill="FFFFFF"/>
        <w:spacing w:after="0" w:line="240" w:lineRule="auto"/>
        <w:jc w:val="center"/>
        <w:rPr>
          <w:rFonts w:ascii="Times New Roman" w:eastAsia="Times New Roman" w:hAnsi="Times New Roman"/>
          <w:b/>
          <w:bCs/>
          <w:color w:val="000000" w:themeColor="text1"/>
          <w:sz w:val="24"/>
          <w:szCs w:val="24"/>
          <w:lang w:eastAsia="bg-BG"/>
        </w:rPr>
      </w:pPr>
      <w:r w:rsidRPr="00741B6A">
        <w:rPr>
          <w:rFonts w:ascii="Times New Roman" w:eastAsia="Times New Roman" w:hAnsi="Times New Roman"/>
          <w:b/>
          <w:bCs/>
          <w:color w:val="000000" w:themeColor="text1"/>
          <w:sz w:val="24"/>
          <w:szCs w:val="24"/>
          <w:lang w:eastAsia="bg-BG"/>
        </w:rPr>
        <w:t>РЕШИ:</w:t>
      </w:r>
    </w:p>
    <w:p w:rsidR="00741B6A" w:rsidRPr="00741B6A" w:rsidRDefault="00741B6A" w:rsidP="00741B6A">
      <w:pPr>
        <w:shd w:val="clear" w:color="auto" w:fill="FFFFFF"/>
        <w:spacing w:after="0" w:line="240" w:lineRule="auto"/>
        <w:jc w:val="center"/>
        <w:rPr>
          <w:rFonts w:ascii="Times New Roman" w:eastAsia="Times New Roman" w:hAnsi="Times New Roman"/>
          <w:b/>
          <w:bCs/>
          <w:color w:val="000000" w:themeColor="text1"/>
          <w:sz w:val="24"/>
          <w:szCs w:val="24"/>
          <w:lang w:eastAsia="bg-BG"/>
        </w:rPr>
      </w:pPr>
    </w:p>
    <w:p w:rsidR="00741B6A" w:rsidRPr="00741B6A" w:rsidRDefault="00741B6A" w:rsidP="00FF7C21">
      <w:pPr>
        <w:spacing w:after="0" w:line="259" w:lineRule="auto"/>
        <w:ind w:firstLine="708"/>
        <w:contextualSpacing/>
        <w:jc w:val="both"/>
        <w:rPr>
          <w:rFonts w:ascii="Times New Roman" w:eastAsia="Times New Roman" w:hAnsi="Times New Roman"/>
          <w:sz w:val="24"/>
          <w:szCs w:val="24"/>
          <w:lang w:eastAsia="bg-BG"/>
        </w:rPr>
      </w:pPr>
      <w:r w:rsidRPr="00741B6A">
        <w:rPr>
          <w:rFonts w:ascii="Times New Roman" w:eastAsia="Times New Roman" w:hAnsi="Times New Roman"/>
          <w:b/>
          <w:sz w:val="24"/>
          <w:szCs w:val="24"/>
          <w:lang w:eastAsia="bg-BG"/>
        </w:rPr>
        <w:lastRenderedPageBreak/>
        <w:t>ЗАМЕНЯ</w:t>
      </w:r>
      <w:r w:rsidRPr="00741B6A">
        <w:rPr>
          <w:rFonts w:ascii="Times New Roman" w:eastAsia="Times New Roman" w:hAnsi="Times New Roman"/>
          <w:sz w:val="24"/>
          <w:szCs w:val="24"/>
          <w:lang w:eastAsia="bg-BG"/>
        </w:rPr>
        <w:t xml:space="preserve"> членове от състава на Коалиция  „ДЕМОКРАТИЧНА БЪЛГАРИЯ – ОБЕДИНЕНИЕ“ в посочените в предложението секционни избирателни комисии в Община Каварна, както следва:</w:t>
      </w:r>
    </w:p>
    <w:tbl>
      <w:tblPr>
        <w:tblW w:w="9072" w:type="dxa"/>
        <w:tblCellMar>
          <w:left w:w="70" w:type="dxa"/>
          <w:right w:w="70" w:type="dxa"/>
        </w:tblCellMar>
        <w:tblLook w:val="04A0" w:firstRow="1" w:lastRow="0" w:firstColumn="1" w:lastColumn="0" w:noHBand="0" w:noVBand="1"/>
      </w:tblPr>
      <w:tblGrid>
        <w:gridCol w:w="1580"/>
        <w:gridCol w:w="1893"/>
        <w:gridCol w:w="4324"/>
        <w:gridCol w:w="1275"/>
      </w:tblGrid>
      <w:tr w:rsidR="00741B6A" w:rsidRPr="00741B6A" w:rsidTr="00EB03AA">
        <w:trPr>
          <w:trHeight w:val="454"/>
        </w:trPr>
        <w:tc>
          <w:tcPr>
            <w:tcW w:w="1580"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rPr>
                <w:rFonts w:ascii="Times New Roman" w:eastAsia="Times New Roman" w:hAnsi="Times New Roman"/>
                <w:sz w:val="24"/>
                <w:szCs w:val="24"/>
                <w:lang w:eastAsia="bg-BG"/>
              </w:rPr>
            </w:pPr>
          </w:p>
        </w:tc>
        <w:tc>
          <w:tcPr>
            <w:tcW w:w="6217" w:type="dxa"/>
            <w:gridSpan w:val="2"/>
            <w:tcBorders>
              <w:top w:val="nil"/>
              <w:left w:val="nil"/>
              <w:bottom w:val="nil"/>
              <w:right w:val="nil"/>
            </w:tcBorders>
            <w:shd w:val="clear" w:color="auto" w:fill="auto"/>
            <w:noWrap/>
            <w:vAlign w:val="center"/>
            <w:hideMark/>
          </w:tcPr>
          <w:p w:rsidR="00741B6A" w:rsidRPr="00741B6A" w:rsidRDefault="00741B6A" w:rsidP="00741B6A">
            <w:pPr>
              <w:spacing w:after="0" w:line="240" w:lineRule="auto"/>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А. На мястото на:</w:t>
            </w:r>
          </w:p>
        </w:tc>
        <w:tc>
          <w:tcPr>
            <w:tcW w:w="1275"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rPr>
                <w:rFonts w:ascii="Times New Roman" w:eastAsia="Times New Roman" w:hAnsi="Times New Roman"/>
                <w:sz w:val="20"/>
                <w:szCs w:val="20"/>
                <w:lang w:eastAsia="bg-BG"/>
              </w:rPr>
            </w:pPr>
          </w:p>
        </w:tc>
      </w:tr>
      <w:tr w:rsidR="00741B6A" w:rsidRPr="00741B6A" w:rsidTr="00EB03AA">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СИК №</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Длъжност</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Име, презиме и фамилия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Партия</w:t>
            </w:r>
          </w:p>
        </w:tc>
      </w:tr>
      <w:tr w:rsidR="00741B6A" w:rsidRPr="00741B6A" w:rsidTr="00EB03AA">
        <w:trPr>
          <w:trHeight w:val="454"/>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081700030</w:t>
            </w:r>
          </w:p>
        </w:tc>
        <w:tc>
          <w:tcPr>
            <w:tcW w:w="1893" w:type="dxa"/>
            <w:tcBorders>
              <w:top w:val="nil"/>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секретар</w:t>
            </w:r>
          </w:p>
        </w:tc>
        <w:tc>
          <w:tcPr>
            <w:tcW w:w="4324" w:type="dxa"/>
            <w:tcBorders>
              <w:top w:val="nil"/>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 xml:space="preserve">Пламена Николова Славова </w:t>
            </w:r>
          </w:p>
        </w:tc>
        <w:tc>
          <w:tcPr>
            <w:tcW w:w="1275" w:type="dxa"/>
            <w:tcBorders>
              <w:top w:val="nil"/>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r w:rsidR="00741B6A" w:rsidRPr="00741B6A" w:rsidTr="00EB03AA">
        <w:trPr>
          <w:trHeight w:val="454"/>
        </w:trPr>
        <w:tc>
          <w:tcPr>
            <w:tcW w:w="1580"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0"/>
                <w:szCs w:val="20"/>
                <w:lang w:eastAsia="bg-BG"/>
              </w:rPr>
            </w:pPr>
          </w:p>
        </w:tc>
        <w:tc>
          <w:tcPr>
            <w:tcW w:w="6217" w:type="dxa"/>
            <w:gridSpan w:val="2"/>
            <w:tcBorders>
              <w:top w:val="nil"/>
              <w:left w:val="nil"/>
              <w:bottom w:val="nil"/>
              <w:right w:val="nil"/>
            </w:tcBorders>
            <w:shd w:val="clear" w:color="auto" w:fill="auto"/>
            <w:noWrap/>
            <w:vAlign w:val="center"/>
            <w:hideMark/>
          </w:tcPr>
          <w:p w:rsidR="00741B6A" w:rsidRPr="00741B6A" w:rsidRDefault="00741B6A" w:rsidP="00741B6A">
            <w:pPr>
              <w:spacing w:after="0" w:line="240" w:lineRule="auto"/>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Б. Да се назначи:</w:t>
            </w:r>
          </w:p>
        </w:tc>
        <w:tc>
          <w:tcPr>
            <w:tcW w:w="1275" w:type="dxa"/>
            <w:tcBorders>
              <w:top w:val="nil"/>
              <w:left w:val="nil"/>
              <w:bottom w:val="nil"/>
              <w:right w:val="nil"/>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0"/>
                <w:szCs w:val="20"/>
                <w:lang w:eastAsia="bg-BG"/>
              </w:rPr>
            </w:pPr>
          </w:p>
        </w:tc>
      </w:tr>
      <w:tr w:rsidR="00741B6A" w:rsidRPr="00741B6A" w:rsidTr="00EB03AA">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СИК №</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Длъжност</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Име, презиме и фамилия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b/>
                <w:bCs/>
                <w:sz w:val="24"/>
                <w:szCs w:val="24"/>
                <w:lang w:eastAsia="bg-BG"/>
              </w:rPr>
            </w:pPr>
            <w:r w:rsidRPr="00741B6A">
              <w:rPr>
                <w:rFonts w:ascii="Times New Roman" w:eastAsia="Times New Roman" w:hAnsi="Times New Roman"/>
                <w:b/>
                <w:bCs/>
                <w:sz w:val="24"/>
                <w:szCs w:val="24"/>
                <w:lang w:eastAsia="bg-BG"/>
              </w:rPr>
              <w:t>Партия</w:t>
            </w:r>
          </w:p>
        </w:tc>
      </w:tr>
      <w:tr w:rsidR="00741B6A" w:rsidRPr="00741B6A" w:rsidTr="00EB03AA">
        <w:trPr>
          <w:trHeight w:val="454"/>
        </w:trPr>
        <w:tc>
          <w:tcPr>
            <w:tcW w:w="1580" w:type="dxa"/>
            <w:tcBorders>
              <w:top w:val="nil"/>
              <w:left w:val="single" w:sz="4" w:space="0" w:color="auto"/>
              <w:bottom w:val="single" w:sz="4" w:space="0" w:color="auto"/>
              <w:right w:val="single" w:sz="4" w:space="0" w:color="auto"/>
            </w:tcBorders>
            <w:shd w:val="clear" w:color="auto" w:fill="auto"/>
            <w:noWrap/>
            <w:vAlign w:val="center"/>
          </w:tcPr>
          <w:p w:rsidR="00741B6A" w:rsidRPr="00741B6A" w:rsidRDefault="00741B6A" w:rsidP="00741B6A">
            <w:pPr>
              <w:spacing w:after="0" w:line="259" w:lineRule="auto"/>
              <w:jc w:val="center"/>
              <w:rPr>
                <w:rFonts w:ascii="Times New Roman" w:eastAsiaTheme="minorHAnsi" w:hAnsi="Times New Roman"/>
                <w:sz w:val="24"/>
                <w:szCs w:val="24"/>
              </w:rPr>
            </w:pPr>
            <w:r w:rsidRPr="00741B6A">
              <w:rPr>
                <w:rFonts w:ascii="Times New Roman" w:eastAsiaTheme="minorHAnsi" w:hAnsi="Times New Roman"/>
                <w:sz w:val="24"/>
                <w:szCs w:val="24"/>
              </w:rPr>
              <w:t>081700030</w:t>
            </w:r>
          </w:p>
        </w:tc>
        <w:tc>
          <w:tcPr>
            <w:tcW w:w="1893" w:type="dxa"/>
            <w:tcBorders>
              <w:top w:val="nil"/>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секретар</w:t>
            </w:r>
          </w:p>
        </w:tc>
        <w:tc>
          <w:tcPr>
            <w:tcW w:w="4324" w:type="dxa"/>
            <w:tcBorders>
              <w:top w:val="nil"/>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 xml:space="preserve">Галина Иванова Алексиева </w:t>
            </w:r>
          </w:p>
        </w:tc>
        <w:tc>
          <w:tcPr>
            <w:tcW w:w="1275" w:type="dxa"/>
            <w:tcBorders>
              <w:top w:val="nil"/>
              <w:left w:val="nil"/>
              <w:bottom w:val="single" w:sz="4" w:space="0" w:color="auto"/>
              <w:right w:val="single" w:sz="4" w:space="0" w:color="auto"/>
            </w:tcBorders>
            <w:shd w:val="clear" w:color="auto" w:fill="auto"/>
            <w:noWrap/>
            <w:vAlign w:val="center"/>
            <w:hideMark/>
          </w:tcPr>
          <w:p w:rsidR="00741B6A" w:rsidRPr="00741B6A" w:rsidRDefault="00741B6A" w:rsidP="00741B6A">
            <w:pPr>
              <w:spacing w:after="0" w:line="240" w:lineRule="auto"/>
              <w:jc w:val="center"/>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ДБО</w:t>
            </w:r>
          </w:p>
        </w:tc>
      </w:tr>
    </w:tbl>
    <w:p w:rsidR="00741B6A" w:rsidRPr="00741B6A" w:rsidRDefault="00741B6A" w:rsidP="00741B6A">
      <w:pPr>
        <w:shd w:val="clear" w:color="auto" w:fill="FFFFFF"/>
        <w:spacing w:after="0" w:line="240" w:lineRule="auto"/>
        <w:ind w:left="708"/>
        <w:jc w:val="both"/>
        <w:rPr>
          <w:rFonts w:ascii="Times New Roman" w:eastAsia="Times New Roman" w:hAnsi="Times New Roman"/>
          <w:sz w:val="24"/>
          <w:szCs w:val="24"/>
          <w:lang w:eastAsia="bg-BG"/>
        </w:rPr>
      </w:pPr>
    </w:p>
    <w:p w:rsidR="0051207E" w:rsidRPr="00F81BCB" w:rsidRDefault="00741B6A" w:rsidP="00741B6A">
      <w:pPr>
        <w:shd w:val="clear" w:color="auto" w:fill="FFFFFF"/>
        <w:spacing w:after="0" w:line="240" w:lineRule="auto"/>
        <w:ind w:firstLine="708"/>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1207E" w:rsidRDefault="0051207E" w:rsidP="00741B6A">
      <w:pPr>
        <w:shd w:val="clear" w:color="auto" w:fill="FFFFFF"/>
        <w:spacing w:after="150" w:line="240" w:lineRule="auto"/>
        <w:ind w:right="-142"/>
        <w:jc w:val="both"/>
        <w:rPr>
          <w:rFonts w:ascii="Times New Roman" w:eastAsia="Times New Roman" w:hAnsi="Times New Roman"/>
          <w:sz w:val="24"/>
          <w:szCs w:val="24"/>
          <w:lang w:eastAsia="bg-BG"/>
        </w:rPr>
      </w:pPr>
    </w:p>
    <w:p w:rsidR="0051207E" w:rsidRPr="00A376C0" w:rsidRDefault="0051207E"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1207E" w:rsidRPr="00A376C0" w:rsidRDefault="0051207E"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F81BCB" w:rsidRDefault="0051207E"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741B6A" w:rsidRDefault="00741B6A" w:rsidP="00741B6A">
      <w:pPr>
        <w:spacing w:before="100" w:beforeAutospacing="1" w:after="100" w:afterAutospacing="1" w:line="240" w:lineRule="auto"/>
        <w:ind w:right="-142"/>
        <w:jc w:val="both"/>
        <w:rPr>
          <w:rFonts w:ascii="Times New Roman" w:eastAsia="Times New Roman" w:hAnsi="Times New Roman"/>
          <w:sz w:val="24"/>
          <w:szCs w:val="24"/>
          <w:lang w:eastAsia="bg-BG"/>
        </w:rPr>
      </w:pPr>
    </w:p>
    <w:p w:rsidR="00741B6A" w:rsidRDefault="00741B6A" w:rsidP="00741B6A">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дванадесета</w:t>
      </w:r>
      <w:r w:rsidRPr="00666B13">
        <w:rPr>
          <w:rFonts w:ascii="Times New Roman" w:eastAsia="Times New Roman" w:hAnsi="Times New Roman"/>
          <w:b/>
          <w:sz w:val="24"/>
          <w:szCs w:val="24"/>
          <w:u w:val="single"/>
          <w:lang w:eastAsia="bg-BG"/>
        </w:rPr>
        <w:t xml:space="preserve"> от дневния ред:</w:t>
      </w:r>
    </w:p>
    <w:p w:rsidR="00741B6A" w:rsidRDefault="00741B6A" w:rsidP="00741B6A">
      <w:pPr>
        <w:shd w:val="clear" w:color="auto" w:fill="FFFFFF"/>
        <w:spacing w:after="15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 xml:space="preserve">Добрич Цонка Велкова </w:t>
      </w:r>
      <w:r>
        <w:rPr>
          <w:rFonts w:ascii="Times New Roman" w:eastAsia="Times New Roman" w:hAnsi="Times New Roman"/>
          <w:sz w:val="24"/>
          <w:szCs w:val="24"/>
          <w:lang w:eastAsia="bg-BG"/>
        </w:rPr>
        <w:t xml:space="preserve">предложи за разглеждане </w:t>
      </w:r>
      <w:r w:rsidRPr="00741B6A">
        <w:rPr>
          <w:rFonts w:ascii="Times New Roman" w:eastAsia="Times New Roman" w:hAnsi="Times New Roman"/>
          <w:sz w:val="24"/>
          <w:szCs w:val="24"/>
          <w:lang w:eastAsia="bg-BG"/>
        </w:rPr>
        <w:t>приемане на Оперативен план за организацията на работата в РИК - Добрич в деня на изборите за народни представители на 2 октомври 2022 г.</w:t>
      </w:r>
    </w:p>
    <w:p w:rsidR="00741B6A" w:rsidRPr="00F2453D" w:rsidRDefault="00741B6A" w:rsidP="00741B6A">
      <w:pPr>
        <w:shd w:val="clear" w:color="auto" w:fill="FFFFFF"/>
        <w:spacing w:after="150" w:line="240" w:lineRule="auto"/>
        <w:ind w:firstLine="708"/>
        <w:jc w:val="both"/>
        <w:rPr>
          <w:rFonts w:ascii="Times New Roman" w:eastAsia="Times New Roman" w:hAnsi="Times New Roman"/>
          <w:sz w:val="24"/>
          <w:szCs w:val="24"/>
          <w:lang w:eastAsia="bg-BG"/>
        </w:rPr>
      </w:pPr>
      <w:r w:rsidRPr="00F2453D">
        <w:rPr>
          <w:rFonts w:ascii="Times New Roman" w:eastAsia="Times New Roman" w:hAnsi="Times New Roman"/>
          <w:sz w:val="24"/>
          <w:szCs w:val="24"/>
          <w:lang w:eastAsia="bg-BG"/>
        </w:rPr>
        <w:t>На основание чл. 72, ал. 1, т. 1 от Изборния кодекс и писмо с изх. № НС-15-268/28.09.2022г. на ЦИК, Районната избирателна комисия в Осми изборен район – Добрички</w:t>
      </w:r>
    </w:p>
    <w:p w:rsidR="00741B6A" w:rsidRDefault="00741B6A" w:rsidP="00741B6A">
      <w:pPr>
        <w:shd w:val="clear" w:color="auto" w:fill="FFFFFF"/>
        <w:spacing w:after="150" w:line="240" w:lineRule="auto"/>
        <w:ind w:firstLine="708"/>
        <w:jc w:val="center"/>
        <w:rPr>
          <w:rFonts w:ascii="Times New Roman" w:eastAsia="Times New Roman" w:hAnsi="Times New Roman"/>
          <w:b/>
          <w:sz w:val="24"/>
          <w:szCs w:val="24"/>
          <w:lang w:eastAsia="bg-BG"/>
        </w:rPr>
      </w:pPr>
      <w:r w:rsidRPr="00F2453D">
        <w:rPr>
          <w:rFonts w:ascii="Times New Roman" w:eastAsia="Times New Roman" w:hAnsi="Times New Roman"/>
          <w:b/>
          <w:sz w:val="24"/>
          <w:szCs w:val="24"/>
          <w:lang w:eastAsia="bg-BG"/>
        </w:rPr>
        <w:t>РЕШИ:</w:t>
      </w:r>
    </w:p>
    <w:p w:rsidR="00741B6A" w:rsidRPr="00F2453D" w:rsidRDefault="00741B6A" w:rsidP="00741B6A">
      <w:pPr>
        <w:ind w:firstLine="708"/>
        <w:jc w:val="both"/>
        <w:rPr>
          <w:rFonts w:ascii="Times New Roman" w:eastAsia="Times New Roman" w:hAnsi="Times New Roman"/>
          <w:sz w:val="24"/>
          <w:szCs w:val="24"/>
          <w:lang w:eastAsia="bg-BG"/>
        </w:rPr>
      </w:pPr>
      <w:r w:rsidRPr="00F2453D">
        <w:rPr>
          <w:rFonts w:ascii="Times New Roman" w:eastAsia="Times New Roman" w:hAnsi="Times New Roman"/>
          <w:sz w:val="24"/>
          <w:szCs w:val="24"/>
          <w:lang w:eastAsia="bg-BG"/>
        </w:rPr>
        <w:t xml:space="preserve">Приема Оперативен план за организацията на работата в </w:t>
      </w:r>
      <w:r>
        <w:rPr>
          <w:rFonts w:ascii="Times New Roman" w:eastAsia="Times New Roman" w:hAnsi="Times New Roman"/>
          <w:sz w:val="24"/>
          <w:szCs w:val="24"/>
          <w:lang w:eastAsia="bg-BG"/>
        </w:rPr>
        <w:t xml:space="preserve">Районна избирателна комисия – Добрич </w:t>
      </w:r>
      <w:r w:rsidRPr="00F2453D">
        <w:rPr>
          <w:rFonts w:ascii="Times New Roman" w:eastAsia="Times New Roman" w:hAnsi="Times New Roman"/>
          <w:sz w:val="24"/>
          <w:szCs w:val="24"/>
          <w:lang w:eastAsia="bg-BG"/>
        </w:rPr>
        <w:t xml:space="preserve">в деня на изборите за народни представители на 2 октомври 2022 г. и приемането от </w:t>
      </w:r>
      <w:r>
        <w:rPr>
          <w:rFonts w:ascii="Times New Roman" w:eastAsia="Times New Roman" w:hAnsi="Times New Roman"/>
          <w:sz w:val="24"/>
          <w:szCs w:val="24"/>
          <w:lang w:eastAsia="bg-BG"/>
        </w:rPr>
        <w:t>секционните</w:t>
      </w:r>
      <w:r w:rsidRPr="00F2453D">
        <w:rPr>
          <w:rFonts w:ascii="Times New Roman" w:eastAsia="Times New Roman" w:hAnsi="Times New Roman"/>
          <w:sz w:val="24"/>
          <w:szCs w:val="24"/>
          <w:lang w:eastAsia="bg-BG"/>
        </w:rPr>
        <w:t xml:space="preserve"> избирателни комисии </w:t>
      </w:r>
      <w:r>
        <w:rPr>
          <w:rFonts w:ascii="Times New Roman" w:eastAsia="Times New Roman" w:hAnsi="Times New Roman"/>
          <w:sz w:val="24"/>
          <w:szCs w:val="24"/>
          <w:lang w:eastAsia="bg-BG"/>
        </w:rPr>
        <w:t xml:space="preserve">от Осми изборен район - Добрички </w:t>
      </w:r>
      <w:r w:rsidRPr="00F2453D">
        <w:rPr>
          <w:rFonts w:ascii="Times New Roman" w:eastAsia="Times New Roman" w:hAnsi="Times New Roman"/>
          <w:sz w:val="24"/>
          <w:szCs w:val="24"/>
          <w:lang w:eastAsia="bg-BG"/>
        </w:rPr>
        <w:t>на изборните книжа и материали относно резултатите от изборите, съгласно приложението.</w:t>
      </w:r>
    </w:p>
    <w:p w:rsidR="00741B6A" w:rsidRDefault="00741B6A" w:rsidP="00741B6A">
      <w:pPr>
        <w:shd w:val="clear" w:color="auto" w:fill="FFFFFF"/>
        <w:spacing w:after="150" w:line="240" w:lineRule="auto"/>
        <w:ind w:right="-142"/>
        <w:jc w:val="both"/>
        <w:rPr>
          <w:rFonts w:ascii="Times New Roman" w:eastAsia="Times New Roman" w:hAnsi="Times New Roman"/>
          <w:sz w:val="24"/>
          <w:szCs w:val="24"/>
          <w:lang w:eastAsia="bg-BG"/>
        </w:rPr>
      </w:pPr>
    </w:p>
    <w:p w:rsidR="00741B6A" w:rsidRPr="00A376C0" w:rsidRDefault="00741B6A"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741B6A" w:rsidRPr="00A376C0" w:rsidRDefault="00741B6A"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41B6A" w:rsidRDefault="00741B6A"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FF7C21" w:rsidRDefault="00FF7C21" w:rsidP="00FF7C21">
      <w:pPr>
        <w:ind w:right="-142"/>
        <w:jc w:val="both"/>
        <w:rPr>
          <w:rFonts w:ascii="Times New Roman" w:eastAsia="Times New Roman" w:hAnsi="Times New Roman"/>
          <w:b/>
          <w:sz w:val="24"/>
          <w:szCs w:val="24"/>
          <w:u w:val="single"/>
          <w:lang w:eastAsia="bg-BG"/>
        </w:rPr>
      </w:pPr>
    </w:p>
    <w:p w:rsidR="00FF7C21" w:rsidRDefault="00FF7C21" w:rsidP="00FF7C21">
      <w:pPr>
        <w:ind w:right="-142" w:firstLine="567"/>
        <w:jc w:val="both"/>
        <w:rPr>
          <w:rFonts w:ascii="Times New Roman" w:eastAsia="Times New Roman" w:hAnsi="Times New Roman"/>
          <w:b/>
          <w:sz w:val="24"/>
          <w:szCs w:val="24"/>
          <w:u w:val="single"/>
          <w:lang w:eastAsia="bg-BG"/>
        </w:rPr>
      </w:pPr>
    </w:p>
    <w:p w:rsidR="00741B6A" w:rsidRDefault="00741B6A" w:rsidP="00FF7C21">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тринадесета</w:t>
      </w:r>
      <w:r w:rsidRPr="00666B13">
        <w:rPr>
          <w:rFonts w:ascii="Times New Roman" w:eastAsia="Times New Roman" w:hAnsi="Times New Roman"/>
          <w:b/>
          <w:sz w:val="24"/>
          <w:szCs w:val="24"/>
          <w:u w:val="single"/>
          <w:lang w:eastAsia="bg-BG"/>
        </w:rPr>
        <w:t xml:space="preserve"> от дневния ред:</w:t>
      </w:r>
    </w:p>
    <w:p w:rsidR="00741B6A" w:rsidRPr="00741B6A" w:rsidRDefault="00741B6A" w:rsidP="00741B6A">
      <w:pPr>
        <w:shd w:val="clear" w:color="auto" w:fill="FFFFFF"/>
        <w:spacing w:after="15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 xml:space="preserve">Добрич Цонка Велкова </w:t>
      </w:r>
      <w:r>
        <w:rPr>
          <w:rFonts w:ascii="Times New Roman" w:eastAsia="Times New Roman" w:hAnsi="Times New Roman"/>
          <w:sz w:val="24"/>
          <w:szCs w:val="24"/>
          <w:lang w:eastAsia="bg-BG"/>
        </w:rPr>
        <w:t xml:space="preserve">предложи за разглеждане </w:t>
      </w:r>
      <w:r w:rsidRPr="00741B6A">
        <w:rPr>
          <w:rFonts w:ascii="Times New Roman" w:eastAsia="Times New Roman" w:hAnsi="Times New Roman"/>
          <w:sz w:val="24"/>
          <w:szCs w:val="24"/>
          <w:lang w:eastAsia="bg-BG"/>
        </w:rPr>
        <w:t>определяне на членове на РИК-Добрич за отчитане на изборните резултати за изборите за народни представители, насрочени на 2 октомври 2022г.</w:t>
      </w:r>
    </w:p>
    <w:p w:rsidR="00741B6A" w:rsidRPr="00741B6A" w:rsidRDefault="00741B6A" w:rsidP="00741B6A">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741B6A">
        <w:rPr>
          <w:rFonts w:ascii="Times New Roman" w:eastAsia="Times New Roman" w:hAnsi="Times New Roman"/>
          <w:sz w:val="24"/>
          <w:szCs w:val="24"/>
          <w:lang w:eastAsia="bg-BG"/>
        </w:rPr>
        <w:t xml:space="preserve">С оглед отчитане на изборните резултати и предаване от РИК към ЦИК на изборни книжа, разписки и технически носители за изборите за народни представители, насрочени на 2 октомври 2022г., и на основание чл.72, ал.1, т. 1 и т. 26 от ИК, </w:t>
      </w:r>
      <w:r w:rsidRPr="00741B6A">
        <w:rPr>
          <w:rFonts w:ascii="Times New Roman" w:eastAsia="Times New Roman" w:hAnsi="Times New Roman"/>
          <w:color w:val="000000" w:themeColor="text1"/>
          <w:sz w:val="24"/>
          <w:szCs w:val="24"/>
          <w:lang w:eastAsia="bg-BG"/>
        </w:rPr>
        <w:t>Районната избирателна комисия в Осми изборен район –</w:t>
      </w:r>
      <w:r>
        <w:rPr>
          <w:rFonts w:ascii="Times New Roman" w:eastAsia="Times New Roman" w:hAnsi="Times New Roman"/>
          <w:color w:val="000000" w:themeColor="text1"/>
          <w:sz w:val="24"/>
          <w:szCs w:val="24"/>
          <w:lang w:eastAsia="bg-BG"/>
        </w:rPr>
        <w:t xml:space="preserve"> Добрички</w:t>
      </w:r>
    </w:p>
    <w:p w:rsidR="00741B6A" w:rsidRPr="00741B6A" w:rsidRDefault="00741B6A" w:rsidP="00741B6A">
      <w:pPr>
        <w:shd w:val="clear" w:color="auto" w:fill="FFFFFF"/>
        <w:spacing w:after="150" w:line="240" w:lineRule="auto"/>
        <w:ind w:firstLine="708"/>
        <w:jc w:val="center"/>
        <w:rPr>
          <w:rFonts w:ascii="Times New Roman" w:eastAsia="Times New Roman" w:hAnsi="Times New Roman"/>
          <w:b/>
          <w:sz w:val="24"/>
          <w:szCs w:val="24"/>
          <w:lang w:eastAsia="bg-BG"/>
        </w:rPr>
      </w:pPr>
      <w:r w:rsidRPr="00741B6A">
        <w:rPr>
          <w:rFonts w:ascii="Times New Roman" w:eastAsia="Times New Roman" w:hAnsi="Times New Roman"/>
          <w:b/>
          <w:sz w:val="24"/>
          <w:szCs w:val="24"/>
          <w:lang w:eastAsia="bg-BG"/>
        </w:rPr>
        <w:t>РЕШИ:</w:t>
      </w:r>
    </w:p>
    <w:p w:rsidR="00741B6A" w:rsidRPr="00741B6A" w:rsidRDefault="00741B6A" w:rsidP="00741B6A">
      <w:pPr>
        <w:shd w:val="clear" w:color="auto" w:fill="FFFFFF"/>
        <w:spacing w:after="150" w:line="240" w:lineRule="auto"/>
        <w:ind w:firstLine="708"/>
        <w:rPr>
          <w:rFonts w:ascii="Times New Roman" w:eastAsia="Times New Roman" w:hAnsi="Times New Roman"/>
          <w:b/>
          <w:sz w:val="24"/>
          <w:szCs w:val="24"/>
          <w:lang w:eastAsia="bg-BG"/>
        </w:rPr>
      </w:pPr>
      <w:r w:rsidRPr="00741B6A">
        <w:rPr>
          <w:rFonts w:ascii="Times New Roman" w:eastAsia="Times New Roman" w:hAnsi="Times New Roman"/>
          <w:sz w:val="24"/>
          <w:szCs w:val="24"/>
          <w:lang w:eastAsia="bg-BG"/>
        </w:rPr>
        <w:t>Определя следните членове на РИК - Добрич:</w:t>
      </w:r>
    </w:p>
    <w:p w:rsidR="00741B6A" w:rsidRPr="00741B6A" w:rsidRDefault="00741B6A" w:rsidP="00741B6A">
      <w:pPr>
        <w:numPr>
          <w:ilvl w:val="0"/>
          <w:numId w:val="45"/>
        </w:numPr>
        <w:shd w:val="clear" w:color="auto" w:fill="FFFFFF"/>
        <w:spacing w:after="150" w:line="240" w:lineRule="auto"/>
        <w:contextualSpacing/>
        <w:jc w:val="both"/>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 xml:space="preserve">Цонка </w:t>
      </w:r>
      <w:r w:rsidRPr="00741B6A">
        <w:rPr>
          <w:rFonts w:ascii="Times New Roman" w:eastAsiaTheme="minorHAnsi" w:hAnsi="Times New Roman" w:cstheme="minorBidi"/>
          <w:sz w:val="24"/>
          <w:szCs w:val="24"/>
        </w:rPr>
        <w:t xml:space="preserve">Георгиева </w:t>
      </w:r>
      <w:r w:rsidRPr="00741B6A">
        <w:rPr>
          <w:rFonts w:ascii="Times New Roman" w:eastAsia="Times New Roman" w:hAnsi="Times New Roman"/>
          <w:sz w:val="24"/>
          <w:szCs w:val="24"/>
          <w:lang w:eastAsia="bg-BG"/>
        </w:rPr>
        <w:t xml:space="preserve">Велкова, ЕГН…, </w:t>
      </w:r>
    </w:p>
    <w:p w:rsidR="00741B6A" w:rsidRPr="00741B6A" w:rsidRDefault="00741B6A" w:rsidP="00741B6A">
      <w:pPr>
        <w:numPr>
          <w:ilvl w:val="0"/>
          <w:numId w:val="45"/>
        </w:numPr>
        <w:shd w:val="clear" w:color="auto" w:fill="FFFFFF"/>
        <w:spacing w:after="150" w:line="240" w:lineRule="auto"/>
        <w:contextualSpacing/>
        <w:jc w:val="both"/>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 xml:space="preserve">Десислава </w:t>
      </w:r>
      <w:r w:rsidRPr="00741B6A">
        <w:rPr>
          <w:rFonts w:ascii="Times New Roman" w:eastAsiaTheme="minorHAnsi" w:hAnsi="Times New Roman" w:cstheme="minorBidi"/>
          <w:sz w:val="24"/>
          <w:szCs w:val="24"/>
        </w:rPr>
        <w:t xml:space="preserve">Стефанова </w:t>
      </w:r>
      <w:r w:rsidRPr="00741B6A">
        <w:rPr>
          <w:rFonts w:ascii="Times New Roman" w:eastAsia="Times New Roman" w:hAnsi="Times New Roman"/>
          <w:sz w:val="24"/>
          <w:szCs w:val="24"/>
          <w:lang w:eastAsia="bg-BG"/>
        </w:rPr>
        <w:t>Ангелова, ЕГН…,</w:t>
      </w:r>
    </w:p>
    <w:p w:rsidR="00741B6A" w:rsidRPr="00741B6A" w:rsidRDefault="00741B6A" w:rsidP="00741B6A">
      <w:pPr>
        <w:numPr>
          <w:ilvl w:val="0"/>
          <w:numId w:val="45"/>
        </w:numPr>
        <w:shd w:val="clear" w:color="auto" w:fill="FFFFFF"/>
        <w:spacing w:after="150" w:line="240" w:lineRule="auto"/>
        <w:contextualSpacing/>
        <w:jc w:val="both"/>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 xml:space="preserve">Сюзан </w:t>
      </w:r>
      <w:r w:rsidRPr="00741B6A">
        <w:rPr>
          <w:rFonts w:ascii="Times New Roman" w:eastAsiaTheme="minorHAnsi" w:hAnsi="Times New Roman" w:cstheme="minorBidi"/>
          <w:sz w:val="24"/>
          <w:szCs w:val="24"/>
        </w:rPr>
        <w:t xml:space="preserve">Зекерие </w:t>
      </w:r>
      <w:r w:rsidRPr="00741B6A">
        <w:rPr>
          <w:rFonts w:ascii="Times New Roman" w:eastAsia="Times New Roman" w:hAnsi="Times New Roman"/>
          <w:sz w:val="24"/>
          <w:szCs w:val="24"/>
          <w:lang w:eastAsia="bg-BG"/>
        </w:rPr>
        <w:t xml:space="preserve">Рамис, ЕГН…, </w:t>
      </w:r>
    </w:p>
    <w:p w:rsidR="00741B6A" w:rsidRPr="00741B6A" w:rsidRDefault="00741B6A" w:rsidP="00741B6A">
      <w:pPr>
        <w:shd w:val="clear" w:color="auto" w:fill="FFFFFF"/>
        <w:spacing w:after="150" w:line="240" w:lineRule="auto"/>
        <w:jc w:val="both"/>
        <w:rPr>
          <w:rFonts w:ascii="Times New Roman" w:eastAsia="Times New Roman" w:hAnsi="Times New Roman"/>
          <w:sz w:val="24"/>
          <w:szCs w:val="24"/>
          <w:lang w:eastAsia="bg-BG"/>
        </w:rPr>
      </w:pPr>
      <w:r w:rsidRPr="00741B6A">
        <w:rPr>
          <w:rFonts w:ascii="Times New Roman" w:eastAsia="Times New Roman" w:hAnsi="Times New Roman"/>
          <w:sz w:val="24"/>
          <w:szCs w:val="24"/>
          <w:lang w:eastAsia="bg-BG"/>
        </w:rPr>
        <w:t>които да предадат в ЦИК на изборните резултати за изборите за народни представители, насрочени на 2 октомври 2022г.</w:t>
      </w:r>
    </w:p>
    <w:p w:rsidR="00741B6A" w:rsidRDefault="00741B6A" w:rsidP="00741B6A">
      <w:pPr>
        <w:shd w:val="clear" w:color="auto" w:fill="FFFFFF"/>
        <w:spacing w:after="150" w:line="240" w:lineRule="auto"/>
        <w:ind w:right="-142"/>
        <w:jc w:val="both"/>
        <w:rPr>
          <w:rFonts w:ascii="Times New Roman" w:eastAsia="Times New Roman" w:hAnsi="Times New Roman"/>
          <w:sz w:val="24"/>
          <w:szCs w:val="24"/>
          <w:lang w:eastAsia="bg-BG"/>
        </w:rPr>
      </w:pPr>
    </w:p>
    <w:p w:rsidR="00741B6A" w:rsidRPr="00A376C0" w:rsidRDefault="00741B6A"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741B6A" w:rsidRPr="00A376C0" w:rsidRDefault="00741B6A"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41B6A" w:rsidRDefault="00741B6A"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741B6A" w:rsidRDefault="00741B6A" w:rsidP="00741B6A">
      <w:pPr>
        <w:ind w:right="-142"/>
        <w:jc w:val="both"/>
        <w:rPr>
          <w:rFonts w:ascii="Times New Roman" w:eastAsia="Times New Roman" w:hAnsi="Times New Roman"/>
          <w:b/>
          <w:sz w:val="24"/>
          <w:szCs w:val="24"/>
          <w:u w:val="single"/>
          <w:lang w:eastAsia="bg-BG"/>
        </w:rPr>
      </w:pPr>
    </w:p>
    <w:p w:rsidR="00741B6A" w:rsidRDefault="00741B6A" w:rsidP="00741B6A">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четиринадесета</w:t>
      </w:r>
      <w:r w:rsidRPr="00666B13">
        <w:rPr>
          <w:rFonts w:ascii="Times New Roman" w:eastAsia="Times New Roman" w:hAnsi="Times New Roman"/>
          <w:b/>
          <w:sz w:val="24"/>
          <w:szCs w:val="24"/>
          <w:u w:val="single"/>
          <w:lang w:eastAsia="bg-BG"/>
        </w:rPr>
        <w:t xml:space="preserve"> от дневния ред:</w:t>
      </w:r>
    </w:p>
    <w:p w:rsidR="00741B6A" w:rsidRPr="00C067A5" w:rsidRDefault="00741B6A" w:rsidP="008876E5">
      <w:pPr>
        <w:shd w:val="clear" w:color="auto" w:fill="FFFFFF"/>
        <w:spacing w:after="150" w:line="240" w:lineRule="auto"/>
        <w:ind w:firstLine="567"/>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 xml:space="preserve">с </w:t>
      </w:r>
      <w:r w:rsidRPr="003A0B60">
        <w:rPr>
          <w:rFonts w:ascii="Times New Roman" w:eastAsia="Times New Roman" w:hAnsi="Times New Roman"/>
          <w:color w:val="000000" w:themeColor="text1"/>
          <w:sz w:val="24"/>
          <w:szCs w:val="24"/>
          <w:lang w:eastAsia="bg-BG"/>
        </w:rPr>
        <w:t>вх. №</w:t>
      </w:r>
      <w:r>
        <w:rPr>
          <w:rFonts w:ascii="Times New Roman" w:eastAsia="Times New Roman" w:hAnsi="Times New Roman"/>
          <w:color w:val="000000" w:themeColor="text1"/>
          <w:sz w:val="24"/>
          <w:szCs w:val="24"/>
          <w:lang w:eastAsia="bg-BG"/>
        </w:rPr>
        <w:t>498</w:t>
      </w:r>
      <w:r w:rsidRPr="003A0B60">
        <w:rPr>
          <w:rFonts w:ascii="Times New Roman" w:eastAsia="Times New Roman" w:hAnsi="Times New Roman"/>
          <w:color w:val="000000" w:themeColor="text1"/>
          <w:sz w:val="24"/>
          <w:szCs w:val="24"/>
          <w:lang w:eastAsia="bg-BG"/>
        </w:rPr>
        <w:t>-НС</w:t>
      </w:r>
      <w:r w:rsidRPr="003A0B60">
        <w:rPr>
          <w:rFonts w:ascii="Times New Roman" w:eastAsia="Times New Roman" w:hAnsi="Times New Roman"/>
          <w:color w:val="000000" w:themeColor="text1"/>
          <w:sz w:val="24"/>
          <w:szCs w:val="24"/>
          <w:lang w:val="en-US" w:eastAsia="bg-BG"/>
        </w:rPr>
        <w:t xml:space="preserve"> </w:t>
      </w:r>
      <w:r w:rsidRPr="003A0B60">
        <w:rPr>
          <w:rFonts w:ascii="Times New Roman" w:eastAsia="Times New Roman" w:hAnsi="Times New Roman"/>
          <w:color w:val="000000" w:themeColor="text1"/>
          <w:sz w:val="24"/>
          <w:szCs w:val="24"/>
          <w:lang w:eastAsia="bg-BG"/>
        </w:rPr>
        <w:t xml:space="preserve">от </w:t>
      </w:r>
      <w:r>
        <w:rPr>
          <w:rFonts w:ascii="Times New Roman" w:eastAsia="Times New Roman" w:hAnsi="Times New Roman"/>
          <w:color w:val="000000" w:themeColor="text1"/>
          <w:sz w:val="24"/>
          <w:szCs w:val="24"/>
          <w:lang w:eastAsia="bg-BG"/>
        </w:rPr>
        <w:t>30</w:t>
      </w:r>
      <w:r w:rsidRPr="003A0B60">
        <w:rPr>
          <w:rFonts w:ascii="Times New Roman" w:eastAsia="Times New Roman" w:hAnsi="Times New Roman"/>
          <w:color w:val="000000" w:themeColor="text1"/>
          <w:sz w:val="24"/>
          <w:szCs w:val="24"/>
          <w:lang w:eastAsia="bg-BG"/>
        </w:rPr>
        <w:t xml:space="preserve">.09.2022г., подписано и депозирано от </w:t>
      </w:r>
      <w:r>
        <w:rPr>
          <w:rFonts w:ascii="Times New Roman" w:eastAsia="Times New Roman" w:hAnsi="Times New Roman"/>
          <w:color w:val="000000" w:themeColor="text1"/>
          <w:sz w:val="24"/>
          <w:szCs w:val="24"/>
          <w:lang w:eastAsia="bg-BG"/>
        </w:rPr>
        <w:t>Кина Драгнева Костова</w:t>
      </w:r>
      <w:r w:rsidRPr="003A0B60">
        <w:rPr>
          <w:rFonts w:ascii="Times New Roman" w:eastAsia="Times New Roman" w:hAnsi="Times New Roman"/>
          <w:color w:val="000000" w:themeColor="text1"/>
          <w:sz w:val="24"/>
          <w:szCs w:val="24"/>
          <w:lang w:eastAsia="bg-BG"/>
        </w:rPr>
        <w:t xml:space="preserve"> - упълномощен представител на Коалиция „</w:t>
      </w:r>
      <w:r>
        <w:rPr>
          <w:rFonts w:ascii="Times New Roman" w:eastAsia="Times New Roman" w:hAnsi="Times New Roman"/>
          <w:color w:val="000000" w:themeColor="text1"/>
          <w:sz w:val="24"/>
          <w:szCs w:val="24"/>
          <w:lang w:eastAsia="bg-BG"/>
        </w:rPr>
        <w:t>ГЕРБ-СДС</w:t>
      </w:r>
      <w:r w:rsidRPr="003A0B60">
        <w:rPr>
          <w:rFonts w:ascii="Times New Roman" w:eastAsia="Times New Roman" w:hAnsi="Times New Roman"/>
          <w:color w:val="000000" w:themeColor="text1"/>
          <w:sz w:val="24"/>
          <w:szCs w:val="24"/>
          <w:lang w:eastAsia="bg-BG"/>
        </w:rPr>
        <w:t>“</w:t>
      </w:r>
      <w:r>
        <w:rPr>
          <w:rFonts w:ascii="Times New Roman" w:eastAsia="Times New Roman" w:hAnsi="Times New Roman"/>
          <w:color w:val="000000" w:themeColor="text1"/>
          <w:sz w:val="24"/>
          <w:szCs w:val="24"/>
          <w:lang w:eastAsia="bg-BG"/>
        </w:rPr>
        <w:t>,</w:t>
      </w:r>
      <w:r>
        <w:rPr>
          <w:rFonts w:ascii="Times New Roman" w:eastAsia="Times New Roman" w:hAnsi="Times New Roman"/>
          <w:sz w:val="24"/>
          <w:szCs w:val="24"/>
          <w:lang w:eastAsia="bg-BG"/>
        </w:rPr>
        <w:t xml:space="preserve"> </w:t>
      </w:r>
      <w:r w:rsidRPr="003A0B60">
        <w:rPr>
          <w:rFonts w:ascii="Times New Roman" w:eastAsia="Times New Roman" w:hAnsi="Times New Roman"/>
          <w:color w:val="000000" w:themeColor="text1"/>
          <w:sz w:val="24"/>
          <w:szCs w:val="24"/>
          <w:lang w:eastAsia="bg-BG"/>
        </w:rPr>
        <w:t>за промяна в състава на СИК в Община Крушари.</w:t>
      </w:r>
      <w:r>
        <w:rPr>
          <w:rFonts w:ascii="Times New Roman" w:eastAsia="Times New Roman" w:hAnsi="Times New Roman"/>
          <w:color w:val="000000" w:themeColor="text1"/>
          <w:sz w:val="24"/>
          <w:szCs w:val="24"/>
          <w:lang w:eastAsia="bg-BG"/>
        </w:rPr>
        <w:t xml:space="preserve"> </w:t>
      </w:r>
    </w:p>
    <w:p w:rsidR="00741B6A" w:rsidRDefault="00741B6A" w:rsidP="00741B6A">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58</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741B6A" w:rsidRPr="00724AB7" w:rsidRDefault="00741B6A" w:rsidP="00741B6A">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741B6A" w:rsidRPr="00F1521D" w:rsidRDefault="00741B6A" w:rsidP="00741B6A">
      <w:pPr>
        <w:pStyle w:val="a6"/>
        <w:ind w:left="0" w:firstLine="708"/>
        <w:jc w:val="both"/>
        <w:rPr>
          <w:rFonts w:ascii="Times New Roman" w:eastAsia="Times New Roman" w:hAnsi="Times New Roman"/>
          <w:color w:val="000000" w:themeColor="text1"/>
          <w:sz w:val="24"/>
          <w:szCs w:val="24"/>
          <w:lang w:eastAsia="bg-BG"/>
        </w:rPr>
      </w:pPr>
      <w:r w:rsidRPr="00F1521D">
        <w:rPr>
          <w:rFonts w:ascii="Times New Roman" w:eastAsia="Times New Roman" w:hAnsi="Times New Roman"/>
          <w:b/>
          <w:color w:val="000000" w:themeColor="text1"/>
          <w:sz w:val="24"/>
          <w:szCs w:val="24"/>
          <w:lang w:eastAsia="bg-BG"/>
        </w:rPr>
        <w:t>ЗАМЕНЯ</w:t>
      </w:r>
      <w:r w:rsidRPr="00F1521D">
        <w:rPr>
          <w:rFonts w:ascii="Times New Roman" w:eastAsia="Times New Roman" w:hAnsi="Times New Roman"/>
          <w:color w:val="000000" w:themeColor="text1"/>
          <w:sz w:val="24"/>
          <w:szCs w:val="24"/>
          <w:lang w:eastAsia="bg-BG"/>
        </w:rPr>
        <w:t xml:space="preserve"> членове от състава на Коалиция „ГЕРБ-СДС“ в посочените в предложението секционни избирателни комисии в Община Крушари, както следва:</w:t>
      </w:r>
    </w:p>
    <w:tbl>
      <w:tblPr>
        <w:tblW w:w="9214" w:type="dxa"/>
        <w:tblLayout w:type="fixed"/>
        <w:tblCellMar>
          <w:left w:w="30" w:type="dxa"/>
          <w:right w:w="30" w:type="dxa"/>
        </w:tblCellMar>
        <w:tblLook w:val="0000" w:firstRow="0" w:lastRow="0" w:firstColumn="0" w:lastColumn="0" w:noHBand="0" w:noVBand="0"/>
      </w:tblPr>
      <w:tblGrid>
        <w:gridCol w:w="1276"/>
        <w:gridCol w:w="1701"/>
        <w:gridCol w:w="3969"/>
        <w:gridCol w:w="2268"/>
      </w:tblGrid>
      <w:tr w:rsidR="00741B6A" w:rsidTr="00EB03AA">
        <w:trPr>
          <w:trHeight w:val="305"/>
        </w:trPr>
        <w:tc>
          <w:tcPr>
            <w:tcW w:w="1276" w:type="dxa"/>
            <w:tcBorders>
              <w:top w:val="nil"/>
              <w:left w:val="nil"/>
              <w:bottom w:val="nil"/>
              <w:right w:val="nil"/>
            </w:tcBorders>
          </w:tcPr>
          <w:p w:rsidR="00741B6A" w:rsidRDefault="00741B6A" w:rsidP="00EB03AA">
            <w:pPr>
              <w:autoSpaceDE w:val="0"/>
              <w:autoSpaceDN w:val="0"/>
              <w:adjustRightInd w:val="0"/>
              <w:spacing w:after="0" w:line="240" w:lineRule="auto"/>
              <w:jc w:val="right"/>
              <w:rPr>
                <w:rFonts w:ascii="Times New Roman" w:hAnsi="Times New Roman"/>
                <w:color w:val="000000"/>
                <w:sz w:val="24"/>
                <w:szCs w:val="24"/>
              </w:rPr>
            </w:pPr>
          </w:p>
        </w:tc>
        <w:tc>
          <w:tcPr>
            <w:tcW w:w="5670" w:type="dxa"/>
            <w:gridSpan w:val="2"/>
            <w:tcBorders>
              <w:top w:val="nil"/>
              <w:left w:val="nil"/>
              <w:bottom w:val="nil"/>
              <w:right w:val="nil"/>
            </w:tcBorders>
          </w:tcPr>
          <w:p w:rsidR="00741B6A" w:rsidRDefault="00741B6A" w:rsidP="00EB03A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2268" w:type="dxa"/>
            <w:tcBorders>
              <w:top w:val="nil"/>
              <w:left w:val="nil"/>
              <w:bottom w:val="nil"/>
              <w:right w:val="nil"/>
            </w:tcBorders>
          </w:tcPr>
          <w:p w:rsidR="00741B6A" w:rsidRDefault="00741B6A" w:rsidP="00EB03AA">
            <w:pPr>
              <w:autoSpaceDE w:val="0"/>
              <w:autoSpaceDN w:val="0"/>
              <w:adjustRightInd w:val="0"/>
              <w:spacing w:after="0" w:line="240" w:lineRule="auto"/>
              <w:jc w:val="right"/>
              <w:rPr>
                <w:rFonts w:ascii="Times New Roman" w:hAnsi="Times New Roman"/>
                <w:color w:val="000000"/>
                <w:sz w:val="24"/>
                <w:szCs w:val="24"/>
              </w:rPr>
            </w:pPr>
          </w:p>
        </w:tc>
      </w:tr>
      <w:tr w:rsidR="00741B6A" w:rsidTr="00EB03AA">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741B6A" w:rsidRDefault="00741B6A" w:rsidP="00EB03A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701" w:type="dxa"/>
            <w:tcBorders>
              <w:top w:val="single" w:sz="6" w:space="0" w:color="auto"/>
              <w:left w:val="single" w:sz="6" w:space="0" w:color="auto"/>
              <w:bottom w:val="single" w:sz="6" w:space="0" w:color="auto"/>
              <w:right w:val="single" w:sz="6" w:space="0" w:color="auto"/>
            </w:tcBorders>
            <w:vAlign w:val="center"/>
          </w:tcPr>
          <w:p w:rsidR="00741B6A" w:rsidRDefault="00741B6A" w:rsidP="00EB03A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969" w:type="dxa"/>
            <w:tcBorders>
              <w:top w:val="single" w:sz="6" w:space="0" w:color="auto"/>
              <w:left w:val="single" w:sz="6" w:space="0" w:color="auto"/>
              <w:bottom w:val="single" w:sz="6" w:space="0" w:color="auto"/>
              <w:right w:val="single" w:sz="6" w:space="0" w:color="auto"/>
            </w:tcBorders>
            <w:vAlign w:val="center"/>
          </w:tcPr>
          <w:p w:rsidR="00741B6A" w:rsidRDefault="00741B6A" w:rsidP="00EB03A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741B6A" w:rsidRDefault="00741B6A" w:rsidP="00EB03A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741B6A" w:rsidTr="00EB03AA">
        <w:trPr>
          <w:trHeight w:val="454"/>
        </w:trPr>
        <w:tc>
          <w:tcPr>
            <w:tcW w:w="1276" w:type="dxa"/>
            <w:tcBorders>
              <w:top w:val="single" w:sz="6" w:space="0" w:color="auto"/>
              <w:left w:val="single" w:sz="6" w:space="0" w:color="auto"/>
              <w:bottom w:val="single" w:sz="6" w:space="0" w:color="auto"/>
              <w:right w:val="single" w:sz="6" w:space="0" w:color="auto"/>
            </w:tcBorders>
            <w:vAlign w:val="bottom"/>
          </w:tcPr>
          <w:p w:rsidR="00741B6A" w:rsidRPr="001A6945" w:rsidRDefault="00741B6A" w:rsidP="00EB03AA">
            <w:pPr>
              <w:jc w:val="center"/>
              <w:rPr>
                <w:rFonts w:ascii="Times New Roman" w:hAnsi="Times New Roman"/>
                <w:sz w:val="24"/>
                <w:szCs w:val="24"/>
              </w:rPr>
            </w:pPr>
            <w:r>
              <w:rPr>
                <w:rFonts w:ascii="Times New Roman" w:hAnsi="Times New Roman"/>
                <w:sz w:val="24"/>
                <w:szCs w:val="24"/>
              </w:rPr>
              <w:t>082000014</w:t>
            </w:r>
          </w:p>
        </w:tc>
        <w:tc>
          <w:tcPr>
            <w:tcW w:w="1701" w:type="dxa"/>
            <w:tcBorders>
              <w:top w:val="single" w:sz="6" w:space="0" w:color="auto"/>
              <w:left w:val="single" w:sz="6" w:space="0" w:color="auto"/>
              <w:bottom w:val="single" w:sz="6" w:space="0" w:color="auto"/>
              <w:right w:val="single" w:sz="6" w:space="0" w:color="auto"/>
            </w:tcBorders>
            <w:vAlign w:val="bottom"/>
          </w:tcPr>
          <w:p w:rsidR="00741B6A" w:rsidRPr="001A6945" w:rsidRDefault="00741B6A" w:rsidP="00EB03AA">
            <w:pPr>
              <w:jc w:val="center"/>
              <w:rPr>
                <w:rFonts w:ascii="Times New Roman" w:hAnsi="Times New Roman"/>
                <w:sz w:val="24"/>
                <w:szCs w:val="24"/>
              </w:rPr>
            </w:pPr>
            <w:r w:rsidRPr="001A6945">
              <w:rPr>
                <w:rFonts w:ascii="Times New Roman" w:hAnsi="Times New Roman"/>
                <w:sz w:val="24"/>
                <w:szCs w:val="24"/>
              </w:rPr>
              <w:t>член</w:t>
            </w:r>
          </w:p>
        </w:tc>
        <w:tc>
          <w:tcPr>
            <w:tcW w:w="3969" w:type="dxa"/>
            <w:tcBorders>
              <w:top w:val="single" w:sz="6" w:space="0" w:color="auto"/>
              <w:left w:val="single" w:sz="6" w:space="0" w:color="auto"/>
              <w:bottom w:val="single" w:sz="6" w:space="0" w:color="auto"/>
              <w:right w:val="single" w:sz="6" w:space="0" w:color="auto"/>
            </w:tcBorders>
            <w:vAlign w:val="bottom"/>
          </w:tcPr>
          <w:p w:rsidR="00741B6A" w:rsidRPr="001A6945" w:rsidRDefault="00741B6A" w:rsidP="00EB03AA">
            <w:pPr>
              <w:rPr>
                <w:rFonts w:ascii="Times New Roman" w:hAnsi="Times New Roman"/>
                <w:sz w:val="24"/>
                <w:szCs w:val="24"/>
              </w:rPr>
            </w:pPr>
            <w:r>
              <w:rPr>
                <w:rFonts w:ascii="Times New Roman" w:hAnsi="Times New Roman"/>
                <w:sz w:val="24"/>
                <w:szCs w:val="24"/>
              </w:rPr>
              <w:t xml:space="preserve">Гергана Станчева Атанасова </w:t>
            </w:r>
          </w:p>
        </w:tc>
        <w:tc>
          <w:tcPr>
            <w:tcW w:w="2268" w:type="dxa"/>
            <w:tcBorders>
              <w:top w:val="single" w:sz="6" w:space="0" w:color="auto"/>
              <w:left w:val="single" w:sz="6" w:space="0" w:color="auto"/>
              <w:bottom w:val="single" w:sz="6" w:space="0" w:color="auto"/>
              <w:right w:val="single" w:sz="6" w:space="0" w:color="auto"/>
            </w:tcBorders>
          </w:tcPr>
          <w:p w:rsidR="00741B6A" w:rsidRDefault="00741B6A" w:rsidP="00EB03AA">
            <w:pPr>
              <w:jc w:val="center"/>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ГЕРБ – СДС</w:t>
            </w:r>
          </w:p>
        </w:tc>
      </w:tr>
      <w:tr w:rsidR="00741B6A" w:rsidTr="00EB03AA">
        <w:trPr>
          <w:trHeight w:val="305"/>
        </w:trPr>
        <w:tc>
          <w:tcPr>
            <w:tcW w:w="1276" w:type="dxa"/>
            <w:tcBorders>
              <w:top w:val="nil"/>
              <w:left w:val="nil"/>
              <w:bottom w:val="nil"/>
              <w:right w:val="nil"/>
            </w:tcBorders>
          </w:tcPr>
          <w:p w:rsidR="00741B6A" w:rsidRDefault="00741B6A" w:rsidP="00EB03AA">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nil"/>
              <w:left w:val="nil"/>
              <w:bottom w:val="nil"/>
              <w:right w:val="nil"/>
            </w:tcBorders>
          </w:tcPr>
          <w:p w:rsidR="00741B6A" w:rsidRDefault="00741B6A" w:rsidP="00EB03AA">
            <w:pPr>
              <w:autoSpaceDE w:val="0"/>
              <w:autoSpaceDN w:val="0"/>
              <w:adjustRightInd w:val="0"/>
              <w:spacing w:after="0" w:line="240" w:lineRule="auto"/>
              <w:jc w:val="center"/>
              <w:rPr>
                <w:rFonts w:ascii="Times New Roman" w:hAnsi="Times New Roman"/>
                <w:color w:val="000000"/>
                <w:sz w:val="24"/>
                <w:szCs w:val="24"/>
              </w:rPr>
            </w:pPr>
          </w:p>
        </w:tc>
        <w:tc>
          <w:tcPr>
            <w:tcW w:w="3969" w:type="dxa"/>
            <w:tcBorders>
              <w:top w:val="nil"/>
              <w:left w:val="nil"/>
              <w:bottom w:val="nil"/>
              <w:right w:val="nil"/>
            </w:tcBorders>
          </w:tcPr>
          <w:p w:rsidR="00741B6A" w:rsidRDefault="00741B6A" w:rsidP="00EB03AA">
            <w:pPr>
              <w:autoSpaceDE w:val="0"/>
              <w:autoSpaceDN w:val="0"/>
              <w:adjustRightInd w:val="0"/>
              <w:spacing w:after="0" w:line="240" w:lineRule="auto"/>
              <w:jc w:val="center"/>
              <w:rPr>
                <w:rFonts w:ascii="Times New Roman" w:hAnsi="Times New Roman"/>
                <w:color w:val="000000"/>
                <w:sz w:val="24"/>
                <w:szCs w:val="24"/>
              </w:rPr>
            </w:pPr>
          </w:p>
        </w:tc>
        <w:tc>
          <w:tcPr>
            <w:tcW w:w="2268" w:type="dxa"/>
            <w:tcBorders>
              <w:top w:val="nil"/>
              <w:left w:val="nil"/>
              <w:bottom w:val="nil"/>
              <w:right w:val="nil"/>
            </w:tcBorders>
          </w:tcPr>
          <w:p w:rsidR="00741B6A" w:rsidRDefault="00741B6A" w:rsidP="00EB03AA">
            <w:pPr>
              <w:autoSpaceDE w:val="0"/>
              <w:autoSpaceDN w:val="0"/>
              <w:adjustRightInd w:val="0"/>
              <w:spacing w:after="0" w:line="240" w:lineRule="auto"/>
              <w:jc w:val="center"/>
              <w:rPr>
                <w:rFonts w:ascii="Times New Roman" w:hAnsi="Times New Roman"/>
                <w:color w:val="000000"/>
                <w:sz w:val="24"/>
                <w:szCs w:val="24"/>
              </w:rPr>
            </w:pPr>
          </w:p>
        </w:tc>
      </w:tr>
      <w:tr w:rsidR="00741B6A" w:rsidTr="00EB03AA">
        <w:trPr>
          <w:trHeight w:val="305"/>
        </w:trPr>
        <w:tc>
          <w:tcPr>
            <w:tcW w:w="1276" w:type="dxa"/>
            <w:tcBorders>
              <w:top w:val="nil"/>
              <w:left w:val="nil"/>
              <w:bottom w:val="nil"/>
              <w:right w:val="nil"/>
            </w:tcBorders>
          </w:tcPr>
          <w:p w:rsidR="00741B6A" w:rsidRDefault="00741B6A" w:rsidP="00EB03AA">
            <w:pPr>
              <w:autoSpaceDE w:val="0"/>
              <w:autoSpaceDN w:val="0"/>
              <w:adjustRightInd w:val="0"/>
              <w:spacing w:after="0" w:line="240" w:lineRule="auto"/>
              <w:jc w:val="center"/>
              <w:rPr>
                <w:rFonts w:ascii="Times New Roman" w:hAnsi="Times New Roman"/>
                <w:color w:val="000000"/>
                <w:sz w:val="24"/>
                <w:szCs w:val="24"/>
              </w:rPr>
            </w:pPr>
          </w:p>
        </w:tc>
        <w:tc>
          <w:tcPr>
            <w:tcW w:w="5670" w:type="dxa"/>
            <w:gridSpan w:val="2"/>
            <w:tcBorders>
              <w:top w:val="nil"/>
              <w:left w:val="nil"/>
              <w:bottom w:val="nil"/>
              <w:right w:val="nil"/>
            </w:tcBorders>
          </w:tcPr>
          <w:p w:rsidR="00741B6A" w:rsidRDefault="00741B6A" w:rsidP="00EB03A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2268" w:type="dxa"/>
            <w:tcBorders>
              <w:top w:val="nil"/>
              <w:left w:val="nil"/>
              <w:bottom w:val="nil"/>
              <w:right w:val="nil"/>
            </w:tcBorders>
          </w:tcPr>
          <w:p w:rsidR="00741B6A" w:rsidRDefault="00741B6A" w:rsidP="00EB03AA">
            <w:pPr>
              <w:autoSpaceDE w:val="0"/>
              <w:autoSpaceDN w:val="0"/>
              <w:adjustRightInd w:val="0"/>
              <w:spacing w:after="0" w:line="240" w:lineRule="auto"/>
              <w:jc w:val="center"/>
              <w:rPr>
                <w:rFonts w:ascii="Times New Roman" w:hAnsi="Times New Roman"/>
                <w:color w:val="000000"/>
                <w:sz w:val="24"/>
                <w:szCs w:val="24"/>
              </w:rPr>
            </w:pPr>
          </w:p>
        </w:tc>
      </w:tr>
      <w:tr w:rsidR="00741B6A" w:rsidTr="00EB03AA">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741B6A" w:rsidRDefault="00741B6A" w:rsidP="00EB03A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701" w:type="dxa"/>
            <w:tcBorders>
              <w:top w:val="single" w:sz="6" w:space="0" w:color="auto"/>
              <w:left w:val="single" w:sz="6" w:space="0" w:color="auto"/>
              <w:bottom w:val="single" w:sz="6" w:space="0" w:color="auto"/>
              <w:right w:val="single" w:sz="6" w:space="0" w:color="auto"/>
            </w:tcBorders>
            <w:vAlign w:val="center"/>
          </w:tcPr>
          <w:p w:rsidR="00741B6A" w:rsidRDefault="00741B6A" w:rsidP="00EB03A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969" w:type="dxa"/>
            <w:tcBorders>
              <w:top w:val="single" w:sz="6" w:space="0" w:color="auto"/>
              <w:left w:val="single" w:sz="6" w:space="0" w:color="auto"/>
              <w:bottom w:val="single" w:sz="6" w:space="0" w:color="auto"/>
              <w:right w:val="single" w:sz="6" w:space="0" w:color="auto"/>
            </w:tcBorders>
            <w:vAlign w:val="center"/>
          </w:tcPr>
          <w:p w:rsidR="00741B6A" w:rsidRDefault="00741B6A" w:rsidP="00EB03A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741B6A" w:rsidRDefault="00741B6A" w:rsidP="00EB03A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741B6A" w:rsidTr="00EB03AA">
        <w:trPr>
          <w:trHeight w:val="454"/>
        </w:trPr>
        <w:tc>
          <w:tcPr>
            <w:tcW w:w="1276" w:type="dxa"/>
            <w:tcBorders>
              <w:top w:val="single" w:sz="6" w:space="0" w:color="auto"/>
              <w:left w:val="single" w:sz="6" w:space="0" w:color="auto"/>
              <w:bottom w:val="single" w:sz="6" w:space="0" w:color="auto"/>
              <w:right w:val="single" w:sz="6" w:space="0" w:color="auto"/>
            </w:tcBorders>
            <w:vAlign w:val="bottom"/>
          </w:tcPr>
          <w:p w:rsidR="00741B6A" w:rsidRPr="001A6945" w:rsidRDefault="00741B6A" w:rsidP="00EB03AA">
            <w:pPr>
              <w:jc w:val="center"/>
              <w:rPr>
                <w:rFonts w:ascii="Times New Roman" w:hAnsi="Times New Roman"/>
                <w:sz w:val="24"/>
                <w:szCs w:val="24"/>
              </w:rPr>
            </w:pPr>
            <w:r>
              <w:rPr>
                <w:rFonts w:ascii="Times New Roman" w:hAnsi="Times New Roman"/>
                <w:sz w:val="24"/>
                <w:szCs w:val="24"/>
              </w:rPr>
              <w:lastRenderedPageBreak/>
              <w:t>082000014</w:t>
            </w:r>
          </w:p>
        </w:tc>
        <w:tc>
          <w:tcPr>
            <w:tcW w:w="1701" w:type="dxa"/>
            <w:tcBorders>
              <w:top w:val="single" w:sz="6" w:space="0" w:color="auto"/>
              <w:left w:val="single" w:sz="6" w:space="0" w:color="auto"/>
              <w:bottom w:val="single" w:sz="6" w:space="0" w:color="auto"/>
              <w:right w:val="single" w:sz="6" w:space="0" w:color="auto"/>
            </w:tcBorders>
            <w:vAlign w:val="bottom"/>
          </w:tcPr>
          <w:p w:rsidR="00741B6A" w:rsidRPr="001A6945" w:rsidRDefault="00741B6A" w:rsidP="00EB03AA">
            <w:pPr>
              <w:jc w:val="center"/>
              <w:rPr>
                <w:rFonts w:ascii="Times New Roman" w:hAnsi="Times New Roman"/>
                <w:sz w:val="24"/>
                <w:szCs w:val="24"/>
              </w:rPr>
            </w:pPr>
            <w:r w:rsidRPr="001A6945">
              <w:rPr>
                <w:rFonts w:ascii="Times New Roman" w:hAnsi="Times New Roman"/>
                <w:sz w:val="24"/>
                <w:szCs w:val="24"/>
              </w:rPr>
              <w:t>член</w:t>
            </w:r>
          </w:p>
        </w:tc>
        <w:tc>
          <w:tcPr>
            <w:tcW w:w="3969" w:type="dxa"/>
            <w:tcBorders>
              <w:top w:val="single" w:sz="6" w:space="0" w:color="auto"/>
              <w:left w:val="single" w:sz="6" w:space="0" w:color="auto"/>
              <w:bottom w:val="single" w:sz="6" w:space="0" w:color="auto"/>
              <w:right w:val="single" w:sz="6" w:space="0" w:color="auto"/>
            </w:tcBorders>
            <w:vAlign w:val="bottom"/>
          </w:tcPr>
          <w:p w:rsidR="00741B6A" w:rsidRPr="001A6945" w:rsidRDefault="00741B6A" w:rsidP="00EB03AA">
            <w:pPr>
              <w:rPr>
                <w:rFonts w:ascii="Times New Roman" w:hAnsi="Times New Roman"/>
                <w:sz w:val="24"/>
                <w:szCs w:val="24"/>
              </w:rPr>
            </w:pPr>
            <w:r>
              <w:rPr>
                <w:rFonts w:ascii="Times New Roman" w:hAnsi="Times New Roman"/>
                <w:sz w:val="24"/>
                <w:szCs w:val="24"/>
              </w:rPr>
              <w:t>Лютви Идаит Мехмед</w:t>
            </w:r>
          </w:p>
        </w:tc>
        <w:tc>
          <w:tcPr>
            <w:tcW w:w="2268" w:type="dxa"/>
            <w:tcBorders>
              <w:top w:val="single" w:sz="6" w:space="0" w:color="auto"/>
              <w:left w:val="single" w:sz="6" w:space="0" w:color="auto"/>
              <w:bottom w:val="single" w:sz="6" w:space="0" w:color="auto"/>
              <w:right w:val="single" w:sz="6" w:space="0" w:color="auto"/>
            </w:tcBorders>
          </w:tcPr>
          <w:p w:rsidR="00741B6A" w:rsidRPr="001A6945" w:rsidRDefault="00741B6A" w:rsidP="00EB03AA">
            <w:pPr>
              <w:jc w:val="center"/>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ГЕРБ – СДС</w:t>
            </w:r>
          </w:p>
        </w:tc>
      </w:tr>
    </w:tbl>
    <w:p w:rsidR="002537BB" w:rsidRDefault="002537BB" w:rsidP="00081B13">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741B6A" w:rsidRDefault="00741B6A" w:rsidP="00081B13">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081B13" w:rsidRDefault="00081B13" w:rsidP="00081B13">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B92A13" w:rsidRDefault="00B92A13" w:rsidP="00B92A13">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петнадесета</w:t>
      </w:r>
      <w:r w:rsidRPr="00666B13">
        <w:rPr>
          <w:rFonts w:ascii="Times New Roman" w:eastAsia="Times New Roman" w:hAnsi="Times New Roman"/>
          <w:b/>
          <w:sz w:val="24"/>
          <w:szCs w:val="24"/>
          <w:u w:val="single"/>
          <w:lang w:eastAsia="bg-BG"/>
        </w:rPr>
        <w:t xml:space="preserve"> от дневния ред:</w:t>
      </w:r>
    </w:p>
    <w:p w:rsidR="008876E5" w:rsidRPr="008876E5" w:rsidRDefault="008876E5" w:rsidP="008876E5">
      <w:pPr>
        <w:shd w:val="clear" w:color="auto" w:fill="FFFFFF"/>
        <w:spacing w:after="150" w:line="240" w:lineRule="auto"/>
        <w:ind w:firstLine="567"/>
        <w:jc w:val="both"/>
        <w:rPr>
          <w:rFonts w:ascii="Times New Roman" w:eastAsia="Times New Roman" w:hAnsi="Times New Roman"/>
          <w:sz w:val="24"/>
          <w:szCs w:val="24"/>
          <w:lang w:eastAsia="bg-BG"/>
        </w:rPr>
      </w:pPr>
      <w:r w:rsidRPr="008876E5">
        <w:rPr>
          <w:rFonts w:ascii="Times New Roman" w:eastAsia="Times New Roman" w:hAnsi="Times New Roman"/>
          <w:sz w:val="24"/>
          <w:szCs w:val="24"/>
          <w:lang w:eastAsia="bg-BG"/>
        </w:rPr>
        <w:t>Председателят на РИК - Добрич Цонка Велкова предложи за разглеждане публикуване на упълномощени представители на Коалиция „</w:t>
      </w:r>
      <w:r w:rsidR="003338C3">
        <w:rPr>
          <w:rFonts w:ascii="Times New Roman" w:eastAsia="Times New Roman" w:hAnsi="Times New Roman"/>
          <w:sz w:val="24"/>
          <w:szCs w:val="24"/>
          <w:lang w:eastAsia="bg-BG"/>
        </w:rPr>
        <w:t>ПРОДЪЛЖАВАМЕ ПРОМЯНАТА</w:t>
      </w:r>
      <w:r w:rsidRPr="008876E5">
        <w:rPr>
          <w:rFonts w:ascii="Times New Roman" w:eastAsia="Times New Roman" w:hAnsi="Times New Roman"/>
          <w:sz w:val="24"/>
          <w:szCs w:val="24"/>
          <w:lang w:eastAsia="bg-BG"/>
        </w:rPr>
        <w:t>“ за изборите за народни представители на 02 октомври 2022г. в Осми изборен район – Добрички.</w:t>
      </w:r>
    </w:p>
    <w:p w:rsidR="008876E5" w:rsidRPr="005B093F" w:rsidRDefault="008876E5" w:rsidP="008876E5">
      <w:pPr>
        <w:shd w:val="clear" w:color="auto" w:fill="FFFFFF"/>
        <w:spacing w:after="15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 РИК - Добрич са постъпили заявления със списъци</w:t>
      </w:r>
      <w:r w:rsidRPr="005B093F">
        <w:rPr>
          <w:rFonts w:ascii="Times New Roman" w:eastAsia="Times New Roman" w:hAnsi="Times New Roman"/>
          <w:sz w:val="24"/>
          <w:szCs w:val="24"/>
          <w:lang w:eastAsia="bg-BG"/>
        </w:rPr>
        <w:t xml:space="preserve"> на упълномощени представители с </w:t>
      </w:r>
      <w:r w:rsidRPr="00F03499">
        <w:rPr>
          <w:rFonts w:ascii="Times New Roman" w:eastAsia="Times New Roman" w:hAnsi="Times New Roman"/>
          <w:sz w:val="24"/>
          <w:szCs w:val="24"/>
          <w:lang w:eastAsia="bg-BG"/>
        </w:rPr>
        <w:t>вх. №</w:t>
      </w:r>
      <w:r>
        <w:rPr>
          <w:rFonts w:ascii="Times New Roman" w:eastAsia="Times New Roman" w:hAnsi="Times New Roman"/>
          <w:sz w:val="24"/>
          <w:szCs w:val="24"/>
          <w:lang w:eastAsia="bg-BG"/>
        </w:rPr>
        <w:t>491</w:t>
      </w:r>
      <w:r w:rsidRPr="00F03499">
        <w:rPr>
          <w:rFonts w:ascii="Times New Roman" w:eastAsia="Times New Roman" w:hAnsi="Times New Roman"/>
          <w:sz w:val="24"/>
          <w:szCs w:val="24"/>
          <w:lang w:eastAsia="bg-BG"/>
        </w:rPr>
        <w:t>-НС</w:t>
      </w:r>
      <w:r>
        <w:rPr>
          <w:rFonts w:ascii="Times New Roman" w:eastAsia="Times New Roman" w:hAnsi="Times New Roman"/>
          <w:sz w:val="24"/>
          <w:szCs w:val="24"/>
          <w:lang w:eastAsia="bg-BG"/>
        </w:rPr>
        <w:t xml:space="preserve">/30.09.2022г. </w:t>
      </w:r>
      <w:r w:rsidRPr="005B093F">
        <w:rPr>
          <w:rFonts w:ascii="Times New Roman" w:eastAsia="Times New Roman" w:hAnsi="Times New Roman"/>
          <w:sz w:val="24"/>
          <w:szCs w:val="24"/>
          <w:lang w:eastAsia="bg-BG"/>
        </w:rPr>
        <w:t xml:space="preserve">от </w:t>
      </w:r>
      <w:r>
        <w:rPr>
          <w:rFonts w:ascii="Times New Roman" w:eastAsia="Times New Roman" w:hAnsi="Times New Roman"/>
          <w:sz w:val="24"/>
          <w:szCs w:val="24"/>
          <w:lang w:eastAsia="bg-BG"/>
        </w:rPr>
        <w:t>Теменужка Габракова</w:t>
      </w:r>
      <w:r w:rsidRPr="00F03499">
        <w:rPr>
          <w:rFonts w:ascii="Times New Roman" w:eastAsia="Times New Roman" w:hAnsi="Times New Roman"/>
          <w:sz w:val="24"/>
          <w:szCs w:val="24"/>
          <w:lang w:eastAsia="bg-BG"/>
        </w:rPr>
        <w:t xml:space="preserve"> </w:t>
      </w:r>
      <w:r w:rsidRPr="005B093F">
        <w:rPr>
          <w:rFonts w:ascii="Times New Roman" w:eastAsia="Times New Roman" w:hAnsi="Times New Roman"/>
          <w:sz w:val="24"/>
          <w:szCs w:val="24"/>
          <w:lang w:eastAsia="bg-BG"/>
        </w:rPr>
        <w:t xml:space="preserve">- упълномощен </w:t>
      </w:r>
      <w:r>
        <w:rPr>
          <w:rFonts w:ascii="Times New Roman" w:eastAsia="Times New Roman" w:hAnsi="Times New Roman"/>
          <w:sz w:val="24"/>
          <w:szCs w:val="24"/>
          <w:lang w:eastAsia="bg-BG"/>
        </w:rPr>
        <w:t>представител на Коалиция „ПРОДЪЛЖАВАМЕ ПРОМЯНАТА“</w:t>
      </w:r>
      <w:r w:rsidRPr="005B093F">
        <w:rPr>
          <w:rFonts w:ascii="Times New Roman" w:eastAsia="Times New Roman" w:hAnsi="Times New Roman"/>
          <w:sz w:val="24"/>
          <w:szCs w:val="24"/>
          <w:lang w:eastAsia="bg-BG"/>
        </w:rPr>
        <w:t xml:space="preserve"> при произвеждането на изборите за народни представители на 02 октомври 2022г.</w:t>
      </w:r>
    </w:p>
    <w:p w:rsidR="008876E5" w:rsidRPr="007E6C21" w:rsidRDefault="008876E5" w:rsidP="008876E5">
      <w:pPr>
        <w:shd w:val="clear" w:color="auto" w:fill="FFFFFF"/>
        <w:spacing w:after="150" w:line="240" w:lineRule="auto"/>
        <w:ind w:firstLine="567"/>
        <w:jc w:val="both"/>
        <w:rPr>
          <w:rFonts w:ascii="Times New Roman" w:eastAsia="Times New Roman" w:hAnsi="Times New Roman"/>
          <w:sz w:val="24"/>
          <w:szCs w:val="24"/>
          <w:lang w:eastAsia="bg-BG"/>
        </w:rPr>
      </w:pPr>
      <w:r w:rsidRPr="00361B1F">
        <w:rPr>
          <w:rFonts w:ascii="Times New Roman" w:eastAsia="Times New Roman" w:hAnsi="Times New Roman"/>
          <w:sz w:val="24"/>
          <w:szCs w:val="24"/>
          <w:lang w:eastAsia="bg-BG"/>
        </w:rPr>
        <w:t>Извършена е проверка на данните на кандидатите за упълномощени представители, с която се установи, че</w:t>
      </w:r>
      <w:r>
        <w:rPr>
          <w:rFonts w:ascii="Times New Roman" w:eastAsia="Times New Roman" w:hAnsi="Times New Roman"/>
          <w:sz w:val="24"/>
          <w:szCs w:val="24"/>
          <w:lang w:eastAsia="bg-BG"/>
        </w:rPr>
        <w:t xml:space="preserve"> </w:t>
      </w:r>
      <w:r w:rsidRPr="007E6C21">
        <w:rPr>
          <w:rFonts w:ascii="Times New Roman" w:eastAsia="Times New Roman" w:hAnsi="Times New Roman"/>
          <w:sz w:val="24"/>
          <w:szCs w:val="24"/>
          <w:lang w:eastAsia="bg-BG"/>
        </w:rPr>
        <w:t xml:space="preserve">от предложените </w:t>
      </w:r>
      <w:r>
        <w:rPr>
          <w:rFonts w:ascii="Times New Roman" w:eastAsia="Times New Roman" w:hAnsi="Times New Roman"/>
          <w:sz w:val="24"/>
          <w:szCs w:val="24"/>
          <w:lang w:eastAsia="bg-BG"/>
        </w:rPr>
        <w:t>4</w:t>
      </w:r>
      <w:r w:rsidRPr="007E6C2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четирима</w:t>
      </w:r>
      <w:r w:rsidRPr="007E6C21">
        <w:rPr>
          <w:rFonts w:ascii="Times New Roman" w:eastAsia="Times New Roman" w:hAnsi="Times New Roman"/>
          <w:sz w:val="24"/>
          <w:szCs w:val="24"/>
          <w:lang w:eastAsia="bg-BG"/>
        </w:rPr>
        <w:t xml:space="preserve">/, за </w:t>
      </w:r>
      <w:r>
        <w:rPr>
          <w:rFonts w:ascii="Times New Roman" w:eastAsia="Times New Roman" w:hAnsi="Times New Roman"/>
          <w:sz w:val="24"/>
          <w:szCs w:val="24"/>
          <w:lang w:eastAsia="bg-BG"/>
        </w:rPr>
        <w:t>4</w:t>
      </w:r>
      <w:r w:rsidRPr="007E6C2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четирима</w:t>
      </w:r>
      <w:r w:rsidRPr="007E6C21">
        <w:rPr>
          <w:rFonts w:ascii="Times New Roman" w:eastAsia="Times New Roman" w:hAnsi="Times New Roman"/>
          <w:sz w:val="24"/>
          <w:szCs w:val="24"/>
          <w:lang w:eastAsia="bg-BG"/>
        </w:rPr>
        <w:t>/ не са налице несъответствия.</w:t>
      </w:r>
    </w:p>
    <w:p w:rsidR="008876E5" w:rsidRPr="005B093F" w:rsidRDefault="008876E5" w:rsidP="008876E5">
      <w:pPr>
        <w:shd w:val="clear" w:color="auto" w:fill="FFFFFF"/>
        <w:spacing w:after="150" w:line="240" w:lineRule="auto"/>
        <w:ind w:firstLine="567"/>
        <w:jc w:val="both"/>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Предвид изложеното и на основание чл. 72, ал. 1, т. 1, във връзка с чл. 124 от ИК и Решение №1332-НС от 26.08.2022г. на ЦИК</w:t>
      </w:r>
      <w:r w:rsidRPr="005B093F">
        <w:rPr>
          <w:rFonts w:ascii="Times New Roman" w:eastAsia="Times New Roman" w:hAnsi="Times New Roman"/>
          <w:b/>
          <w:bCs/>
          <w:sz w:val="24"/>
          <w:szCs w:val="24"/>
          <w:lang w:eastAsia="bg-BG"/>
        </w:rPr>
        <w:t>,</w:t>
      </w:r>
      <w:r w:rsidRPr="005B093F">
        <w:rPr>
          <w:rFonts w:ascii="Times New Roman" w:eastAsia="Times New Roman" w:hAnsi="Times New Roman"/>
          <w:sz w:val="24"/>
          <w:szCs w:val="24"/>
          <w:lang w:eastAsia="bg-BG"/>
        </w:rPr>
        <w:t xml:space="preserve"> Районната избирателна комисия </w:t>
      </w:r>
      <w:r>
        <w:rPr>
          <w:rFonts w:ascii="Times New Roman" w:eastAsia="Times New Roman" w:hAnsi="Times New Roman"/>
          <w:sz w:val="24"/>
          <w:szCs w:val="24"/>
          <w:lang w:eastAsia="bg-BG"/>
        </w:rPr>
        <w:t>в Осми изборен район – Добрички</w:t>
      </w:r>
    </w:p>
    <w:p w:rsidR="008876E5" w:rsidRPr="005B093F" w:rsidRDefault="008876E5" w:rsidP="008876E5">
      <w:pPr>
        <w:shd w:val="clear" w:color="auto" w:fill="FFFFFF"/>
        <w:spacing w:after="150" w:line="240" w:lineRule="auto"/>
        <w:jc w:val="center"/>
        <w:rPr>
          <w:rFonts w:ascii="Times New Roman" w:eastAsia="Times New Roman" w:hAnsi="Times New Roman"/>
          <w:sz w:val="24"/>
          <w:szCs w:val="24"/>
          <w:lang w:eastAsia="bg-BG"/>
        </w:rPr>
      </w:pPr>
      <w:r w:rsidRPr="005B093F">
        <w:rPr>
          <w:rFonts w:ascii="Times New Roman" w:eastAsia="Times New Roman" w:hAnsi="Times New Roman"/>
          <w:b/>
          <w:bCs/>
          <w:sz w:val="24"/>
          <w:szCs w:val="24"/>
          <w:lang w:eastAsia="bg-BG"/>
        </w:rPr>
        <w:t>Р Е Ш И:</w:t>
      </w:r>
    </w:p>
    <w:p w:rsidR="008876E5" w:rsidRPr="005B093F" w:rsidRDefault="008876E5" w:rsidP="008876E5">
      <w:pPr>
        <w:shd w:val="clear" w:color="auto" w:fill="FFFFFF"/>
        <w:spacing w:before="100" w:beforeAutospacing="1" w:after="100" w:afterAutospacing="1" w:line="240" w:lineRule="auto"/>
        <w:ind w:left="360"/>
        <w:jc w:val="both"/>
        <w:rPr>
          <w:rFonts w:ascii="Times New Roman" w:eastAsia="Times New Roman" w:hAnsi="Times New Roman"/>
          <w:sz w:val="24"/>
          <w:szCs w:val="24"/>
          <w:lang w:eastAsia="bg-BG"/>
        </w:rPr>
      </w:pPr>
      <w:r w:rsidRPr="005B093F">
        <w:rPr>
          <w:rFonts w:ascii="Times New Roman" w:eastAsia="Times New Roman" w:hAnsi="Times New Roman"/>
          <w:b/>
          <w:bCs/>
          <w:sz w:val="24"/>
          <w:szCs w:val="24"/>
          <w:lang w:eastAsia="bg-BG"/>
        </w:rPr>
        <w:t>ПУБЛИКУВА</w:t>
      </w:r>
      <w:r w:rsidRPr="005B093F">
        <w:rPr>
          <w:rFonts w:ascii="Times New Roman" w:eastAsia="Times New Roman" w:hAnsi="Times New Roman"/>
          <w:sz w:val="24"/>
          <w:szCs w:val="24"/>
          <w:lang w:eastAsia="bg-BG"/>
        </w:rPr>
        <w:t xml:space="preserve"> на интернет страницата на РИК - Добрич  </w:t>
      </w:r>
      <w:r>
        <w:rPr>
          <w:rFonts w:ascii="Times New Roman" w:eastAsia="Times New Roman" w:hAnsi="Times New Roman"/>
          <w:sz w:val="24"/>
          <w:szCs w:val="24"/>
          <w:lang w:eastAsia="bg-BG"/>
        </w:rPr>
        <w:t>4</w:t>
      </w:r>
      <w:r w:rsidRPr="00B502A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четири/ </w:t>
      </w:r>
      <w:r w:rsidRPr="005B093F">
        <w:rPr>
          <w:rFonts w:ascii="Times New Roman" w:eastAsia="Times New Roman" w:hAnsi="Times New Roman"/>
          <w:sz w:val="24"/>
          <w:szCs w:val="24"/>
          <w:lang w:eastAsia="bg-BG"/>
        </w:rPr>
        <w:t>броя упълномощени п</w:t>
      </w:r>
      <w:r>
        <w:rPr>
          <w:rFonts w:ascii="Times New Roman" w:eastAsia="Times New Roman" w:hAnsi="Times New Roman"/>
          <w:sz w:val="24"/>
          <w:szCs w:val="24"/>
          <w:lang w:eastAsia="bg-BG"/>
        </w:rPr>
        <w:t>редставители на Коалиция „</w:t>
      </w:r>
      <w:r w:rsidR="00B1280A">
        <w:rPr>
          <w:rFonts w:ascii="Times New Roman" w:eastAsia="Times New Roman" w:hAnsi="Times New Roman"/>
          <w:sz w:val="24"/>
          <w:szCs w:val="24"/>
          <w:lang w:eastAsia="bg-BG"/>
        </w:rPr>
        <w:t>ПРОДЪЛЖАВАМЕ ПРОМЯНАТА</w:t>
      </w:r>
      <w:r>
        <w:rPr>
          <w:rFonts w:ascii="Times New Roman" w:eastAsia="Times New Roman" w:hAnsi="Times New Roman"/>
          <w:sz w:val="24"/>
          <w:szCs w:val="24"/>
          <w:lang w:eastAsia="bg-BG"/>
        </w:rPr>
        <w:t>“</w:t>
      </w:r>
      <w:r w:rsidRPr="005B093F">
        <w:rPr>
          <w:rFonts w:ascii="Times New Roman" w:eastAsia="Times New Roman" w:hAnsi="Times New Roman"/>
          <w:sz w:val="24"/>
          <w:szCs w:val="24"/>
          <w:lang w:eastAsia="bg-BG"/>
        </w:rPr>
        <w:t xml:space="preserve"> в Регистъра на представителите на партии, коалиции и инициативни комитети, както следва:</w:t>
      </w:r>
    </w:p>
    <w:tbl>
      <w:tblPr>
        <w:tblStyle w:val="a5"/>
        <w:tblW w:w="9493" w:type="dxa"/>
        <w:tblLook w:val="04A0" w:firstRow="1" w:lastRow="0" w:firstColumn="1" w:lastColumn="0" w:noHBand="0" w:noVBand="1"/>
      </w:tblPr>
      <w:tblGrid>
        <w:gridCol w:w="846"/>
        <w:gridCol w:w="5195"/>
        <w:gridCol w:w="3452"/>
      </w:tblGrid>
      <w:tr w:rsidR="008876E5" w:rsidRPr="00DF6015" w:rsidTr="00A55D46">
        <w:trPr>
          <w:trHeight w:val="454"/>
        </w:trPr>
        <w:tc>
          <w:tcPr>
            <w:tcW w:w="846" w:type="dxa"/>
          </w:tcPr>
          <w:p w:rsidR="008876E5" w:rsidRPr="00DF6015" w:rsidRDefault="008876E5" w:rsidP="00A55D46">
            <w:pPr>
              <w:spacing w:before="100" w:beforeAutospacing="1" w:after="100" w:afterAutospacing="1"/>
              <w:jc w:val="center"/>
              <w:rPr>
                <w:rFonts w:ascii="Times New Roman" w:eastAsia="Times New Roman" w:hAnsi="Times New Roman"/>
                <w:sz w:val="24"/>
                <w:szCs w:val="24"/>
                <w:lang w:eastAsia="bg-BG"/>
              </w:rPr>
            </w:pPr>
            <w:r w:rsidRPr="00DF6015">
              <w:rPr>
                <w:rFonts w:ascii="Times New Roman" w:eastAsia="Times New Roman" w:hAnsi="Times New Roman"/>
                <w:b/>
                <w:bCs/>
                <w:sz w:val="24"/>
                <w:szCs w:val="24"/>
                <w:lang w:eastAsia="bg-BG"/>
              </w:rPr>
              <w:t>№</w:t>
            </w:r>
          </w:p>
        </w:tc>
        <w:tc>
          <w:tcPr>
            <w:tcW w:w="5195" w:type="dxa"/>
          </w:tcPr>
          <w:p w:rsidR="008876E5" w:rsidRPr="00DF6015" w:rsidRDefault="008876E5" w:rsidP="00A55D46">
            <w:pPr>
              <w:spacing w:before="100" w:beforeAutospacing="1" w:after="100" w:afterAutospacing="1"/>
              <w:jc w:val="center"/>
              <w:rPr>
                <w:rFonts w:ascii="Times New Roman" w:eastAsia="Times New Roman" w:hAnsi="Times New Roman"/>
                <w:sz w:val="24"/>
                <w:szCs w:val="24"/>
                <w:lang w:eastAsia="bg-BG"/>
              </w:rPr>
            </w:pPr>
            <w:r w:rsidRPr="00DF6015">
              <w:rPr>
                <w:rFonts w:ascii="Times New Roman" w:eastAsia="Times New Roman" w:hAnsi="Times New Roman"/>
                <w:b/>
                <w:bCs/>
                <w:sz w:val="24"/>
                <w:szCs w:val="24"/>
                <w:lang w:eastAsia="bg-BG"/>
              </w:rPr>
              <w:t>Име, Презиме, Фамилия</w:t>
            </w:r>
          </w:p>
        </w:tc>
        <w:tc>
          <w:tcPr>
            <w:tcW w:w="3452" w:type="dxa"/>
          </w:tcPr>
          <w:p w:rsidR="008876E5" w:rsidRPr="00DF6015" w:rsidRDefault="008876E5" w:rsidP="00A55D46">
            <w:pPr>
              <w:spacing w:before="100" w:beforeAutospacing="1" w:after="100" w:afterAutospacing="1"/>
              <w:jc w:val="center"/>
              <w:rPr>
                <w:rFonts w:ascii="Times New Roman" w:eastAsia="Times New Roman" w:hAnsi="Times New Roman"/>
                <w:sz w:val="24"/>
                <w:szCs w:val="24"/>
                <w:lang w:eastAsia="bg-BG"/>
              </w:rPr>
            </w:pPr>
            <w:r w:rsidRPr="00DF6015">
              <w:rPr>
                <w:rFonts w:ascii="Times New Roman" w:eastAsia="Times New Roman" w:hAnsi="Times New Roman"/>
                <w:b/>
                <w:bCs/>
                <w:sz w:val="24"/>
                <w:szCs w:val="24"/>
                <w:lang w:eastAsia="bg-BG"/>
              </w:rPr>
              <w:t>№ и дата на пълномощното</w:t>
            </w:r>
          </w:p>
        </w:tc>
      </w:tr>
      <w:tr w:rsidR="008876E5" w:rsidRPr="00DF6015" w:rsidTr="00A55D46">
        <w:trPr>
          <w:trHeight w:val="454"/>
        </w:trPr>
        <w:tc>
          <w:tcPr>
            <w:tcW w:w="846" w:type="dxa"/>
            <w:vAlign w:val="center"/>
          </w:tcPr>
          <w:p w:rsidR="008876E5" w:rsidRPr="00DF6015" w:rsidRDefault="008876E5" w:rsidP="00A55D46">
            <w:pPr>
              <w:rPr>
                <w:rFonts w:ascii="Times New Roman" w:hAnsi="Times New Roman"/>
                <w:sz w:val="24"/>
                <w:szCs w:val="24"/>
              </w:rPr>
            </w:pPr>
            <w:r w:rsidRPr="00DF6015">
              <w:rPr>
                <w:rFonts w:ascii="Times New Roman" w:hAnsi="Times New Roman"/>
                <w:sz w:val="24"/>
                <w:szCs w:val="24"/>
              </w:rPr>
              <w:t>1.</w:t>
            </w:r>
          </w:p>
        </w:tc>
        <w:tc>
          <w:tcPr>
            <w:tcW w:w="5195" w:type="dxa"/>
            <w:vAlign w:val="center"/>
          </w:tcPr>
          <w:p w:rsidR="008876E5" w:rsidRPr="009248AD" w:rsidRDefault="008876E5" w:rsidP="00A55D46">
            <w:pPr>
              <w:rPr>
                <w:rFonts w:ascii="Times New Roman" w:hAnsi="Times New Roman"/>
                <w:color w:val="000000"/>
                <w:sz w:val="24"/>
              </w:rPr>
            </w:pPr>
            <w:r w:rsidRPr="009248AD">
              <w:rPr>
                <w:rFonts w:ascii="Times New Roman" w:hAnsi="Times New Roman"/>
                <w:color w:val="000000"/>
                <w:sz w:val="24"/>
              </w:rPr>
              <w:t>Радослав Христов Георгиев</w:t>
            </w:r>
          </w:p>
        </w:tc>
        <w:tc>
          <w:tcPr>
            <w:tcW w:w="3452" w:type="dxa"/>
            <w:vAlign w:val="center"/>
          </w:tcPr>
          <w:p w:rsidR="008876E5" w:rsidRPr="009248AD" w:rsidRDefault="008876E5" w:rsidP="00A55D46">
            <w:pPr>
              <w:rPr>
                <w:rFonts w:ascii="Times New Roman" w:hAnsi="Times New Roman"/>
                <w:color w:val="000000"/>
                <w:sz w:val="24"/>
              </w:rPr>
            </w:pPr>
            <w:r w:rsidRPr="009248AD">
              <w:rPr>
                <w:rFonts w:ascii="Times New Roman" w:hAnsi="Times New Roman"/>
                <w:color w:val="000000"/>
                <w:sz w:val="24"/>
              </w:rPr>
              <w:t>№1/30.09.2022г.</w:t>
            </w:r>
          </w:p>
        </w:tc>
      </w:tr>
      <w:tr w:rsidR="008876E5" w:rsidRPr="00DF6015" w:rsidTr="00A55D46">
        <w:trPr>
          <w:trHeight w:val="454"/>
        </w:trPr>
        <w:tc>
          <w:tcPr>
            <w:tcW w:w="846" w:type="dxa"/>
            <w:vAlign w:val="center"/>
          </w:tcPr>
          <w:p w:rsidR="008876E5" w:rsidRPr="00DF6015" w:rsidRDefault="008876E5" w:rsidP="00A55D46">
            <w:pPr>
              <w:rPr>
                <w:rFonts w:ascii="Times New Roman" w:hAnsi="Times New Roman"/>
                <w:sz w:val="24"/>
                <w:szCs w:val="24"/>
              </w:rPr>
            </w:pPr>
            <w:r w:rsidRPr="00DF6015">
              <w:rPr>
                <w:rFonts w:ascii="Times New Roman" w:hAnsi="Times New Roman"/>
                <w:sz w:val="24"/>
                <w:szCs w:val="24"/>
              </w:rPr>
              <w:t>2.</w:t>
            </w:r>
          </w:p>
        </w:tc>
        <w:tc>
          <w:tcPr>
            <w:tcW w:w="5195" w:type="dxa"/>
            <w:vAlign w:val="center"/>
          </w:tcPr>
          <w:p w:rsidR="008876E5" w:rsidRPr="009248AD" w:rsidRDefault="008876E5" w:rsidP="00A55D46">
            <w:pPr>
              <w:rPr>
                <w:rFonts w:ascii="Times New Roman" w:hAnsi="Times New Roman"/>
                <w:color w:val="000000"/>
                <w:sz w:val="24"/>
              </w:rPr>
            </w:pPr>
            <w:r w:rsidRPr="009248AD">
              <w:rPr>
                <w:rFonts w:ascii="Times New Roman" w:hAnsi="Times New Roman"/>
                <w:color w:val="000000"/>
                <w:sz w:val="24"/>
              </w:rPr>
              <w:t>Радослав Младенов Жейнов</w:t>
            </w:r>
          </w:p>
        </w:tc>
        <w:tc>
          <w:tcPr>
            <w:tcW w:w="3452" w:type="dxa"/>
            <w:vAlign w:val="center"/>
          </w:tcPr>
          <w:p w:rsidR="008876E5" w:rsidRPr="009248AD" w:rsidRDefault="008876E5" w:rsidP="00A55D46">
            <w:pPr>
              <w:rPr>
                <w:rFonts w:ascii="Times New Roman" w:hAnsi="Times New Roman"/>
                <w:color w:val="000000"/>
                <w:sz w:val="24"/>
              </w:rPr>
            </w:pPr>
            <w:r w:rsidRPr="009248AD">
              <w:rPr>
                <w:rFonts w:ascii="Times New Roman" w:hAnsi="Times New Roman"/>
                <w:color w:val="000000"/>
                <w:sz w:val="24"/>
              </w:rPr>
              <w:t>№2/30.09.2022г.</w:t>
            </w:r>
          </w:p>
        </w:tc>
      </w:tr>
      <w:tr w:rsidR="008876E5" w:rsidRPr="00DF6015" w:rsidTr="00A55D46">
        <w:trPr>
          <w:trHeight w:val="454"/>
        </w:trPr>
        <w:tc>
          <w:tcPr>
            <w:tcW w:w="846" w:type="dxa"/>
            <w:vAlign w:val="center"/>
          </w:tcPr>
          <w:p w:rsidR="008876E5" w:rsidRPr="00DF6015" w:rsidRDefault="008876E5" w:rsidP="00A55D46">
            <w:pPr>
              <w:rPr>
                <w:rFonts w:ascii="Times New Roman" w:hAnsi="Times New Roman"/>
                <w:sz w:val="24"/>
                <w:szCs w:val="24"/>
              </w:rPr>
            </w:pPr>
            <w:r w:rsidRPr="00DF6015">
              <w:rPr>
                <w:rFonts w:ascii="Times New Roman" w:hAnsi="Times New Roman"/>
                <w:sz w:val="24"/>
                <w:szCs w:val="24"/>
              </w:rPr>
              <w:t>3.</w:t>
            </w:r>
          </w:p>
        </w:tc>
        <w:tc>
          <w:tcPr>
            <w:tcW w:w="5195" w:type="dxa"/>
            <w:vAlign w:val="center"/>
          </w:tcPr>
          <w:p w:rsidR="008876E5" w:rsidRPr="009248AD" w:rsidRDefault="008876E5" w:rsidP="00A55D46">
            <w:pPr>
              <w:rPr>
                <w:rFonts w:ascii="Times New Roman" w:hAnsi="Times New Roman"/>
                <w:color w:val="000000"/>
                <w:sz w:val="24"/>
              </w:rPr>
            </w:pPr>
            <w:r w:rsidRPr="009248AD">
              <w:rPr>
                <w:rFonts w:ascii="Times New Roman" w:hAnsi="Times New Roman"/>
                <w:color w:val="000000"/>
                <w:sz w:val="24"/>
              </w:rPr>
              <w:t>Анна Ивелинова Жейнова</w:t>
            </w:r>
          </w:p>
        </w:tc>
        <w:tc>
          <w:tcPr>
            <w:tcW w:w="3452" w:type="dxa"/>
            <w:vAlign w:val="center"/>
          </w:tcPr>
          <w:p w:rsidR="008876E5" w:rsidRPr="009248AD" w:rsidRDefault="008876E5" w:rsidP="00A55D46">
            <w:pPr>
              <w:rPr>
                <w:rFonts w:ascii="Times New Roman" w:hAnsi="Times New Roman"/>
                <w:color w:val="000000"/>
                <w:sz w:val="24"/>
              </w:rPr>
            </w:pPr>
            <w:r w:rsidRPr="009248AD">
              <w:rPr>
                <w:rFonts w:ascii="Times New Roman" w:hAnsi="Times New Roman"/>
                <w:color w:val="000000"/>
                <w:sz w:val="24"/>
              </w:rPr>
              <w:t>№3/30.09.2022г.</w:t>
            </w:r>
          </w:p>
        </w:tc>
      </w:tr>
      <w:tr w:rsidR="008876E5" w:rsidRPr="00DF6015" w:rsidTr="00A55D46">
        <w:trPr>
          <w:trHeight w:val="454"/>
        </w:trPr>
        <w:tc>
          <w:tcPr>
            <w:tcW w:w="846" w:type="dxa"/>
            <w:vAlign w:val="center"/>
          </w:tcPr>
          <w:p w:rsidR="008876E5" w:rsidRPr="00DF6015" w:rsidRDefault="008876E5" w:rsidP="00A55D46">
            <w:pPr>
              <w:rPr>
                <w:rFonts w:ascii="Times New Roman" w:hAnsi="Times New Roman"/>
                <w:sz w:val="24"/>
                <w:szCs w:val="24"/>
              </w:rPr>
            </w:pPr>
            <w:r w:rsidRPr="00DF6015">
              <w:rPr>
                <w:rFonts w:ascii="Times New Roman" w:hAnsi="Times New Roman"/>
                <w:sz w:val="24"/>
                <w:szCs w:val="24"/>
              </w:rPr>
              <w:t>4.</w:t>
            </w:r>
          </w:p>
        </w:tc>
        <w:tc>
          <w:tcPr>
            <w:tcW w:w="5195" w:type="dxa"/>
            <w:vAlign w:val="center"/>
          </w:tcPr>
          <w:p w:rsidR="008876E5" w:rsidRPr="009248AD" w:rsidRDefault="008876E5" w:rsidP="00A55D46">
            <w:pPr>
              <w:rPr>
                <w:rFonts w:ascii="Times New Roman" w:hAnsi="Times New Roman"/>
                <w:color w:val="000000"/>
                <w:sz w:val="24"/>
              </w:rPr>
            </w:pPr>
            <w:r w:rsidRPr="009248AD">
              <w:rPr>
                <w:rFonts w:ascii="Times New Roman" w:hAnsi="Times New Roman"/>
                <w:color w:val="000000"/>
                <w:sz w:val="24"/>
              </w:rPr>
              <w:t>Драгомир Атанасов Петков</w:t>
            </w:r>
          </w:p>
        </w:tc>
        <w:tc>
          <w:tcPr>
            <w:tcW w:w="3452" w:type="dxa"/>
            <w:vAlign w:val="center"/>
          </w:tcPr>
          <w:p w:rsidR="008876E5" w:rsidRPr="009248AD" w:rsidRDefault="008876E5" w:rsidP="00A55D46">
            <w:pPr>
              <w:rPr>
                <w:rFonts w:ascii="Times New Roman" w:hAnsi="Times New Roman"/>
                <w:color w:val="000000"/>
                <w:sz w:val="24"/>
              </w:rPr>
            </w:pPr>
            <w:r w:rsidRPr="009248AD">
              <w:rPr>
                <w:rFonts w:ascii="Times New Roman" w:hAnsi="Times New Roman"/>
                <w:color w:val="000000"/>
                <w:sz w:val="24"/>
              </w:rPr>
              <w:t>№4/30.09.2022г.</w:t>
            </w:r>
          </w:p>
        </w:tc>
      </w:tr>
    </w:tbl>
    <w:p w:rsidR="008876E5" w:rsidRPr="009248AD" w:rsidRDefault="008876E5" w:rsidP="008876E5">
      <w:pPr>
        <w:shd w:val="clear" w:color="auto" w:fill="FFFFFF"/>
        <w:spacing w:after="150" w:line="240" w:lineRule="auto"/>
        <w:rPr>
          <w:rFonts w:ascii="Times New Roman" w:eastAsia="Times New Roman" w:hAnsi="Times New Roman"/>
          <w:b/>
          <w:bCs/>
          <w:sz w:val="24"/>
          <w:szCs w:val="24"/>
          <w:lang w:eastAsia="bg-BG"/>
        </w:rPr>
      </w:pPr>
      <w:r w:rsidRPr="005B093F">
        <w:rPr>
          <w:rFonts w:ascii="Times New Roman" w:eastAsia="Times New Roman" w:hAnsi="Times New Roman"/>
          <w:b/>
          <w:bCs/>
          <w:sz w:val="24"/>
          <w:szCs w:val="24"/>
          <w:lang w:eastAsia="bg-BG"/>
        </w:rPr>
        <w:t> </w:t>
      </w:r>
    </w:p>
    <w:p w:rsidR="008876E5" w:rsidRPr="005B093F" w:rsidRDefault="008876E5" w:rsidP="008876E5">
      <w:pPr>
        <w:shd w:val="clear" w:color="auto" w:fill="FFFFFF"/>
        <w:spacing w:after="150" w:line="240" w:lineRule="auto"/>
        <w:ind w:firstLine="708"/>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B92A13" w:rsidRPr="00081B13" w:rsidRDefault="00B92A13" w:rsidP="00B92A13">
      <w:pPr>
        <w:shd w:val="clear" w:color="auto" w:fill="FFFFFF"/>
        <w:spacing w:after="150" w:line="240" w:lineRule="auto"/>
        <w:jc w:val="both"/>
        <w:rPr>
          <w:rFonts w:ascii="Times New Roman" w:eastAsia="Times New Roman" w:hAnsi="Times New Roman"/>
          <w:color w:val="000000" w:themeColor="text1"/>
          <w:sz w:val="24"/>
          <w:szCs w:val="24"/>
          <w:lang w:eastAsia="bg-BG"/>
        </w:rPr>
      </w:pPr>
    </w:p>
    <w:p w:rsidR="00741B6A" w:rsidRPr="00A376C0" w:rsidRDefault="00741B6A"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741B6A" w:rsidRPr="00A376C0" w:rsidRDefault="00741B6A" w:rsidP="00741B6A">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41B6A" w:rsidRDefault="00741B6A"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496315" w:rsidRDefault="00496315" w:rsidP="00496315">
      <w:pPr>
        <w:ind w:right="-142"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lastRenderedPageBreak/>
        <w:t xml:space="preserve">По точка </w:t>
      </w:r>
      <w:r>
        <w:rPr>
          <w:rFonts w:ascii="Times New Roman" w:eastAsia="Times New Roman" w:hAnsi="Times New Roman"/>
          <w:b/>
          <w:sz w:val="24"/>
          <w:szCs w:val="24"/>
          <w:u w:val="single"/>
          <w:lang w:eastAsia="bg-BG"/>
        </w:rPr>
        <w:t>шестнадесета</w:t>
      </w:r>
      <w:r w:rsidRPr="00666B13">
        <w:rPr>
          <w:rFonts w:ascii="Times New Roman" w:eastAsia="Times New Roman" w:hAnsi="Times New Roman"/>
          <w:b/>
          <w:sz w:val="24"/>
          <w:szCs w:val="24"/>
          <w:u w:val="single"/>
          <w:lang w:eastAsia="bg-BG"/>
        </w:rPr>
        <w:t xml:space="preserve"> от дневния ред:</w:t>
      </w:r>
    </w:p>
    <w:p w:rsidR="00496315" w:rsidRDefault="00496315" w:rsidP="00496315">
      <w:pPr>
        <w:ind w:right="-142" w:firstLine="567"/>
        <w:jc w:val="both"/>
        <w:rPr>
          <w:rFonts w:ascii="Times New Roman" w:eastAsia="Times New Roman" w:hAnsi="Times New Roman"/>
          <w:b/>
          <w:sz w:val="24"/>
          <w:szCs w:val="24"/>
          <w:u w:val="single"/>
          <w:lang w:eastAsia="bg-BG"/>
        </w:rPr>
      </w:pPr>
      <w:r w:rsidRPr="008876E5">
        <w:rPr>
          <w:rFonts w:ascii="Times New Roman" w:eastAsia="Times New Roman" w:hAnsi="Times New Roman"/>
          <w:sz w:val="24"/>
          <w:szCs w:val="24"/>
          <w:lang w:eastAsia="bg-BG"/>
        </w:rPr>
        <w:t xml:space="preserve">Председателят на РИК - Добрич Цонка Велкова предложи за разглеждане </w:t>
      </w:r>
      <w:r w:rsidRPr="00A54CC2">
        <w:rPr>
          <w:rFonts w:ascii="Times New Roman" w:eastAsia="Times New Roman" w:hAnsi="Times New Roman"/>
          <w:sz w:val="24"/>
          <w:szCs w:val="24"/>
          <w:lang w:eastAsia="bg-BG"/>
        </w:rPr>
        <w:t>регистрация на зас</w:t>
      </w:r>
      <w:r>
        <w:rPr>
          <w:rFonts w:ascii="Times New Roman" w:eastAsia="Times New Roman" w:hAnsi="Times New Roman"/>
          <w:sz w:val="24"/>
          <w:szCs w:val="24"/>
          <w:lang w:eastAsia="bg-BG"/>
        </w:rPr>
        <w:t>тъпници с вх. №469-НС/30.09.2022</w:t>
      </w:r>
      <w:r w:rsidRPr="00A54CC2">
        <w:rPr>
          <w:rFonts w:ascii="Times New Roman" w:eastAsia="Times New Roman" w:hAnsi="Times New Roman"/>
          <w:sz w:val="24"/>
          <w:szCs w:val="24"/>
          <w:lang w:eastAsia="bg-BG"/>
        </w:rPr>
        <w:t>г.</w:t>
      </w:r>
      <w:r>
        <w:rPr>
          <w:rFonts w:ascii="Times New Roman" w:eastAsia="Times New Roman" w:hAnsi="Times New Roman"/>
          <w:sz w:val="24"/>
          <w:szCs w:val="24"/>
          <w:lang w:eastAsia="bg-BG"/>
        </w:rPr>
        <w:t xml:space="preserve"> от</w:t>
      </w:r>
      <w:r w:rsidRPr="00A54CC2">
        <w:rPr>
          <w:rFonts w:ascii="Times New Roman" w:eastAsia="Times New Roman" w:hAnsi="Times New Roman"/>
          <w:sz w:val="24"/>
          <w:szCs w:val="24"/>
          <w:lang w:eastAsia="bg-BG"/>
        </w:rPr>
        <w:t xml:space="preserve"> </w:t>
      </w:r>
      <w:r w:rsidRPr="00E61DE9">
        <w:rPr>
          <w:rFonts w:ascii="Times New Roman" w:eastAsia="Times New Roman" w:hAnsi="Times New Roman"/>
          <w:sz w:val="24"/>
          <w:szCs w:val="24"/>
          <w:lang w:eastAsia="bg-BG"/>
        </w:rPr>
        <w:t xml:space="preserve">Мая Йорданова Димитрова </w:t>
      </w:r>
      <w:r w:rsidRPr="00A54CC2">
        <w:rPr>
          <w:rFonts w:ascii="Times New Roman" w:eastAsia="Times New Roman" w:hAnsi="Times New Roman"/>
          <w:sz w:val="24"/>
          <w:szCs w:val="24"/>
          <w:lang w:eastAsia="bg-BG"/>
        </w:rPr>
        <w:t xml:space="preserve">- упълномощен представител </w:t>
      </w:r>
      <w:r>
        <w:rPr>
          <w:rFonts w:ascii="Times New Roman" w:eastAsia="Times New Roman" w:hAnsi="Times New Roman"/>
          <w:sz w:val="24"/>
          <w:szCs w:val="24"/>
          <w:lang w:eastAsia="bg-BG"/>
        </w:rPr>
        <w:t xml:space="preserve">на Коалиция „БСП ЗА БЪЛГАРИЯ“, </w:t>
      </w:r>
      <w:r w:rsidRPr="00A54CC2">
        <w:rPr>
          <w:rFonts w:ascii="Times New Roman" w:eastAsia="Times New Roman" w:hAnsi="Times New Roman"/>
          <w:sz w:val="24"/>
          <w:szCs w:val="24"/>
          <w:lang w:eastAsia="bg-BG"/>
        </w:rPr>
        <w:t>при произвеждането на изборите</w:t>
      </w:r>
      <w:r>
        <w:rPr>
          <w:rFonts w:ascii="Times New Roman" w:eastAsia="Times New Roman" w:hAnsi="Times New Roman"/>
          <w:sz w:val="24"/>
          <w:szCs w:val="24"/>
          <w:lang w:eastAsia="bg-BG"/>
        </w:rPr>
        <w:t xml:space="preserve"> за народни представители на 02 октомври 2022</w:t>
      </w:r>
      <w:r w:rsidRPr="00A54CC2">
        <w:rPr>
          <w:rFonts w:ascii="Times New Roman" w:eastAsia="Times New Roman" w:hAnsi="Times New Roman"/>
          <w:sz w:val="24"/>
          <w:szCs w:val="24"/>
          <w:lang w:eastAsia="bg-BG"/>
        </w:rPr>
        <w:t>г.</w:t>
      </w:r>
    </w:p>
    <w:p w:rsidR="00496315" w:rsidRDefault="00496315" w:rsidP="00496315">
      <w:pPr>
        <w:ind w:right="-142" w:firstLine="567"/>
        <w:jc w:val="both"/>
        <w:rPr>
          <w:rFonts w:ascii="Times New Roman" w:eastAsia="Times New Roman" w:hAnsi="Times New Roman"/>
          <w:b/>
          <w:sz w:val="24"/>
          <w:szCs w:val="24"/>
          <w:u w:val="single"/>
          <w:lang w:eastAsia="bg-BG"/>
        </w:rPr>
      </w:pPr>
      <w:r>
        <w:rPr>
          <w:rFonts w:ascii="Times New Roman" w:eastAsia="Times New Roman" w:hAnsi="Times New Roman"/>
          <w:sz w:val="24"/>
          <w:szCs w:val="24"/>
          <w:lang w:eastAsia="bg-BG"/>
        </w:rPr>
        <w:t>Приложени са заявления</w:t>
      </w:r>
      <w:r w:rsidRPr="00A54CC2">
        <w:rPr>
          <w:rFonts w:ascii="Times New Roman" w:eastAsia="Times New Roman" w:hAnsi="Times New Roman"/>
          <w:sz w:val="24"/>
          <w:szCs w:val="24"/>
          <w:lang w:eastAsia="bg-BG"/>
        </w:rPr>
        <w:t xml:space="preserve"> за регистрация на застъпници – Приложе</w:t>
      </w:r>
      <w:r>
        <w:rPr>
          <w:rFonts w:ascii="Times New Roman" w:eastAsia="Times New Roman" w:hAnsi="Times New Roman"/>
          <w:sz w:val="24"/>
          <w:szCs w:val="24"/>
          <w:lang w:eastAsia="bg-BG"/>
        </w:rPr>
        <w:t xml:space="preserve">ние №43-НС, заведени под </w:t>
      </w:r>
      <w:r w:rsidRPr="00E61DE9">
        <w:rPr>
          <w:rFonts w:ascii="Times New Roman" w:eastAsia="Times New Roman" w:hAnsi="Times New Roman"/>
          <w:sz w:val="24"/>
          <w:szCs w:val="24"/>
          <w:lang w:eastAsia="bg-BG"/>
        </w:rPr>
        <w:t>№3</w:t>
      </w:r>
      <w:r w:rsidRPr="00A54CC2">
        <w:rPr>
          <w:rFonts w:ascii="Times New Roman" w:eastAsia="Times New Roman" w:hAnsi="Times New Roman"/>
          <w:sz w:val="24"/>
          <w:szCs w:val="24"/>
          <w:lang w:eastAsia="bg-BG"/>
        </w:rPr>
        <w:t xml:space="preserve">, съответно </w:t>
      </w:r>
      <w:r w:rsidRPr="009C48E7">
        <w:rPr>
          <w:rFonts w:ascii="Times New Roman" w:eastAsia="Times New Roman" w:hAnsi="Times New Roman"/>
          <w:sz w:val="24"/>
          <w:szCs w:val="24"/>
          <w:lang w:eastAsia="bg-BG"/>
        </w:rPr>
        <w:t xml:space="preserve">в </w:t>
      </w:r>
      <w:r w:rsidRPr="00B80A79">
        <w:rPr>
          <w:rFonts w:ascii="Times New Roman" w:eastAsia="Times New Roman" w:hAnsi="Times New Roman"/>
          <w:sz w:val="24"/>
          <w:szCs w:val="24"/>
          <w:lang w:eastAsia="bg-BG"/>
        </w:rPr>
        <w:t xml:space="preserve">16:00 часа на 30.09.2022г., </w:t>
      </w:r>
      <w:r w:rsidRPr="00A54CC2">
        <w:rPr>
          <w:rFonts w:ascii="Times New Roman" w:eastAsia="Times New Roman" w:hAnsi="Times New Roman"/>
          <w:sz w:val="24"/>
          <w:szCs w:val="24"/>
          <w:lang w:eastAsia="bg-BG"/>
        </w:rPr>
        <w:t>в регистъра за застъпници, воден от РИК - Добрич,</w:t>
      </w:r>
      <w:r>
        <w:rPr>
          <w:rFonts w:ascii="Times New Roman" w:eastAsia="Times New Roman" w:hAnsi="Times New Roman"/>
          <w:sz w:val="24"/>
          <w:szCs w:val="24"/>
          <w:lang w:eastAsia="bg-BG"/>
        </w:rPr>
        <w:t xml:space="preserve"> декларации – Приложение №45-</w:t>
      </w:r>
      <w:r w:rsidRPr="00A54CC2">
        <w:rPr>
          <w:rFonts w:ascii="Times New Roman" w:eastAsia="Times New Roman" w:hAnsi="Times New Roman"/>
          <w:sz w:val="24"/>
          <w:szCs w:val="24"/>
          <w:lang w:eastAsia="bg-BG"/>
        </w:rPr>
        <w:t xml:space="preserve">НС по образец, пълномощно  на представляващия партията и списък на хартиен и електронен носител съгласно </w:t>
      </w:r>
      <w:r w:rsidRPr="002C20CA">
        <w:rPr>
          <w:rFonts w:ascii="Times New Roman" w:eastAsia="Times New Roman" w:hAnsi="Times New Roman"/>
          <w:sz w:val="24"/>
          <w:szCs w:val="24"/>
          <w:lang w:eastAsia="bg-BG"/>
        </w:rPr>
        <w:t xml:space="preserve">чл. 117 и </w:t>
      </w:r>
      <w:r>
        <w:rPr>
          <w:rFonts w:ascii="Times New Roman" w:eastAsia="Times New Roman" w:hAnsi="Times New Roman"/>
          <w:sz w:val="24"/>
          <w:szCs w:val="24"/>
          <w:lang w:eastAsia="bg-BG"/>
        </w:rPr>
        <w:t>чл. 118 от ИК и Решение №1318</w:t>
      </w:r>
      <w:r>
        <w:rPr>
          <w:rFonts w:ascii="Times New Roman" w:eastAsia="Times New Roman" w:hAnsi="Times New Roman"/>
          <w:sz w:val="24"/>
          <w:szCs w:val="24"/>
          <w:lang w:val="en-US" w:eastAsia="bg-BG"/>
        </w:rPr>
        <w:t>-</w:t>
      </w:r>
      <w:r w:rsidRPr="002C20CA">
        <w:rPr>
          <w:rFonts w:ascii="Times New Roman" w:eastAsia="Times New Roman" w:hAnsi="Times New Roman"/>
          <w:sz w:val="24"/>
          <w:szCs w:val="24"/>
          <w:lang w:eastAsia="bg-BG"/>
        </w:rPr>
        <w:t>НС от 19.08.2022г. на ЦИК.</w:t>
      </w:r>
    </w:p>
    <w:p w:rsidR="000D0F1F" w:rsidRPr="00A54CC2" w:rsidRDefault="000D0F1F" w:rsidP="000D0F1F">
      <w:pPr>
        <w:shd w:val="clear" w:color="auto" w:fill="FFFFFF"/>
        <w:spacing w:after="150" w:line="240" w:lineRule="auto"/>
        <w:ind w:firstLine="708"/>
        <w:jc w:val="both"/>
        <w:rPr>
          <w:rFonts w:ascii="Times New Roman" w:eastAsia="Times New Roman" w:hAnsi="Times New Roman"/>
          <w:sz w:val="24"/>
          <w:szCs w:val="24"/>
          <w:lang w:eastAsia="bg-BG"/>
        </w:rPr>
      </w:pPr>
      <w:r w:rsidRPr="007A77CC">
        <w:rPr>
          <w:rFonts w:ascii="Times New Roman" w:hAnsi="Times New Roman"/>
          <w:sz w:val="24"/>
          <w:szCs w:val="24"/>
        </w:rPr>
        <w:t>Извършена е проверка на данните на кандидатите за застъп</w:t>
      </w:r>
      <w:r>
        <w:rPr>
          <w:rFonts w:ascii="Times New Roman" w:hAnsi="Times New Roman"/>
          <w:sz w:val="24"/>
          <w:szCs w:val="24"/>
        </w:rPr>
        <w:t>ници, с която се установи, че от предложените 11 /единадесет/,</w:t>
      </w:r>
      <w:r w:rsidRPr="007A77CC">
        <w:rPr>
          <w:rFonts w:ascii="Times New Roman" w:hAnsi="Times New Roman"/>
          <w:sz w:val="24"/>
          <w:szCs w:val="24"/>
        </w:rPr>
        <w:t xml:space="preserve"> </w:t>
      </w:r>
      <w:r>
        <w:rPr>
          <w:rFonts w:ascii="Times New Roman" w:hAnsi="Times New Roman"/>
          <w:sz w:val="24"/>
          <w:szCs w:val="24"/>
        </w:rPr>
        <w:t>за 10</w:t>
      </w:r>
      <w:r w:rsidRPr="0093632B">
        <w:rPr>
          <w:rFonts w:ascii="Times New Roman" w:hAnsi="Times New Roman"/>
          <w:sz w:val="24"/>
          <w:szCs w:val="24"/>
        </w:rPr>
        <w:t xml:space="preserve"> /</w:t>
      </w:r>
      <w:r>
        <w:rPr>
          <w:rFonts w:ascii="Times New Roman" w:hAnsi="Times New Roman"/>
          <w:sz w:val="24"/>
          <w:szCs w:val="24"/>
        </w:rPr>
        <w:t>единадесет</w:t>
      </w:r>
      <w:r w:rsidRPr="0093632B">
        <w:rPr>
          <w:rFonts w:ascii="Times New Roman" w:hAnsi="Times New Roman"/>
          <w:sz w:val="24"/>
          <w:szCs w:val="24"/>
        </w:rPr>
        <w:t xml:space="preserve">/ </w:t>
      </w:r>
      <w:r w:rsidRPr="007A77CC">
        <w:rPr>
          <w:rFonts w:ascii="Times New Roman" w:hAnsi="Times New Roman"/>
          <w:sz w:val="24"/>
          <w:szCs w:val="24"/>
        </w:rPr>
        <w:t>не са налице несъответствия</w:t>
      </w:r>
      <w:r w:rsidRPr="003D3A20">
        <w:t>.</w:t>
      </w:r>
    </w:p>
    <w:p w:rsidR="000D0F1F" w:rsidRPr="002C20CA" w:rsidRDefault="000D0F1F" w:rsidP="000D0F1F">
      <w:pPr>
        <w:shd w:val="clear" w:color="auto" w:fill="FFFFFF"/>
        <w:spacing w:after="150" w:line="240" w:lineRule="auto"/>
        <w:ind w:firstLine="708"/>
        <w:jc w:val="both"/>
        <w:rPr>
          <w:rFonts w:ascii="Times New Roman" w:eastAsia="Times New Roman" w:hAnsi="Times New Roman"/>
          <w:sz w:val="24"/>
          <w:szCs w:val="24"/>
          <w:lang w:eastAsia="bg-BG"/>
        </w:rPr>
      </w:pPr>
      <w:r w:rsidRPr="002C20CA">
        <w:rPr>
          <w:rFonts w:ascii="Times New Roman" w:eastAsia="Times New Roman" w:hAnsi="Times New Roman"/>
          <w:sz w:val="24"/>
          <w:szCs w:val="24"/>
          <w:lang w:eastAsia="bg-BG"/>
        </w:rPr>
        <w:t>Предвид това и на основание  чл. 72, ал. 1, т. 15, във връзка с чл. 117, ал. 4 и чл. 118</w:t>
      </w:r>
      <w:r>
        <w:rPr>
          <w:rFonts w:ascii="Times New Roman" w:eastAsia="Times New Roman" w:hAnsi="Times New Roman"/>
          <w:sz w:val="24"/>
          <w:szCs w:val="24"/>
          <w:lang w:eastAsia="bg-BG"/>
        </w:rPr>
        <w:t>, ал. 2 от ИК и Решение №1318-</w:t>
      </w:r>
      <w:r w:rsidRPr="002C20CA">
        <w:rPr>
          <w:rFonts w:ascii="Times New Roman" w:eastAsia="Times New Roman" w:hAnsi="Times New Roman"/>
          <w:sz w:val="24"/>
          <w:szCs w:val="24"/>
          <w:lang w:eastAsia="bg-BG"/>
        </w:rPr>
        <w:t>НС от 19.08.2022г. на ЦИК, Районната избирателна комисия в Осми изборен район – Добрички,</w:t>
      </w:r>
    </w:p>
    <w:p w:rsidR="000D0F1F" w:rsidRDefault="000D0F1F" w:rsidP="000D0F1F">
      <w:pPr>
        <w:shd w:val="clear" w:color="auto" w:fill="FFFFFF"/>
        <w:spacing w:after="150" w:line="240" w:lineRule="auto"/>
        <w:jc w:val="center"/>
        <w:rPr>
          <w:rFonts w:ascii="Times New Roman" w:eastAsia="Times New Roman" w:hAnsi="Times New Roman"/>
          <w:b/>
          <w:bCs/>
          <w:sz w:val="24"/>
          <w:szCs w:val="24"/>
          <w:lang w:eastAsia="bg-BG"/>
        </w:rPr>
      </w:pPr>
    </w:p>
    <w:p w:rsidR="000D0F1F" w:rsidRPr="00A54CC2" w:rsidRDefault="000D0F1F" w:rsidP="000D0F1F">
      <w:pPr>
        <w:shd w:val="clear" w:color="auto" w:fill="FFFFFF"/>
        <w:spacing w:after="150" w:line="240" w:lineRule="auto"/>
        <w:jc w:val="center"/>
        <w:rPr>
          <w:rFonts w:ascii="Times New Roman" w:eastAsia="Times New Roman" w:hAnsi="Times New Roman"/>
          <w:sz w:val="24"/>
          <w:szCs w:val="24"/>
          <w:lang w:eastAsia="bg-BG"/>
        </w:rPr>
      </w:pPr>
      <w:r w:rsidRPr="00A54CC2">
        <w:rPr>
          <w:rFonts w:ascii="Times New Roman" w:eastAsia="Times New Roman" w:hAnsi="Times New Roman"/>
          <w:b/>
          <w:bCs/>
          <w:sz w:val="24"/>
          <w:szCs w:val="24"/>
          <w:lang w:eastAsia="bg-BG"/>
        </w:rPr>
        <w:t>Р Е Ш И:</w:t>
      </w:r>
    </w:p>
    <w:p w:rsidR="000D0F1F" w:rsidRDefault="000D0F1F" w:rsidP="00E27CA6">
      <w:pPr>
        <w:numPr>
          <w:ilvl w:val="0"/>
          <w:numId w:val="49"/>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A54CC2">
        <w:rPr>
          <w:rFonts w:ascii="Times New Roman" w:eastAsia="Times New Roman" w:hAnsi="Times New Roman"/>
          <w:b/>
          <w:bCs/>
          <w:sz w:val="24"/>
          <w:szCs w:val="24"/>
          <w:lang w:eastAsia="bg-BG"/>
        </w:rPr>
        <w:t>РЕГИСТРИРА</w:t>
      </w:r>
      <w:r>
        <w:rPr>
          <w:rFonts w:ascii="Times New Roman" w:eastAsia="Times New Roman" w:hAnsi="Times New Roman"/>
          <w:sz w:val="24"/>
          <w:szCs w:val="24"/>
          <w:lang w:eastAsia="bg-BG"/>
        </w:rPr>
        <w:t> 10 /десет</w:t>
      </w:r>
      <w:r w:rsidRPr="0093632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застъпници</w:t>
      </w:r>
      <w:r w:rsidRPr="00A54CC2">
        <w:rPr>
          <w:rFonts w:ascii="Times New Roman" w:eastAsia="Times New Roman" w:hAnsi="Times New Roman"/>
          <w:sz w:val="24"/>
          <w:szCs w:val="24"/>
          <w:lang w:eastAsia="bg-BG"/>
        </w:rPr>
        <w:t xml:space="preserve"> на кандидатите в кандидатската листа за народни представители, издигната от</w:t>
      </w:r>
      <w:r w:rsidRPr="00546BD2">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Коалиция „БСП ЗА БЪЛГАРИЯ“ в изборите на 02 октомври 2022</w:t>
      </w:r>
      <w:r w:rsidRPr="00A54CC2">
        <w:rPr>
          <w:rFonts w:ascii="Times New Roman" w:eastAsia="Times New Roman" w:hAnsi="Times New Roman"/>
          <w:sz w:val="24"/>
          <w:szCs w:val="24"/>
          <w:lang w:eastAsia="bg-BG"/>
        </w:rPr>
        <w:t>г., съгласно приложения към заявлението списък, както следва:</w:t>
      </w:r>
    </w:p>
    <w:tbl>
      <w:tblPr>
        <w:tblW w:w="8415" w:type="dxa"/>
        <w:shd w:val="clear" w:color="auto" w:fill="FFFFFF"/>
        <w:tblCellMar>
          <w:top w:w="15" w:type="dxa"/>
          <w:left w:w="15" w:type="dxa"/>
          <w:bottom w:w="15" w:type="dxa"/>
          <w:right w:w="15" w:type="dxa"/>
        </w:tblCellMar>
        <w:tblLook w:val="04A0" w:firstRow="1" w:lastRow="0" w:firstColumn="1" w:lastColumn="0" w:noHBand="0" w:noVBand="1"/>
      </w:tblPr>
      <w:tblGrid>
        <w:gridCol w:w="988"/>
        <w:gridCol w:w="7427"/>
      </w:tblGrid>
      <w:tr w:rsidR="000D0F1F" w:rsidRPr="00A54CC2" w:rsidTr="00A55D46">
        <w:trPr>
          <w:trHeight w:val="376"/>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0D0F1F" w:rsidRPr="00A54CC2" w:rsidRDefault="000D0F1F" w:rsidP="00A55D46">
            <w:pPr>
              <w:spacing w:after="150" w:line="240" w:lineRule="auto"/>
              <w:jc w:val="center"/>
              <w:rPr>
                <w:rFonts w:ascii="Times New Roman" w:eastAsia="Times New Roman" w:hAnsi="Times New Roman"/>
                <w:sz w:val="24"/>
                <w:szCs w:val="24"/>
                <w:lang w:eastAsia="bg-BG"/>
              </w:rPr>
            </w:pPr>
            <w:r w:rsidRPr="00A54CC2">
              <w:rPr>
                <w:rFonts w:ascii="Times New Roman" w:eastAsia="Times New Roman" w:hAnsi="Times New Roman"/>
                <w:b/>
                <w:bCs/>
                <w:sz w:val="24"/>
                <w:szCs w:val="24"/>
                <w:lang w:eastAsia="bg-BG"/>
              </w:rPr>
              <w:t>№</w:t>
            </w:r>
          </w:p>
        </w:tc>
        <w:tc>
          <w:tcPr>
            <w:tcW w:w="74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0D0F1F" w:rsidRPr="00A54CC2" w:rsidRDefault="000D0F1F" w:rsidP="00A55D46">
            <w:pPr>
              <w:spacing w:after="150" w:line="240" w:lineRule="auto"/>
              <w:ind w:right="1820"/>
              <w:rPr>
                <w:rFonts w:ascii="Times New Roman" w:eastAsia="Times New Roman" w:hAnsi="Times New Roman"/>
                <w:sz w:val="24"/>
                <w:szCs w:val="24"/>
                <w:lang w:eastAsia="bg-BG"/>
              </w:rPr>
            </w:pPr>
            <w:r w:rsidRPr="00A54CC2">
              <w:rPr>
                <w:rFonts w:ascii="Times New Roman" w:eastAsia="Times New Roman" w:hAnsi="Times New Roman"/>
                <w:b/>
                <w:bCs/>
                <w:sz w:val="24"/>
                <w:szCs w:val="24"/>
                <w:lang w:eastAsia="bg-BG"/>
              </w:rPr>
              <w:t>Собствено, бащино и фамилно име</w:t>
            </w:r>
          </w:p>
        </w:tc>
      </w:tr>
      <w:tr w:rsidR="000D0F1F" w:rsidRPr="00A54CC2" w:rsidTr="00A55D46">
        <w:trPr>
          <w:trHeight w:val="454"/>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0D0F1F" w:rsidRPr="00A54CC2" w:rsidRDefault="000D0F1F" w:rsidP="00A55D4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74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D0F1F" w:rsidRPr="00215478" w:rsidRDefault="000D0F1F" w:rsidP="00A55D46">
            <w:pPr>
              <w:rPr>
                <w:rFonts w:ascii="Times New Roman" w:hAnsi="Times New Roman"/>
                <w:sz w:val="24"/>
                <w:szCs w:val="24"/>
              </w:rPr>
            </w:pPr>
            <w:r w:rsidRPr="00215478">
              <w:rPr>
                <w:rFonts w:ascii="Times New Roman" w:hAnsi="Times New Roman"/>
                <w:sz w:val="24"/>
                <w:szCs w:val="24"/>
              </w:rPr>
              <w:t>Янка Маринова Желязкова</w:t>
            </w:r>
          </w:p>
        </w:tc>
      </w:tr>
      <w:tr w:rsidR="000D0F1F" w:rsidRPr="00A54CC2" w:rsidTr="00A55D46">
        <w:trPr>
          <w:trHeight w:val="454"/>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0D0F1F" w:rsidRPr="00A54CC2" w:rsidRDefault="000D0F1F" w:rsidP="00A55D4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74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D0F1F" w:rsidRPr="00215478" w:rsidRDefault="000D0F1F" w:rsidP="00A55D46">
            <w:pPr>
              <w:rPr>
                <w:rFonts w:ascii="Times New Roman" w:hAnsi="Times New Roman"/>
                <w:sz w:val="24"/>
                <w:szCs w:val="24"/>
              </w:rPr>
            </w:pPr>
            <w:r w:rsidRPr="00215478">
              <w:rPr>
                <w:rFonts w:ascii="Times New Roman" w:hAnsi="Times New Roman"/>
                <w:sz w:val="24"/>
                <w:szCs w:val="24"/>
              </w:rPr>
              <w:t>Петко Георгиев Станчев</w:t>
            </w:r>
          </w:p>
        </w:tc>
      </w:tr>
      <w:tr w:rsidR="000D0F1F" w:rsidRPr="00A54CC2" w:rsidTr="00A55D46">
        <w:trPr>
          <w:trHeight w:val="454"/>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0D0F1F" w:rsidRPr="00A54CC2" w:rsidRDefault="000D0F1F" w:rsidP="00A55D4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74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D0F1F" w:rsidRPr="00215478" w:rsidRDefault="000D0F1F" w:rsidP="00A55D46">
            <w:pPr>
              <w:rPr>
                <w:rFonts w:ascii="Times New Roman" w:hAnsi="Times New Roman"/>
                <w:sz w:val="24"/>
                <w:szCs w:val="24"/>
              </w:rPr>
            </w:pPr>
            <w:r w:rsidRPr="00215478">
              <w:rPr>
                <w:rFonts w:ascii="Times New Roman" w:hAnsi="Times New Roman"/>
                <w:sz w:val="24"/>
                <w:szCs w:val="24"/>
              </w:rPr>
              <w:t>Димитър Стоянов Митев</w:t>
            </w:r>
          </w:p>
        </w:tc>
      </w:tr>
      <w:tr w:rsidR="000D0F1F" w:rsidRPr="00A54CC2" w:rsidTr="00A55D46">
        <w:trPr>
          <w:trHeight w:val="454"/>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0D0F1F" w:rsidRDefault="000D0F1F" w:rsidP="00A55D4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74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D0F1F" w:rsidRPr="00215478" w:rsidRDefault="000D0F1F" w:rsidP="00A55D46">
            <w:pPr>
              <w:rPr>
                <w:rFonts w:ascii="Times New Roman" w:hAnsi="Times New Roman"/>
                <w:sz w:val="24"/>
                <w:szCs w:val="24"/>
              </w:rPr>
            </w:pPr>
            <w:r w:rsidRPr="00215478">
              <w:rPr>
                <w:rFonts w:ascii="Times New Roman" w:hAnsi="Times New Roman"/>
                <w:sz w:val="24"/>
                <w:szCs w:val="24"/>
              </w:rPr>
              <w:t>Георги Донев Йорданов</w:t>
            </w:r>
          </w:p>
        </w:tc>
      </w:tr>
      <w:tr w:rsidR="000D0F1F" w:rsidRPr="00A54CC2" w:rsidTr="00A55D46">
        <w:trPr>
          <w:trHeight w:val="454"/>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0D0F1F" w:rsidRDefault="000D0F1F" w:rsidP="00A55D4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74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D0F1F" w:rsidRPr="00215478" w:rsidRDefault="000D0F1F" w:rsidP="00A55D46">
            <w:pPr>
              <w:rPr>
                <w:rFonts w:ascii="Times New Roman" w:hAnsi="Times New Roman"/>
                <w:sz w:val="24"/>
                <w:szCs w:val="24"/>
              </w:rPr>
            </w:pPr>
            <w:r w:rsidRPr="00215478">
              <w:rPr>
                <w:rFonts w:ascii="Times New Roman" w:hAnsi="Times New Roman"/>
                <w:sz w:val="24"/>
                <w:szCs w:val="24"/>
              </w:rPr>
              <w:t>Стойка Цветанова Георгиева</w:t>
            </w:r>
          </w:p>
        </w:tc>
      </w:tr>
      <w:tr w:rsidR="000D0F1F" w:rsidRPr="00A54CC2" w:rsidTr="00A55D46">
        <w:trPr>
          <w:trHeight w:val="454"/>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0D0F1F" w:rsidRDefault="000D0F1F" w:rsidP="00A55D4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74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D0F1F" w:rsidRPr="00215478" w:rsidRDefault="000D0F1F" w:rsidP="00A55D46">
            <w:pPr>
              <w:rPr>
                <w:rFonts w:ascii="Times New Roman" w:hAnsi="Times New Roman"/>
                <w:sz w:val="24"/>
                <w:szCs w:val="24"/>
              </w:rPr>
            </w:pPr>
            <w:r w:rsidRPr="00215478">
              <w:rPr>
                <w:rFonts w:ascii="Times New Roman" w:hAnsi="Times New Roman"/>
                <w:sz w:val="24"/>
                <w:szCs w:val="24"/>
              </w:rPr>
              <w:t>Иванка Христова Стоянова</w:t>
            </w:r>
          </w:p>
        </w:tc>
      </w:tr>
      <w:tr w:rsidR="000D0F1F" w:rsidRPr="00A54CC2" w:rsidTr="00A55D46">
        <w:trPr>
          <w:trHeight w:val="454"/>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0D0F1F" w:rsidRDefault="000D0F1F" w:rsidP="00A55D4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74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D0F1F" w:rsidRPr="00215478" w:rsidRDefault="000D0F1F" w:rsidP="00A55D46">
            <w:pPr>
              <w:rPr>
                <w:rFonts w:ascii="Times New Roman" w:hAnsi="Times New Roman"/>
                <w:sz w:val="24"/>
                <w:szCs w:val="24"/>
              </w:rPr>
            </w:pPr>
            <w:r w:rsidRPr="00215478">
              <w:rPr>
                <w:rFonts w:ascii="Times New Roman" w:hAnsi="Times New Roman"/>
                <w:sz w:val="24"/>
                <w:szCs w:val="24"/>
              </w:rPr>
              <w:t>Марийка Колева Костова</w:t>
            </w:r>
          </w:p>
        </w:tc>
      </w:tr>
      <w:tr w:rsidR="000D0F1F" w:rsidRPr="00A54CC2" w:rsidTr="00A55D46">
        <w:trPr>
          <w:trHeight w:val="454"/>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0D0F1F" w:rsidRDefault="000D0F1F" w:rsidP="00A55D4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8</w:t>
            </w:r>
          </w:p>
        </w:tc>
        <w:tc>
          <w:tcPr>
            <w:tcW w:w="74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D0F1F" w:rsidRPr="00215478" w:rsidRDefault="000D0F1F" w:rsidP="00A55D46">
            <w:pPr>
              <w:rPr>
                <w:rFonts w:ascii="Times New Roman" w:hAnsi="Times New Roman"/>
                <w:sz w:val="24"/>
                <w:szCs w:val="24"/>
              </w:rPr>
            </w:pPr>
            <w:r w:rsidRPr="00215478">
              <w:rPr>
                <w:rFonts w:ascii="Times New Roman" w:hAnsi="Times New Roman"/>
                <w:sz w:val="24"/>
                <w:szCs w:val="24"/>
              </w:rPr>
              <w:t>Мара Славова Станчева</w:t>
            </w:r>
          </w:p>
        </w:tc>
      </w:tr>
      <w:tr w:rsidR="000D0F1F" w:rsidRPr="00A54CC2" w:rsidTr="00A55D46">
        <w:trPr>
          <w:trHeight w:val="454"/>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0D0F1F" w:rsidRDefault="000D0F1F" w:rsidP="00A55D4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9</w:t>
            </w:r>
          </w:p>
        </w:tc>
        <w:tc>
          <w:tcPr>
            <w:tcW w:w="74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D0F1F" w:rsidRPr="00215478" w:rsidRDefault="000D0F1F" w:rsidP="00A55D46">
            <w:pPr>
              <w:rPr>
                <w:rFonts w:ascii="Times New Roman" w:hAnsi="Times New Roman"/>
                <w:sz w:val="24"/>
                <w:szCs w:val="24"/>
              </w:rPr>
            </w:pPr>
            <w:r w:rsidRPr="00215478">
              <w:rPr>
                <w:rFonts w:ascii="Times New Roman" w:hAnsi="Times New Roman"/>
                <w:sz w:val="24"/>
                <w:szCs w:val="24"/>
              </w:rPr>
              <w:t>Стоян Стойков Цветанов</w:t>
            </w:r>
          </w:p>
        </w:tc>
      </w:tr>
      <w:tr w:rsidR="000D0F1F" w:rsidRPr="00A54CC2" w:rsidTr="00A55D46">
        <w:trPr>
          <w:trHeight w:val="454"/>
        </w:trPr>
        <w:tc>
          <w:tcPr>
            <w:tcW w:w="9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0D0F1F" w:rsidRDefault="000D0F1F" w:rsidP="00A55D46">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p>
        </w:tc>
        <w:tc>
          <w:tcPr>
            <w:tcW w:w="74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D0F1F" w:rsidRPr="00215478" w:rsidRDefault="000D0F1F" w:rsidP="00A55D46">
            <w:pPr>
              <w:rPr>
                <w:rFonts w:ascii="Times New Roman" w:hAnsi="Times New Roman"/>
                <w:sz w:val="24"/>
                <w:szCs w:val="24"/>
              </w:rPr>
            </w:pPr>
            <w:r w:rsidRPr="00215478">
              <w:rPr>
                <w:rFonts w:ascii="Times New Roman" w:hAnsi="Times New Roman"/>
                <w:sz w:val="24"/>
                <w:szCs w:val="24"/>
              </w:rPr>
              <w:t>Ганка Тодорова Митева</w:t>
            </w:r>
          </w:p>
        </w:tc>
      </w:tr>
    </w:tbl>
    <w:p w:rsidR="000D0F1F" w:rsidRPr="00E27CA6" w:rsidRDefault="000D0F1F" w:rsidP="00E27CA6">
      <w:pPr>
        <w:pStyle w:val="a6"/>
        <w:numPr>
          <w:ilvl w:val="0"/>
          <w:numId w:val="50"/>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E27CA6">
        <w:rPr>
          <w:rFonts w:ascii="Times New Roman" w:eastAsia="Times New Roman" w:hAnsi="Times New Roman"/>
          <w:b/>
          <w:bCs/>
          <w:sz w:val="24"/>
          <w:szCs w:val="24"/>
          <w:lang w:eastAsia="bg-BG"/>
        </w:rPr>
        <w:t>ИЗДАВА </w:t>
      </w:r>
      <w:r w:rsidRPr="00E27CA6">
        <w:rPr>
          <w:rFonts w:ascii="Times New Roman" w:eastAsia="Times New Roman" w:hAnsi="Times New Roman"/>
          <w:sz w:val="24"/>
          <w:szCs w:val="24"/>
          <w:lang w:eastAsia="bg-BG"/>
        </w:rPr>
        <w:t>удостоверения на регистрираните 10 /десет/ застъпници, съгласно Приложение №59-НС от Изборните книжа.</w:t>
      </w:r>
    </w:p>
    <w:p w:rsidR="000D0F1F" w:rsidRPr="008B3784" w:rsidRDefault="000D0F1F" w:rsidP="00E27CA6">
      <w:pPr>
        <w:pStyle w:val="a6"/>
        <w:numPr>
          <w:ilvl w:val="0"/>
          <w:numId w:val="50"/>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8B3784">
        <w:rPr>
          <w:rFonts w:ascii="Times New Roman" w:eastAsia="Times New Roman" w:hAnsi="Times New Roman"/>
          <w:b/>
          <w:bCs/>
          <w:sz w:val="24"/>
          <w:szCs w:val="24"/>
          <w:lang w:eastAsia="bg-BG"/>
        </w:rPr>
        <w:t xml:space="preserve">ОТКАЗВА </w:t>
      </w:r>
      <w:r w:rsidRPr="008B3784">
        <w:rPr>
          <w:rFonts w:ascii="Times New Roman" w:eastAsia="Times New Roman" w:hAnsi="Times New Roman"/>
          <w:sz w:val="24"/>
          <w:szCs w:val="24"/>
          <w:lang w:eastAsia="bg-BG"/>
        </w:rPr>
        <w:t>да публикува на интер</w:t>
      </w:r>
      <w:r>
        <w:rPr>
          <w:rFonts w:ascii="Times New Roman" w:eastAsia="Times New Roman" w:hAnsi="Times New Roman"/>
          <w:sz w:val="24"/>
          <w:szCs w:val="24"/>
          <w:lang w:eastAsia="bg-BG"/>
        </w:rPr>
        <w:t>нет страницата на РИК - Добрич 1</w:t>
      </w:r>
      <w:r w:rsidRPr="00F711A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едно</w:t>
      </w:r>
      <w:r w:rsidRPr="00F711AD">
        <w:rPr>
          <w:rFonts w:ascii="Times New Roman" w:eastAsia="Times New Roman" w:hAnsi="Times New Roman"/>
          <w:sz w:val="24"/>
          <w:szCs w:val="24"/>
          <w:lang w:eastAsia="bg-BG"/>
        </w:rPr>
        <w:t xml:space="preserve">/ </w:t>
      </w:r>
      <w:r w:rsidRPr="008B3784">
        <w:rPr>
          <w:rFonts w:ascii="Times New Roman" w:eastAsia="Times New Roman" w:hAnsi="Times New Roman"/>
          <w:sz w:val="24"/>
          <w:szCs w:val="24"/>
          <w:lang w:eastAsia="bg-BG"/>
        </w:rPr>
        <w:t>от предложените лица, поради следните грешки:</w:t>
      </w:r>
    </w:p>
    <w:tbl>
      <w:tblPr>
        <w:tblStyle w:val="a5"/>
        <w:tblW w:w="8359" w:type="dxa"/>
        <w:tblLook w:val="04A0" w:firstRow="1" w:lastRow="0" w:firstColumn="1" w:lastColumn="0" w:noHBand="0" w:noVBand="1"/>
      </w:tblPr>
      <w:tblGrid>
        <w:gridCol w:w="988"/>
        <w:gridCol w:w="4677"/>
        <w:gridCol w:w="2694"/>
      </w:tblGrid>
      <w:tr w:rsidR="000D0F1F" w:rsidRPr="005B093F" w:rsidTr="00A55D46">
        <w:tc>
          <w:tcPr>
            <w:tcW w:w="988" w:type="dxa"/>
          </w:tcPr>
          <w:p w:rsidR="000D0F1F" w:rsidRPr="005B093F" w:rsidRDefault="000D0F1F" w:rsidP="00A55D46">
            <w:pPr>
              <w:pStyle w:val="a7"/>
              <w:spacing w:after="150"/>
              <w:jc w:val="center"/>
            </w:pPr>
            <w:r w:rsidRPr="005B093F">
              <w:rPr>
                <w:rStyle w:val="a8"/>
              </w:rPr>
              <w:lastRenderedPageBreak/>
              <w:t>№</w:t>
            </w:r>
          </w:p>
        </w:tc>
        <w:tc>
          <w:tcPr>
            <w:tcW w:w="4677" w:type="dxa"/>
          </w:tcPr>
          <w:p w:rsidR="000D0F1F" w:rsidRPr="005B093F" w:rsidRDefault="000D0F1F" w:rsidP="00A55D46">
            <w:pPr>
              <w:pStyle w:val="a7"/>
              <w:spacing w:after="150"/>
              <w:jc w:val="center"/>
            </w:pPr>
            <w:r w:rsidRPr="005B093F">
              <w:rPr>
                <w:rStyle w:val="a8"/>
              </w:rPr>
              <w:t>Име, Презиме, Фамилия</w:t>
            </w:r>
          </w:p>
        </w:tc>
        <w:tc>
          <w:tcPr>
            <w:tcW w:w="2694" w:type="dxa"/>
          </w:tcPr>
          <w:p w:rsidR="000D0F1F" w:rsidRPr="005B093F" w:rsidRDefault="000D0F1F" w:rsidP="00A55D46">
            <w:pPr>
              <w:pStyle w:val="a7"/>
              <w:spacing w:after="150"/>
              <w:jc w:val="center"/>
            </w:pPr>
            <w:r w:rsidRPr="005B093F">
              <w:rPr>
                <w:rStyle w:val="a8"/>
              </w:rPr>
              <w:t>Грешка</w:t>
            </w:r>
          </w:p>
        </w:tc>
      </w:tr>
      <w:tr w:rsidR="000D0F1F" w:rsidRPr="005B093F" w:rsidTr="00A55D46">
        <w:tc>
          <w:tcPr>
            <w:tcW w:w="988" w:type="dxa"/>
          </w:tcPr>
          <w:p w:rsidR="000D0F1F" w:rsidRPr="005B093F" w:rsidRDefault="000D0F1F" w:rsidP="00A55D46">
            <w:pPr>
              <w:spacing w:after="150"/>
              <w:jc w:val="center"/>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1.</w:t>
            </w:r>
          </w:p>
        </w:tc>
        <w:tc>
          <w:tcPr>
            <w:tcW w:w="4677" w:type="dxa"/>
          </w:tcPr>
          <w:p w:rsidR="000D0F1F" w:rsidRPr="00CA43A1" w:rsidRDefault="000D0F1F" w:rsidP="00A55D46">
            <w:pPr>
              <w:rPr>
                <w:rFonts w:ascii="Times New Roman" w:hAnsi="Times New Roman"/>
                <w:sz w:val="24"/>
                <w:szCs w:val="24"/>
              </w:rPr>
            </w:pPr>
            <w:r w:rsidRPr="00215478">
              <w:rPr>
                <w:rFonts w:ascii="Times New Roman" w:hAnsi="Times New Roman"/>
                <w:sz w:val="24"/>
                <w:szCs w:val="24"/>
              </w:rPr>
              <w:t>Димитър Димитров Желязков</w:t>
            </w:r>
          </w:p>
        </w:tc>
        <w:tc>
          <w:tcPr>
            <w:tcW w:w="2694" w:type="dxa"/>
          </w:tcPr>
          <w:p w:rsidR="000D0F1F" w:rsidRPr="00CA43A1" w:rsidRDefault="000D0F1F" w:rsidP="00A55D46">
            <w:pPr>
              <w:jc w:val="center"/>
              <w:rPr>
                <w:rFonts w:ascii="Times New Roman" w:hAnsi="Times New Roman"/>
                <w:sz w:val="24"/>
                <w:szCs w:val="24"/>
              </w:rPr>
            </w:pPr>
            <w:r>
              <w:rPr>
                <w:rFonts w:ascii="Times New Roman" w:hAnsi="Times New Roman"/>
                <w:sz w:val="24"/>
                <w:szCs w:val="24"/>
              </w:rPr>
              <w:t>Имената на лицето не съвпадат с НБД Население</w:t>
            </w:r>
          </w:p>
        </w:tc>
      </w:tr>
    </w:tbl>
    <w:p w:rsidR="00E27CA6" w:rsidRDefault="00E27CA6" w:rsidP="000D0F1F">
      <w:pPr>
        <w:shd w:val="clear" w:color="auto" w:fill="FFFFFF"/>
        <w:spacing w:after="150" w:line="240" w:lineRule="auto"/>
        <w:ind w:firstLine="360"/>
        <w:jc w:val="both"/>
        <w:rPr>
          <w:rFonts w:ascii="Times New Roman" w:eastAsia="Times New Roman" w:hAnsi="Times New Roman"/>
          <w:sz w:val="24"/>
          <w:szCs w:val="24"/>
          <w:lang w:eastAsia="bg-BG"/>
        </w:rPr>
      </w:pPr>
    </w:p>
    <w:p w:rsidR="000D0F1F" w:rsidRPr="00A54CC2" w:rsidRDefault="000D0F1F" w:rsidP="000D0F1F">
      <w:pPr>
        <w:shd w:val="clear" w:color="auto" w:fill="FFFFFF"/>
        <w:spacing w:after="150" w:line="240" w:lineRule="auto"/>
        <w:ind w:firstLine="360"/>
        <w:jc w:val="both"/>
        <w:rPr>
          <w:rFonts w:ascii="Times New Roman" w:eastAsia="Times New Roman" w:hAnsi="Times New Roman"/>
          <w:sz w:val="24"/>
          <w:szCs w:val="24"/>
          <w:lang w:eastAsia="bg-BG"/>
        </w:rPr>
      </w:pPr>
      <w:r w:rsidRPr="00A54CC2">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496315" w:rsidRDefault="00496315" w:rsidP="00496315">
      <w:pPr>
        <w:shd w:val="clear" w:color="auto" w:fill="FFFFFF"/>
        <w:spacing w:after="150" w:line="240" w:lineRule="auto"/>
        <w:ind w:right="-142"/>
        <w:jc w:val="both"/>
        <w:rPr>
          <w:rFonts w:ascii="Times New Roman" w:eastAsia="Times New Roman" w:hAnsi="Times New Roman"/>
          <w:sz w:val="24"/>
          <w:szCs w:val="24"/>
          <w:lang w:eastAsia="bg-BG"/>
        </w:rPr>
      </w:pPr>
    </w:p>
    <w:p w:rsidR="00496315" w:rsidRPr="00A376C0" w:rsidRDefault="00496315" w:rsidP="00496315">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496315" w:rsidRPr="00A376C0" w:rsidRDefault="00496315" w:rsidP="00496315">
      <w:pPr>
        <w:shd w:val="clear" w:color="auto" w:fill="FFFFFF"/>
        <w:spacing w:after="150"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496315" w:rsidRDefault="00496315" w:rsidP="00496315">
      <w:pPr>
        <w:spacing w:before="100" w:beforeAutospacing="1" w:after="100" w:afterAutospacing="1" w:line="240" w:lineRule="auto"/>
        <w:ind w:right="-142"/>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496315" w:rsidRDefault="00496315" w:rsidP="00741B6A">
      <w:pPr>
        <w:spacing w:before="100" w:beforeAutospacing="1" w:after="100" w:afterAutospacing="1" w:line="240" w:lineRule="auto"/>
        <w:ind w:right="-142"/>
        <w:jc w:val="both"/>
        <w:rPr>
          <w:rFonts w:ascii="Times New Roman" w:eastAsia="Times New Roman" w:hAnsi="Times New Roman"/>
          <w:sz w:val="24"/>
          <w:szCs w:val="24"/>
          <w:lang w:eastAsia="bg-BG"/>
        </w:rPr>
      </w:pPr>
    </w:p>
    <w:p w:rsidR="00EB0579" w:rsidRPr="00666B13" w:rsidRDefault="00EB0579" w:rsidP="00741B6A">
      <w:pPr>
        <w:spacing w:before="100" w:beforeAutospacing="1" w:after="100" w:afterAutospacing="1" w:line="240" w:lineRule="auto"/>
        <w:ind w:right="-142"/>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Поради изчерпване на дневния ред закривам заседанието на Районната избирателна комисия.</w:t>
      </w:r>
    </w:p>
    <w:p w:rsidR="00EC11D5" w:rsidRPr="00FA73E3" w:rsidRDefault="00EC11D5" w:rsidP="00741B6A">
      <w:pPr>
        <w:spacing w:before="100" w:beforeAutospacing="1" w:after="100" w:afterAutospacing="1" w:line="240" w:lineRule="auto"/>
        <w:ind w:right="-142" w:firstLine="360"/>
        <w:jc w:val="both"/>
        <w:rPr>
          <w:rFonts w:ascii="Times New Roman" w:eastAsia="Times New Roman" w:hAnsi="Times New Roman"/>
          <w:sz w:val="24"/>
          <w:szCs w:val="24"/>
          <w:lang w:eastAsia="bg-BG"/>
        </w:rPr>
      </w:pPr>
      <w:r w:rsidRPr="002F4990">
        <w:rPr>
          <w:rFonts w:ascii="Times New Roman" w:eastAsia="Times New Roman" w:hAnsi="Times New Roman"/>
          <w:sz w:val="24"/>
          <w:szCs w:val="24"/>
          <w:lang w:eastAsia="bg-BG"/>
        </w:rPr>
        <w:t>Св</w:t>
      </w:r>
      <w:r w:rsidRPr="002F4990">
        <w:rPr>
          <w:rFonts w:ascii="Times New Roman" w:hAnsi="Times New Roman"/>
          <w:sz w:val="24"/>
          <w:szCs w:val="24"/>
        </w:rPr>
        <w:t>иквам следващото засед</w:t>
      </w:r>
      <w:r w:rsidRPr="00356F30">
        <w:rPr>
          <w:rFonts w:ascii="Times New Roman" w:hAnsi="Times New Roman"/>
          <w:color w:val="000000" w:themeColor="text1"/>
          <w:sz w:val="24"/>
          <w:szCs w:val="24"/>
        </w:rPr>
        <w:t>ани</w:t>
      </w:r>
      <w:r w:rsidRPr="00547BFE">
        <w:rPr>
          <w:rFonts w:ascii="Times New Roman" w:hAnsi="Times New Roman"/>
          <w:sz w:val="24"/>
          <w:szCs w:val="24"/>
        </w:rPr>
        <w:t xml:space="preserve">е на </w:t>
      </w:r>
      <w:r w:rsidR="000D0F1F" w:rsidRPr="00547BFE">
        <w:rPr>
          <w:rFonts w:ascii="Times New Roman" w:hAnsi="Times New Roman"/>
          <w:sz w:val="24"/>
          <w:szCs w:val="24"/>
        </w:rPr>
        <w:t>01</w:t>
      </w:r>
      <w:r w:rsidRPr="00547BFE">
        <w:rPr>
          <w:rFonts w:ascii="Times New Roman" w:hAnsi="Times New Roman"/>
          <w:sz w:val="24"/>
          <w:szCs w:val="24"/>
        </w:rPr>
        <w:t>.</w:t>
      </w:r>
      <w:r w:rsidR="000D0F1F" w:rsidRPr="00547BFE">
        <w:rPr>
          <w:rFonts w:ascii="Times New Roman" w:hAnsi="Times New Roman"/>
          <w:sz w:val="24"/>
          <w:szCs w:val="24"/>
        </w:rPr>
        <w:t>10</w:t>
      </w:r>
      <w:r w:rsidRPr="00547BFE">
        <w:rPr>
          <w:rFonts w:ascii="Times New Roman" w:hAnsi="Times New Roman"/>
          <w:sz w:val="24"/>
          <w:szCs w:val="24"/>
        </w:rPr>
        <w:t>.2022г</w:t>
      </w:r>
      <w:r w:rsidR="00A17F3B" w:rsidRPr="00547BFE">
        <w:rPr>
          <w:rFonts w:ascii="Times New Roman" w:eastAsia="Times New Roman" w:hAnsi="Times New Roman"/>
          <w:sz w:val="24"/>
          <w:szCs w:val="24"/>
          <w:lang w:eastAsia="bg-BG"/>
        </w:rPr>
        <w:t xml:space="preserve">. от </w:t>
      </w:r>
      <w:r w:rsidR="00547BFE" w:rsidRPr="00547BFE">
        <w:rPr>
          <w:rFonts w:ascii="Times New Roman" w:eastAsia="Times New Roman" w:hAnsi="Times New Roman"/>
          <w:sz w:val="24"/>
          <w:szCs w:val="24"/>
          <w:lang w:eastAsia="bg-BG"/>
        </w:rPr>
        <w:t>11:0</w:t>
      </w:r>
      <w:r w:rsidR="00632A02" w:rsidRPr="00547BFE">
        <w:rPr>
          <w:rFonts w:ascii="Times New Roman" w:eastAsia="Times New Roman" w:hAnsi="Times New Roman"/>
          <w:sz w:val="24"/>
          <w:szCs w:val="24"/>
          <w:lang w:eastAsia="bg-BG"/>
        </w:rPr>
        <w:t>0</w:t>
      </w:r>
      <w:r w:rsidRPr="00547BFE">
        <w:rPr>
          <w:rFonts w:ascii="Times New Roman" w:eastAsia="Times New Roman" w:hAnsi="Times New Roman"/>
          <w:sz w:val="24"/>
          <w:szCs w:val="24"/>
          <w:lang w:eastAsia="bg-BG"/>
        </w:rPr>
        <w:t xml:space="preserve"> часа.</w:t>
      </w:r>
    </w:p>
    <w:p w:rsidR="00E316D9" w:rsidRDefault="00EC11D5" w:rsidP="00741B6A">
      <w:pPr>
        <w:spacing w:before="100" w:beforeAutospacing="1" w:after="100" w:afterAutospacing="1" w:line="240" w:lineRule="auto"/>
        <w:ind w:right="-142" w:firstLine="360"/>
        <w:jc w:val="both"/>
        <w:rPr>
          <w:rFonts w:ascii="Times New Roman" w:eastAsia="Times New Roman" w:hAnsi="Times New Roman"/>
          <w:sz w:val="24"/>
          <w:szCs w:val="24"/>
          <w:lang w:eastAsia="bg-BG"/>
        </w:rPr>
      </w:pPr>
      <w:r w:rsidRPr="00FA73E3">
        <w:rPr>
          <w:rFonts w:ascii="Times New Roman" w:eastAsia="Times New Roman" w:hAnsi="Times New Roman"/>
          <w:sz w:val="24"/>
          <w:szCs w:val="24"/>
          <w:lang w:val="en-US" w:eastAsia="bg-BG"/>
        </w:rPr>
        <w:t>(Заседанието</w:t>
      </w:r>
      <w:r w:rsidRPr="00FA73E3">
        <w:rPr>
          <w:rFonts w:ascii="Times New Roman" w:eastAsia="Times New Roman" w:hAnsi="Times New Roman"/>
          <w:sz w:val="24"/>
          <w:szCs w:val="24"/>
          <w:lang w:eastAsia="bg-BG"/>
        </w:rPr>
        <w:t xml:space="preserve"> е </w:t>
      </w:r>
      <w:r w:rsidRPr="008910F9">
        <w:rPr>
          <w:rFonts w:ascii="Times New Roman" w:eastAsia="Times New Roman" w:hAnsi="Times New Roman"/>
          <w:sz w:val="24"/>
          <w:szCs w:val="24"/>
          <w:lang w:eastAsia="bg-BG"/>
        </w:rPr>
        <w:t xml:space="preserve">закрито </w:t>
      </w:r>
      <w:r w:rsidRPr="00AC483A">
        <w:rPr>
          <w:rFonts w:ascii="Times New Roman" w:eastAsia="Times New Roman" w:hAnsi="Times New Roman"/>
          <w:sz w:val="24"/>
          <w:szCs w:val="24"/>
          <w:lang w:eastAsia="bg-BG"/>
        </w:rPr>
        <w:t xml:space="preserve">в </w:t>
      </w:r>
      <w:r w:rsidR="000D0F1F" w:rsidRPr="000D0F1F">
        <w:rPr>
          <w:rFonts w:ascii="Times New Roman" w:hAnsi="Times New Roman"/>
          <w:sz w:val="24"/>
          <w:szCs w:val="24"/>
        </w:rPr>
        <w:t>20:03</w:t>
      </w:r>
      <w:r w:rsidR="00632A02" w:rsidRPr="000D0F1F">
        <w:rPr>
          <w:rFonts w:ascii="Times New Roman" w:hAnsi="Times New Roman"/>
          <w:sz w:val="24"/>
          <w:szCs w:val="24"/>
        </w:rPr>
        <w:t xml:space="preserve"> </w:t>
      </w:r>
      <w:r w:rsidR="00356F30" w:rsidRPr="00AC483A">
        <w:rPr>
          <w:rFonts w:ascii="Times New Roman" w:eastAsia="Times New Roman" w:hAnsi="Times New Roman"/>
          <w:sz w:val="24"/>
          <w:szCs w:val="24"/>
          <w:lang w:eastAsia="bg-BG"/>
        </w:rPr>
        <w:t>ч</w:t>
      </w:r>
      <w:r w:rsidR="000F234C" w:rsidRPr="00AC483A">
        <w:rPr>
          <w:rFonts w:ascii="Times New Roman" w:eastAsia="Times New Roman" w:hAnsi="Times New Roman"/>
          <w:sz w:val="24"/>
          <w:szCs w:val="24"/>
          <w:lang w:eastAsia="bg-BG"/>
        </w:rPr>
        <w:t>аса</w:t>
      </w:r>
      <w:r w:rsidR="000F234C" w:rsidRPr="00FA73E3">
        <w:rPr>
          <w:rFonts w:ascii="Times New Roman" w:eastAsia="Times New Roman" w:hAnsi="Times New Roman"/>
          <w:sz w:val="24"/>
          <w:szCs w:val="24"/>
          <w:lang w:eastAsia="bg-BG"/>
        </w:rPr>
        <w:t>)</w:t>
      </w:r>
    </w:p>
    <w:p w:rsidR="00F81BCB" w:rsidRDefault="00F81BCB" w:rsidP="00741B6A">
      <w:pPr>
        <w:spacing w:after="0" w:line="240" w:lineRule="auto"/>
        <w:ind w:left="4248" w:right="-142"/>
        <w:rPr>
          <w:rFonts w:ascii="Times New Roman" w:eastAsia="Times New Roman" w:hAnsi="Times New Roman"/>
          <w:sz w:val="24"/>
          <w:szCs w:val="24"/>
          <w:lang w:eastAsia="bg-BG"/>
        </w:rPr>
      </w:pPr>
    </w:p>
    <w:p w:rsidR="00147901" w:rsidRDefault="00147901" w:rsidP="00741B6A">
      <w:pPr>
        <w:spacing w:after="0" w:line="240" w:lineRule="auto"/>
        <w:ind w:left="4248" w:right="-142"/>
        <w:rPr>
          <w:rFonts w:ascii="Times New Roman" w:eastAsia="Times New Roman" w:hAnsi="Times New Roman"/>
          <w:sz w:val="24"/>
          <w:szCs w:val="24"/>
          <w:lang w:eastAsia="bg-BG"/>
        </w:rPr>
      </w:pPr>
    </w:p>
    <w:p w:rsidR="00EC11D5" w:rsidRPr="00666B13" w:rsidRDefault="00EC11D5" w:rsidP="00741B6A">
      <w:pPr>
        <w:spacing w:after="0" w:line="240" w:lineRule="auto"/>
        <w:ind w:left="4248" w:right="-142"/>
        <w:rPr>
          <w:rFonts w:ascii="Times New Roman" w:hAnsi="Times New Roman"/>
          <w:sz w:val="24"/>
          <w:szCs w:val="24"/>
        </w:rPr>
      </w:pPr>
      <w:r w:rsidRPr="00666B13">
        <w:rPr>
          <w:rFonts w:ascii="Times New Roman" w:eastAsia="Times New Roman" w:hAnsi="Times New Roman"/>
          <w:sz w:val="24"/>
          <w:szCs w:val="24"/>
          <w:lang w:eastAsia="bg-BG"/>
        </w:rPr>
        <w:t xml:space="preserve">ПРЕДСЕДАТЕЛ: </w:t>
      </w:r>
      <w:r w:rsidRPr="00666B13">
        <w:rPr>
          <w:rFonts w:ascii="Times New Roman" w:hAnsi="Times New Roman"/>
          <w:sz w:val="24"/>
          <w:szCs w:val="24"/>
        </w:rPr>
        <w:t xml:space="preserve"> </w:t>
      </w:r>
    </w:p>
    <w:p w:rsidR="00EC11D5" w:rsidRPr="00666B13" w:rsidRDefault="00EC11D5" w:rsidP="00741B6A">
      <w:pPr>
        <w:spacing w:after="0" w:line="240" w:lineRule="auto"/>
        <w:ind w:right="-142" w:firstLine="4253"/>
        <w:jc w:val="both"/>
        <w:rPr>
          <w:rFonts w:ascii="Times New Roman" w:hAnsi="Times New Roman"/>
          <w:sz w:val="24"/>
          <w:szCs w:val="24"/>
        </w:rPr>
      </w:pPr>
    </w:p>
    <w:p w:rsidR="00EC11D5" w:rsidRPr="00666B13" w:rsidRDefault="00EC11D5" w:rsidP="00741B6A">
      <w:pPr>
        <w:spacing w:after="0" w:line="240" w:lineRule="auto"/>
        <w:ind w:right="-142" w:firstLine="6096"/>
        <w:jc w:val="both"/>
        <w:rPr>
          <w:rFonts w:ascii="Times New Roman" w:hAnsi="Times New Roman"/>
          <w:sz w:val="24"/>
          <w:szCs w:val="24"/>
        </w:rPr>
      </w:pPr>
      <w:r w:rsidRPr="00666B13">
        <w:rPr>
          <w:rFonts w:ascii="Times New Roman" w:hAnsi="Times New Roman"/>
          <w:sz w:val="24"/>
          <w:szCs w:val="24"/>
        </w:rPr>
        <w:t>/Цонка Велкова/</w:t>
      </w:r>
    </w:p>
    <w:p w:rsidR="00EC11D5" w:rsidRPr="00666B13" w:rsidRDefault="00EC11D5" w:rsidP="00741B6A">
      <w:pPr>
        <w:spacing w:after="0" w:line="240" w:lineRule="auto"/>
        <w:ind w:left="6372" w:right="-142" w:hanging="2119"/>
        <w:jc w:val="both"/>
        <w:rPr>
          <w:rFonts w:ascii="Times New Roman" w:eastAsia="Times New Roman" w:hAnsi="Times New Roman"/>
          <w:sz w:val="24"/>
          <w:szCs w:val="24"/>
          <w:lang w:eastAsia="bg-BG"/>
        </w:rPr>
      </w:pPr>
    </w:p>
    <w:p w:rsidR="00EC11D5" w:rsidRPr="00666B13" w:rsidRDefault="00EC11D5" w:rsidP="00741B6A">
      <w:pPr>
        <w:spacing w:after="0" w:line="240" w:lineRule="auto"/>
        <w:ind w:left="6372" w:right="-142" w:hanging="2119"/>
        <w:jc w:val="both"/>
        <w:rPr>
          <w:rFonts w:ascii="Times New Roman" w:eastAsia="Times New Roman" w:hAnsi="Times New Roman"/>
          <w:sz w:val="24"/>
          <w:szCs w:val="24"/>
          <w:lang w:eastAsia="bg-BG"/>
        </w:rPr>
      </w:pPr>
    </w:p>
    <w:p w:rsidR="00EC11D5" w:rsidRPr="00666B13" w:rsidRDefault="00A558F8" w:rsidP="00741B6A">
      <w:pPr>
        <w:spacing w:after="0" w:line="240" w:lineRule="auto"/>
        <w:ind w:left="6372" w:right="-142" w:hanging="211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СЕКРЕТАР</w:t>
      </w:r>
      <w:r w:rsidR="00EC11D5" w:rsidRPr="00666B13">
        <w:rPr>
          <w:rFonts w:ascii="Times New Roman" w:eastAsia="Times New Roman" w:hAnsi="Times New Roman"/>
          <w:sz w:val="24"/>
          <w:szCs w:val="24"/>
          <w:lang w:eastAsia="bg-BG"/>
        </w:rPr>
        <w:t xml:space="preserve">: </w:t>
      </w:r>
    </w:p>
    <w:p w:rsidR="00EC11D5" w:rsidRPr="00666B13" w:rsidRDefault="00EC11D5" w:rsidP="00741B6A">
      <w:pPr>
        <w:spacing w:after="0" w:line="240" w:lineRule="auto"/>
        <w:ind w:left="6372" w:right="-142" w:hanging="2119"/>
        <w:jc w:val="both"/>
        <w:rPr>
          <w:rFonts w:ascii="Times New Roman" w:eastAsia="Times New Roman" w:hAnsi="Times New Roman"/>
          <w:sz w:val="24"/>
          <w:szCs w:val="24"/>
          <w:lang w:val="en-US" w:eastAsia="bg-BG"/>
        </w:rPr>
      </w:pPr>
    </w:p>
    <w:p w:rsidR="00D373BA" w:rsidRPr="003D257C" w:rsidRDefault="00EC11D5" w:rsidP="00741B6A">
      <w:pPr>
        <w:spacing w:after="0" w:line="240" w:lineRule="auto"/>
        <w:ind w:right="-142" w:firstLine="5812"/>
        <w:jc w:val="both"/>
        <w:rPr>
          <w:rFonts w:ascii="Times New Roman" w:eastAsia="Times New Roman" w:hAnsi="Times New Roman"/>
          <w:color w:val="FF0000"/>
          <w:sz w:val="24"/>
          <w:szCs w:val="24"/>
          <w:lang w:eastAsia="bg-BG"/>
        </w:rPr>
      </w:pPr>
      <w:r w:rsidRPr="00435A2C">
        <w:rPr>
          <w:rFonts w:ascii="Times New Roman" w:eastAsia="Times New Roman" w:hAnsi="Times New Roman"/>
          <w:sz w:val="24"/>
          <w:szCs w:val="24"/>
          <w:lang w:eastAsia="bg-BG"/>
        </w:rPr>
        <w:t xml:space="preserve"> /</w:t>
      </w:r>
      <w:r w:rsidR="00A558F8">
        <w:rPr>
          <w:rFonts w:ascii="Times New Roman" w:hAnsi="Times New Roman"/>
          <w:sz w:val="24"/>
          <w:szCs w:val="24"/>
        </w:rPr>
        <w:t>Сюзан Рамис</w:t>
      </w:r>
      <w:r w:rsidRPr="006D3F17">
        <w:rPr>
          <w:rFonts w:ascii="Times New Roman" w:eastAsia="Times New Roman" w:hAnsi="Times New Roman"/>
          <w:sz w:val="24"/>
          <w:szCs w:val="24"/>
          <w:lang w:eastAsia="bg-BG"/>
        </w:rPr>
        <w:t>/</w:t>
      </w:r>
    </w:p>
    <w:sectPr w:rsidR="00D373BA" w:rsidRPr="003D257C" w:rsidSect="00081B13">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2F" w:rsidRDefault="004C702F" w:rsidP="002E3362">
      <w:pPr>
        <w:spacing w:after="0" w:line="240" w:lineRule="auto"/>
      </w:pPr>
      <w:r>
        <w:separator/>
      </w:r>
    </w:p>
  </w:endnote>
  <w:endnote w:type="continuationSeparator" w:id="0">
    <w:p w:rsidR="004C702F" w:rsidRDefault="004C702F" w:rsidP="002E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2F" w:rsidRDefault="004C702F" w:rsidP="002E3362">
      <w:pPr>
        <w:spacing w:after="0" w:line="240" w:lineRule="auto"/>
      </w:pPr>
      <w:r>
        <w:separator/>
      </w:r>
    </w:p>
  </w:footnote>
  <w:footnote w:type="continuationSeparator" w:id="0">
    <w:p w:rsidR="004C702F" w:rsidRDefault="004C702F" w:rsidP="002E3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931"/>
    <w:multiLevelType w:val="hybridMultilevel"/>
    <w:tmpl w:val="11263FF2"/>
    <w:lvl w:ilvl="0" w:tplc="09D8097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01E3227"/>
    <w:multiLevelType w:val="hybridMultilevel"/>
    <w:tmpl w:val="BE9A993C"/>
    <w:lvl w:ilvl="0" w:tplc="CCD0EF3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12C2A08"/>
    <w:multiLevelType w:val="hybridMultilevel"/>
    <w:tmpl w:val="3FF0256C"/>
    <w:lvl w:ilvl="0" w:tplc="6700C6F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1442DB9"/>
    <w:multiLevelType w:val="multilevel"/>
    <w:tmpl w:val="B35E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DD62BF"/>
    <w:multiLevelType w:val="multilevel"/>
    <w:tmpl w:val="82DEE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914799"/>
    <w:multiLevelType w:val="hybridMultilevel"/>
    <w:tmpl w:val="11263FF2"/>
    <w:lvl w:ilvl="0" w:tplc="09D8097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0A603408"/>
    <w:multiLevelType w:val="multilevel"/>
    <w:tmpl w:val="45DC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721179"/>
    <w:multiLevelType w:val="multilevel"/>
    <w:tmpl w:val="1D04A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992AC9"/>
    <w:multiLevelType w:val="hybridMultilevel"/>
    <w:tmpl w:val="E33650A2"/>
    <w:lvl w:ilvl="0" w:tplc="2708A2D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0F7240D9"/>
    <w:multiLevelType w:val="multilevel"/>
    <w:tmpl w:val="2332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6B0024"/>
    <w:multiLevelType w:val="hybridMultilevel"/>
    <w:tmpl w:val="79AC29C0"/>
    <w:lvl w:ilvl="0" w:tplc="F894C71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1086232A"/>
    <w:multiLevelType w:val="hybridMultilevel"/>
    <w:tmpl w:val="7F4AD8D4"/>
    <w:lvl w:ilvl="0" w:tplc="ABD8E9A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134D2A4D"/>
    <w:multiLevelType w:val="hybridMultilevel"/>
    <w:tmpl w:val="D16A8354"/>
    <w:lvl w:ilvl="0" w:tplc="D24A21B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14360228"/>
    <w:multiLevelType w:val="hybridMultilevel"/>
    <w:tmpl w:val="788AC3A4"/>
    <w:lvl w:ilvl="0" w:tplc="425661D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6904080"/>
    <w:multiLevelType w:val="multilevel"/>
    <w:tmpl w:val="45DC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7A0439"/>
    <w:multiLevelType w:val="hybridMultilevel"/>
    <w:tmpl w:val="40BCEDA8"/>
    <w:lvl w:ilvl="0" w:tplc="D316AD8C">
      <w:start w:val="2"/>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19C13924"/>
    <w:multiLevelType w:val="hybridMultilevel"/>
    <w:tmpl w:val="CE42376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15:restartNumberingAfterBreak="0">
    <w:nsid w:val="1BC054C7"/>
    <w:multiLevelType w:val="hybridMultilevel"/>
    <w:tmpl w:val="DDCEE5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C2E5690"/>
    <w:multiLevelType w:val="hybridMultilevel"/>
    <w:tmpl w:val="942CED0C"/>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1D726086"/>
    <w:multiLevelType w:val="hybridMultilevel"/>
    <w:tmpl w:val="7408B1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1E6B1E91"/>
    <w:multiLevelType w:val="multilevel"/>
    <w:tmpl w:val="B8B81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CF113A"/>
    <w:multiLevelType w:val="hybridMultilevel"/>
    <w:tmpl w:val="781E89C2"/>
    <w:lvl w:ilvl="0" w:tplc="1F0A262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25F327DF"/>
    <w:multiLevelType w:val="hybridMultilevel"/>
    <w:tmpl w:val="2108A060"/>
    <w:lvl w:ilvl="0" w:tplc="415A9ED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26985A5A"/>
    <w:multiLevelType w:val="multilevel"/>
    <w:tmpl w:val="82DEE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026EDA"/>
    <w:multiLevelType w:val="hybridMultilevel"/>
    <w:tmpl w:val="422AD3C8"/>
    <w:lvl w:ilvl="0" w:tplc="5D28386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30974089"/>
    <w:multiLevelType w:val="hybridMultilevel"/>
    <w:tmpl w:val="E0747364"/>
    <w:lvl w:ilvl="0" w:tplc="D36421C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36A21D38"/>
    <w:multiLevelType w:val="hybridMultilevel"/>
    <w:tmpl w:val="942CED0C"/>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36AC15CD"/>
    <w:multiLevelType w:val="hybridMultilevel"/>
    <w:tmpl w:val="3526424A"/>
    <w:lvl w:ilvl="0" w:tplc="62C4938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39A76F5F"/>
    <w:multiLevelType w:val="hybridMultilevel"/>
    <w:tmpl w:val="ACACF020"/>
    <w:lvl w:ilvl="0" w:tplc="15D4DE2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3CBB06C7"/>
    <w:multiLevelType w:val="hybridMultilevel"/>
    <w:tmpl w:val="8CA07D6C"/>
    <w:lvl w:ilvl="0" w:tplc="5F36F1D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3F7C284D"/>
    <w:multiLevelType w:val="hybridMultilevel"/>
    <w:tmpl w:val="8D7422D2"/>
    <w:lvl w:ilvl="0" w:tplc="F9ACD15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406516D5"/>
    <w:multiLevelType w:val="multilevel"/>
    <w:tmpl w:val="4810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451F9F"/>
    <w:multiLevelType w:val="multilevel"/>
    <w:tmpl w:val="45DC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C50071"/>
    <w:multiLevelType w:val="multilevel"/>
    <w:tmpl w:val="45DC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0E4E96"/>
    <w:multiLevelType w:val="hybridMultilevel"/>
    <w:tmpl w:val="2A58D79C"/>
    <w:lvl w:ilvl="0" w:tplc="29109E4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47DE5E8E"/>
    <w:multiLevelType w:val="multilevel"/>
    <w:tmpl w:val="5F42F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8D84EB3"/>
    <w:multiLevelType w:val="multilevel"/>
    <w:tmpl w:val="EDFE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C325C0"/>
    <w:multiLevelType w:val="hybridMultilevel"/>
    <w:tmpl w:val="00E2330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8" w15:restartNumberingAfterBreak="0">
    <w:nsid w:val="510A3F28"/>
    <w:multiLevelType w:val="multilevel"/>
    <w:tmpl w:val="82DEE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5C24F5"/>
    <w:multiLevelType w:val="hybridMultilevel"/>
    <w:tmpl w:val="919A3E4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0" w15:restartNumberingAfterBreak="0">
    <w:nsid w:val="572B4283"/>
    <w:multiLevelType w:val="multilevel"/>
    <w:tmpl w:val="82DEE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A8430B1"/>
    <w:multiLevelType w:val="hybridMultilevel"/>
    <w:tmpl w:val="5F6645FA"/>
    <w:lvl w:ilvl="0" w:tplc="2E72323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6F51F76"/>
    <w:multiLevelType w:val="hybridMultilevel"/>
    <w:tmpl w:val="58CE58F4"/>
    <w:lvl w:ilvl="0" w:tplc="77A0BD6C">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3" w15:restartNumberingAfterBreak="0">
    <w:nsid w:val="68C64812"/>
    <w:multiLevelType w:val="hybridMultilevel"/>
    <w:tmpl w:val="A3D83DEA"/>
    <w:lvl w:ilvl="0" w:tplc="4762F57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4" w15:restartNumberingAfterBreak="0">
    <w:nsid w:val="6F526D8A"/>
    <w:multiLevelType w:val="hybridMultilevel"/>
    <w:tmpl w:val="9900159C"/>
    <w:lvl w:ilvl="0" w:tplc="669A8A7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6FD64153"/>
    <w:multiLevelType w:val="multilevel"/>
    <w:tmpl w:val="82DEE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2411EB"/>
    <w:multiLevelType w:val="multilevel"/>
    <w:tmpl w:val="45DC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0B191C"/>
    <w:multiLevelType w:val="hybridMultilevel"/>
    <w:tmpl w:val="CD026314"/>
    <w:lvl w:ilvl="0" w:tplc="F6B6260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8" w15:restartNumberingAfterBreak="0">
    <w:nsid w:val="7DDF3520"/>
    <w:multiLevelType w:val="hybridMultilevel"/>
    <w:tmpl w:val="D9D44B0C"/>
    <w:lvl w:ilvl="0" w:tplc="3C98EA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2"/>
  </w:num>
  <w:num w:numId="2">
    <w:abstractNumId w:val="19"/>
  </w:num>
  <w:num w:numId="3">
    <w:abstractNumId w:val="34"/>
  </w:num>
  <w:num w:numId="4">
    <w:abstractNumId w:val="24"/>
  </w:num>
  <w:num w:numId="5">
    <w:abstractNumId w:val="8"/>
  </w:num>
  <w:num w:numId="6">
    <w:abstractNumId w:val="15"/>
  </w:num>
  <w:num w:numId="7">
    <w:abstractNumId w:val="36"/>
  </w:num>
  <w:num w:numId="8">
    <w:abstractNumId w:val="20"/>
  </w:num>
  <w:num w:numId="9">
    <w:abstractNumId w:val="16"/>
  </w:num>
  <w:num w:numId="10">
    <w:abstractNumId w:val="41"/>
  </w:num>
  <w:num w:numId="11">
    <w:abstractNumId w:val="9"/>
  </w:num>
  <w:num w:numId="12">
    <w:abstractNumId w:val="3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45"/>
  </w:num>
  <w:num w:numId="17">
    <w:abstractNumId w:val="31"/>
  </w:num>
  <w:num w:numId="18">
    <w:abstractNumId w:val="7"/>
  </w:num>
  <w:num w:numId="19">
    <w:abstractNumId w:val="3"/>
  </w:num>
  <w:num w:numId="20">
    <w:abstractNumId w:val="44"/>
  </w:num>
  <w:num w:numId="21">
    <w:abstractNumId w:val="17"/>
  </w:num>
  <w:num w:numId="22">
    <w:abstractNumId w:val="47"/>
  </w:num>
  <w:num w:numId="23">
    <w:abstractNumId w:val="1"/>
  </w:num>
  <w:num w:numId="24">
    <w:abstractNumId w:val="11"/>
  </w:num>
  <w:num w:numId="25">
    <w:abstractNumId w:val="30"/>
  </w:num>
  <w:num w:numId="26">
    <w:abstractNumId w:val="0"/>
  </w:num>
  <w:num w:numId="27">
    <w:abstractNumId w:val="5"/>
  </w:num>
  <w:num w:numId="28">
    <w:abstractNumId w:val="27"/>
  </w:num>
  <w:num w:numId="29">
    <w:abstractNumId w:val="29"/>
  </w:num>
  <w:num w:numId="30">
    <w:abstractNumId w:val="21"/>
  </w:num>
  <w:num w:numId="31">
    <w:abstractNumId w:val="48"/>
  </w:num>
  <w:num w:numId="32">
    <w:abstractNumId w:val="43"/>
  </w:num>
  <w:num w:numId="33">
    <w:abstractNumId w:val="28"/>
  </w:num>
  <w:num w:numId="34">
    <w:abstractNumId w:val="25"/>
  </w:num>
  <w:num w:numId="35">
    <w:abstractNumId w:val="13"/>
  </w:num>
  <w:num w:numId="36">
    <w:abstractNumId w:val="12"/>
  </w:num>
  <w:num w:numId="37">
    <w:abstractNumId w:val="39"/>
  </w:num>
  <w:num w:numId="38">
    <w:abstractNumId w:val="10"/>
  </w:num>
  <w:num w:numId="39">
    <w:abstractNumId w:val="6"/>
  </w:num>
  <w:num w:numId="40">
    <w:abstractNumId w:val="4"/>
  </w:num>
  <w:num w:numId="41">
    <w:abstractNumId w:val="18"/>
  </w:num>
  <w:num w:numId="42">
    <w:abstractNumId w:val="33"/>
  </w:num>
  <w:num w:numId="43">
    <w:abstractNumId w:val="38"/>
  </w:num>
  <w:num w:numId="44">
    <w:abstractNumId w:val="42"/>
  </w:num>
  <w:num w:numId="45">
    <w:abstractNumId w:val="37"/>
  </w:num>
  <w:num w:numId="46">
    <w:abstractNumId w:val="26"/>
  </w:num>
  <w:num w:numId="47">
    <w:abstractNumId w:val="46"/>
  </w:num>
  <w:num w:numId="48">
    <w:abstractNumId w:val="23"/>
  </w:num>
  <w:num w:numId="49">
    <w:abstractNumId w:val="32"/>
  </w:num>
  <w:num w:numId="50">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A"/>
    <w:rsid w:val="0000522D"/>
    <w:rsid w:val="000069A0"/>
    <w:rsid w:val="000159FB"/>
    <w:rsid w:val="00020B0B"/>
    <w:rsid w:val="00022076"/>
    <w:rsid w:val="00034233"/>
    <w:rsid w:val="00042091"/>
    <w:rsid w:val="00057A85"/>
    <w:rsid w:val="00060682"/>
    <w:rsid w:val="000647DA"/>
    <w:rsid w:val="000746E9"/>
    <w:rsid w:val="00075961"/>
    <w:rsid w:val="00080B4C"/>
    <w:rsid w:val="00081B13"/>
    <w:rsid w:val="00081BA8"/>
    <w:rsid w:val="00090E9D"/>
    <w:rsid w:val="00095705"/>
    <w:rsid w:val="000A1FFC"/>
    <w:rsid w:val="000A3433"/>
    <w:rsid w:val="000A5C64"/>
    <w:rsid w:val="000A7BC1"/>
    <w:rsid w:val="000B40F6"/>
    <w:rsid w:val="000C0522"/>
    <w:rsid w:val="000C0594"/>
    <w:rsid w:val="000C2489"/>
    <w:rsid w:val="000C2C16"/>
    <w:rsid w:val="000C6EB3"/>
    <w:rsid w:val="000D0F12"/>
    <w:rsid w:val="000D0F1F"/>
    <w:rsid w:val="000E06B6"/>
    <w:rsid w:val="000E3018"/>
    <w:rsid w:val="000E716A"/>
    <w:rsid w:val="000E771A"/>
    <w:rsid w:val="000F1E34"/>
    <w:rsid w:val="000F234C"/>
    <w:rsid w:val="000F5CD9"/>
    <w:rsid w:val="000F64DF"/>
    <w:rsid w:val="00101842"/>
    <w:rsid w:val="00101962"/>
    <w:rsid w:val="00105192"/>
    <w:rsid w:val="00111359"/>
    <w:rsid w:val="001201EA"/>
    <w:rsid w:val="00134072"/>
    <w:rsid w:val="00135018"/>
    <w:rsid w:val="00135BDD"/>
    <w:rsid w:val="00147901"/>
    <w:rsid w:val="0017183D"/>
    <w:rsid w:val="00176D34"/>
    <w:rsid w:val="00176FE2"/>
    <w:rsid w:val="0018247E"/>
    <w:rsid w:val="00190F80"/>
    <w:rsid w:val="00191AED"/>
    <w:rsid w:val="001B25C4"/>
    <w:rsid w:val="001C019F"/>
    <w:rsid w:val="001C0D97"/>
    <w:rsid w:val="001D133D"/>
    <w:rsid w:val="001D1676"/>
    <w:rsid w:val="001D3723"/>
    <w:rsid w:val="001D56AC"/>
    <w:rsid w:val="001E283D"/>
    <w:rsid w:val="001F6507"/>
    <w:rsid w:val="00207A66"/>
    <w:rsid w:val="002148B9"/>
    <w:rsid w:val="00216B1D"/>
    <w:rsid w:val="00216B3C"/>
    <w:rsid w:val="002179B7"/>
    <w:rsid w:val="002229EC"/>
    <w:rsid w:val="00227486"/>
    <w:rsid w:val="00227DC5"/>
    <w:rsid w:val="00230C5A"/>
    <w:rsid w:val="00232903"/>
    <w:rsid w:val="00234CB9"/>
    <w:rsid w:val="00241EE8"/>
    <w:rsid w:val="00246668"/>
    <w:rsid w:val="002468A2"/>
    <w:rsid w:val="00250C54"/>
    <w:rsid w:val="002537BB"/>
    <w:rsid w:val="002567CE"/>
    <w:rsid w:val="002664ED"/>
    <w:rsid w:val="00266654"/>
    <w:rsid w:val="00270AC6"/>
    <w:rsid w:val="00271C7D"/>
    <w:rsid w:val="002724E6"/>
    <w:rsid w:val="0028002C"/>
    <w:rsid w:val="002807D5"/>
    <w:rsid w:val="00282058"/>
    <w:rsid w:val="002848FD"/>
    <w:rsid w:val="00287AAE"/>
    <w:rsid w:val="002A0779"/>
    <w:rsid w:val="002B6680"/>
    <w:rsid w:val="002C171A"/>
    <w:rsid w:val="002E3362"/>
    <w:rsid w:val="002E7506"/>
    <w:rsid w:val="002F11A3"/>
    <w:rsid w:val="002F35D6"/>
    <w:rsid w:val="002F3AED"/>
    <w:rsid w:val="002F4990"/>
    <w:rsid w:val="002F4D33"/>
    <w:rsid w:val="002F4EC4"/>
    <w:rsid w:val="00310426"/>
    <w:rsid w:val="00311E3D"/>
    <w:rsid w:val="003214C5"/>
    <w:rsid w:val="00321EDF"/>
    <w:rsid w:val="003338C3"/>
    <w:rsid w:val="003348C9"/>
    <w:rsid w:val="00335C38"/>
    <w:rsid w:val="00340029"/>
    <w:rsid w:val="003466A7"/>
    <w:rsid w:val="00350431"/>
    <w:rsid w:val="0035618D"/>
    <w:rsid w:val="00356F30"/>
    <w:rsid w:val="003628B6"/>
    <w:rsid w:val="00364B20"/>
    <w:rsid w:val="003719EA"/>
    <w:rsid w:val="0038722C"/>
    <w:rsid w:val="0039073B"/>
    <w:rsid w:val="003A3671"/>
    <w:rsid w:val="003A3F03"/>
    <w:rsid w:val="003A6258"/>
    <w:rsid w:val="003B64A8"/>
    <w:rsid w:val="003C1609"/>
    <w:rsid w:val="003C25FD"/>
    <w:rsid w:val="003C63AC"/>
    <w:rsid w:val="003D257C"/>
    <w:rsid w:val="003D489D"/>
    <w:rsid w:val="003E4745"/>
    <w:rsid w:val="003F3E67"/>
    <w:rsid w:val="003F57F9"/>
    <w:rsid w:val="003F5FE2"/>
    <w:rsid w:val="003F632E"/>
    <w:rsid w:val="003F653B"/>
    <w:rsid w:val="00415DE4"/>
    <w:rsid w:val="004215E3"/>
    <w:rsid w:val="00425961"/>
    <w:rsid w:val="00430C6A"/>
    <w:rsid w:val="00435A2C"/>
    <w:rsid w:val="00444C0E"/>
    <w:rsid w:val="0044526B"/>
    <w:rsid w:val="00450FB0"/>
    <w:rsid w:val="00455EA0"/>
    <w:rsid w:val="004600AA"/>
    <w:rsid w:val="00482FB8"/>
    <w:rsid w:val="004900C8"/>
    <w:rsid w:val="00496315"/>
    <w:rsid w:val="004A0AB3"/>
    <w:rsid w:val="004A7C09"/>
    <w:rsid w:val="004B64D2"/>
    <w:rsid w:val="004B6E11"/>
    <w:rsid w:val="004B706F"/>
    <w:rsid w:val="004C3193"/>
    <w:rsid w:val="004C702F"/>
    <w:rsid w:val="004D02F8"/>
    <w:rsid w:val="004D0830"/>
    <w:rsid w:val="004D69FD"/>
    <w:rsid w:val="004D7065"/>
    <w:rsid w:val="004E1F85"/>
    <w:rsid w:val="004E554F"/>
    <w:rsid w:val="004E61D5"/>
    <w:rsid w:val="004F55BC"/>
    <w:rsid w:val="00501FDF"/>
    <w:rsid w:val="00506DB0"/>
    <w:rsid w:val="0051207E"/>
    <w:rsid w:val="0051219C"/>
    <w:rsid w:val="00512860"/>
    <w:rsid w:val="00534257"/>
    <w:rsid w:val="00545ECC"/>
    <w:rsid w:val="00547BFE"/>
    <w:rsid w:val="00552595"/>
    <w:rsid w:val="00556DCE"/>
    <w:rsid w:val="00560E3B"/>
    <w:rsid w:val="0056549B"/>
    <w:rsid w:val="00575888"/>
    <w:rsid w:val="00576FA4"/>
    <w:rsid w:val="00581FAD"/>
    <w:rsid w:val="00582D38"/>
    <w:rsid w:val="00587F3C"/>
    <w:rsid w:val="00594DDF"/>
    <w:rsid w:val="005956CD"/>
    <w:rsid w:val="005A0379"/>
    <w:rsid w:val="005A2710"/>
    <w:rsid w:val="005A3F97"/>
    <w:rsid w:val="005B0262"/>
    <w:rsid w:val="005B2616"/>
    <w:rsid w:val="005B329A"/>
    <w:rsid w:val="005C1372"/>
    <w:rsid w:val="005C53EB"/>
    <w:rsid w:val="005C78E5"/>
    <w:rsid w:val="005D09CC"/>
    <w:rsid w:val="005D2DD5"/>
    <w:rsid w:val="005D45C5"/>
    <w:rsid w:val="005D75D8"/>
    <w:rsid w:val="005F23D6"/>
    <w:rsid w:val="006024B9"/>
    <w:rsid w:val="00604999"/>
    <w:rsid w:val="00613A5F"/>
    <w:rsid w:val="00615B4C"/>
    <w:rsid w:val="006172E5"/>
    <w:rsid w:val="00620C14"/>
    <w:rsid w:val="00632A02"/>
    <w:rsid w:val="0063591C"/>
    <w:rsid w:val="0064566E"/>
    <w:rsid w:val="00647950"/>
    <w:rsid w:val="0065073B"/>
    <w:rsid w:val="006524D8"/>
    <w:rsid w:val="00653833"/>
    <w:rsid w:val="00654AE0"/>
    <w:rsid w:val="00660669"/>
    <w:rsid w:val="00665DC8"/>
    <w:rsid w:val="00666B13"/>
    <w:rsid w:val="00675896"/>
    <w:rsid w:val="00677DEA"/>
    <w:rsid w:val="00681AA7"/>
    <w:rsid w:val="00685BB3"/>
    <w:rsid w:val="006A3169"/>
    <w:rsid w:val="006C180D"/>
    <w:rsid w:val="006C44CD"/>
    <w:rsid w:val="006C4CFD"/>
    <w:rsid w:val="006C730D"/>
    <w:rsid w:val="006D3F17"/>
    <w:rsid w:val="006D7965"/>
    <w:rsid w:val="006E19A7"/>
    <w:rsid w:val="006E7107"/>
    <w:rsid w:val="006F2A9C"/>
    <w:rsid w:val="006F481C"/>
    <w:rsid w:val="006F7472"/>
    <w:rsid w:val="00700573"/>
    <w:rsid w:val="00711635"/>
    <w:rsid w:val="00714E5A"/>
    <w:rsid w:val="00717496"/>
    <w:rsid w:val="00720EEB"/>
    <w:rsid w:val="0072323F"/>
    <w:rsid w:val="007242C3"/>
    <w:rsid w:val="00724982"/>
    <w:rsid w:val="00725016"/>
    <w:rsid w:val="0072503A"/>
    <w:rsid w:val="00727E4F"/>
    <w:rsid w:val="007316E7"/>
    <w:rsid w:val="00733ACE"/>
    <w:rsid w:val="0073422E"/>
    <w:rsid w:val="00736D5D"/>
    <w:rsid w:val="00741B6A"/>
    <w:rsid w:val="00752261"/>
    <w:rsid w:val="00770D4A"/>
    <w:rsid w:val="00773474"/>
    <w:rsid w:val="00775B5F"/>
    <w:rsid w:val="00777FCD"/>
    <w:rsid w:val="00784182"/>
    <w:rsid w:val="00786E25"/>
    <w:rsid w:val="0079475F"/>
    <w:rsid w:val="00797D82"/>
    <w:rsid w:val="007A0358"/>
    <w:rsid w:val="007A1B73"/>
    <w:rsid w:val="007A697B"/>
    <w:rsid w:val="007B207E"/>
    <w:rsid w:val="007B40D3"/>
    <w:rsid w:val="007B49DB"/>
    <w:rsid w:val="007B66FA"/>
    <w:rsid w:val="007C0D6F"/>
    <w:rsid w:val="007C10E5"/>
    <w:rsid w:val="007D224B"/>
    <w:rsid w:val="007E26C8"/>
    <w:rsid w:val="007F3D2B"/>
    <w:rsid w:val="007F72AC"/>
    <w:rsid w:val="00802845"/>
    <w:rsid w:val="0080304D"/>
    <w:rsid w:val="00804537"/>
    <w:rsid w:val="008046F6"/>
    <w:rsid w:val="008100A3"/>
    <w:rsid w:val="00815624"/>
    <w:rsid w:val="00815F41"/>
    <w:rsid w:val="00821B8C"/>
    <w:rsid w:val="008233E6"/>
    <w:rsid w:val="0083222E"/>
    <w:rsid w:val="0083435F"/>
    <w:rsid w:val="00834BBD"/>
    <w:rsid w:val="0084151E"/>
    <w:rsid w:val="00843108"/>
    <w:rsid w:val="00844BF3"/>
    <w:rsid w:val="00850B3B"/>
    <w:rsid w:val="00852FF3"/>
    <w:rsid w:val="0085480C"/>
    <w:rsid w:val="00861961"/>
    <w:rsid w:val="00864068"/>
    <w:rsid w:val="00864485"/>
    <w:rsid w:val="008648BE"/>
    <w:rsid w:val="00865BF6"/>
    <w:rsid w:val="00873931"/>
    <w:rsid w:val="00874014"/>
    <w:rsid w:val="0088238C"/>
    <w:rsid w:val="0088270F"/>
    <w:rsid w:val="00885EDC"/>
    <w:rsid w:val="008876E5"/>
    <w:rsid w:val="00890DD3"/>
    <w:rsid w:val="008910F9"/>
    <w:rsid w:val="008922EB"/>
    <w:rsid w:val="008A2D6C"/>
    <w:rsid w:val="008A7EF3"/>
    <w:rsid w:val="008B715A"/>
    <w:rsid w:val="008C1E78"/>
    <w:rsid w:val="008D287B"/>
    <w:rsid w:val="008D41D4"/>
    <w:rsid w:val="008D4FAF"/>
    <w:rsid w:val="008E4D56"/>
    <w:rsid w:val="008E7FB7"/>
    <w:rsid w:val="008F778A"/>
    <w:rsid w:val="009250E0"/>
    <w:rsid w:val="00926B4A"/>
    <w:rsid w:val="0093178A"/>
    <w:rsid w:val="00931BF2"/>
    <w:rsid w:val="00936D84"/>
    <w:rsid w:val="009403EA"/>
    <w:rsid w:val="00942046"/>
    <w:rsid w:val="00944563"/>
    <w:rsid w:val="0095206F"/>
    <w:rsid w:val="0095514C"/>
    <w:rsid w:val="00957AC2"/>
    <w:rsid w:val="009622E1"/>
    <w:rsid w:val="00971C7C"/>
    <w:rsid w:val="009735AE"/>
    <w:rsid w:val="00981593"/>
    <w:rsid w:val="00982B8E"/>
    <w:rsid w:val="00983884"/>
    <w:rsid w:val="00984EF9"/>
    <w:rsid w:val="00994367"/>
    <w:rsid w:val="00996FC4"/>
    <w:rsid w:val="009A01CC"/>
    <w:rsid w:val="009A07B7"/>
    <w:rsid w:val="009A4046"/>
    <w:rsid w:val="009A4494"/>
    <w:rsid w:val="009A6662"/>
    <w:rsid w:val="009A725B"/>
    <w:rsid w:val="009A7E5E"/>
    <w:rsid w:val="009D10A7"/>
    <w:rsid w:val="009E345B"/>
    <w:rsid w:val="009E6760"/>
    <w:rsid w:val="009F555E"/>
    <w:rsid w:val="00A01EDF"/>
    <w:rsid w:val="00A05C8A"/>
    <w:rsid w:val="00A14FDA"/>
    <w:rsid w:val="00A17F3B"/>
    <w:rsid w:val="00A3261F"/>
    <w:rsid w:val="00A334B4"/>
    <w:rsid w:val="00A36C0C"/>
    <w:rsid w:val="00A376C0"/>
    <w:rsid w:val="00A40001"/>
    <w:rsid w:val="00A43392"/>
    <w:rsid w:val="00A44480"/>
    <w:rsid w:val="00A444FE"/>
    <w:rsid w:val="00A46ECA"/>
    <w:rsid w:val="00A558F8"/>
    <w:rsid w:val="00A56ED6"/>
    <w:rsid w:val="00A666C9"/>
    <w:rsid w:val="00A71DAB"/>
    <w:rsid w:val="00A8088C"/>
    <w:rsid w:val="00A810CA"/>
    <w:rsid w:val="00A82A40"/>
    <w:rsid w:val="00A82D6E"/>
    <w:rsid w:val="00A83EC6"/>
    <w:rsid w:val="00A85927"/>
    <w:rsid w:val="00A95F1B"/>
    <w:rsid w:val="00A95FAD"/>
    <w:rsid w:val="00AB3664"/>
    <w:rsid w:val="00AB7A56"/>
    <w:rsid w:val="00AC20D6"/>
    <w:rsid w:val="00AC483A"/>
    <w:rsid w:val="00AD1C52"/>
    <w:rsid w:val="00AD6FE1"/>
    <w:rsid w:val="00AE0A6A"/>
    <w:rsid w:val="00AE53A4"/>
    <w:rsid w:val="00AE6C97"/>
    <w:rsid w:val="00AF69B4"/>
    <w:rsid w:val="00B0188D"/>
    <w:rsid w:val="00B033CE"/>
    <w:rsid w:val="00B065BF"/>
    <w:rsid w:val="00B10E54"/>
    <w:rsid w:val="00B1280A"/>
    <w:rsid w:val="00B173A0"/>
    <w:rsid w:val="00B218CF"/>
    <w:rsid w:val="00B22C46"/>
    <w:rsid w:val="00B34E33"/>
    <w:rsid w:val="00B36E92"/>
    <w:rsid w:val="00B41994"/>
    <w:rsid w:val="00B450F1"/>
    <w:rsid w:val="00B536EA"/>
    <w:rsid w:val="00B53E7A"/>
    <w:rsid w:val="00B6434C"/>
    <w:rsid w:val="00B85CFD"/>
    <w:rsid w:val="00B86D68"/>
    <w:rsid w:val="00B90FBB"/>
    <w:rsid w:val="00B91F97"/>
    <w:rsid w:val="00B92A13"/>
    <w:rsid w:val="00B93BF3"/>
    <w:rsid w:val="00B95059"/>
    <w:rsid w:val="00B9700F"/>
    <w:rsid w:val="00BA0E15"/>
    <w:rsid w:val="00BA0EDB"/>
    <w:rsid w:val="00BD479C"/>
    <w:rsid w:val="00BD60DF"/>
    <w:rsid w:val="00BE4434"/>
    <w:rsid w:val="00BF00A6"/>
    <w:rsid w:val="00BF0337"/>
    <w:rsid w:val="00BF11A4"/>
    <w:rsid w:val="00BF1475"/>
    <w:rsid w:val="00C05141"/>
    <w:rsid w:val="00C057E9"/>
    <w:rsid w:val="00C108D6"/>
    <w:rsid w:val="00C11854"/>
    <w:rsid w:val="00C13871"/>
    <w:rsid w:val="00C22FB7"/>
    <w:rsid w:val="00C24D93"/>
    <w:rsid w:val="00C40AD9"/>
    <w:rsid w:val="00C41A23"/>
    <w:rsid w:val="00C6218A"/>
    <w:rsid w:val="00C62C66"/>
    <w:rsid w:val="00C657D1"/>
    <w:rsid w:val="00C74F89"/>
    <w:rsid w:val="00C75B4A"/>
    <w:rsid w:val="00C8062B"/>
    <w:rsid w:val="00C81418"/>
    <w:rsid w:val="00C84C85"/>
    <w:rsid w:val="00C9346A"/>
    <w:rsid w:val="00CA0262"/>
    <w:rsid w:val="00CA45E0"/>
    <w:rsid w:val="00CC430D"/>
    <w:rsid w:val="00CC7E86"/>
    <w:rsid w:val="00CC7EC8"/>
    <w:rsid w:val="00CD1DDB"/>
    <w:rsid w:val="00CD4E39"/>
    <w:rsid w:val="00CD7978"/>
    <w:rsid w:val="00CE199A"/>
    <w:rsid w:val="00CF381E"/>
    <w:rsid w:val="00CF40F3"/>
    <w:rsid w:val="00CF7B2C"/>
    <w:rsid w:val="00D03AB5"/>
    <w:rsid w:val="00D10DAD"/>
    <w:rsid w:val="00D13B50"/>
    <w:rsid w:val="00D15F93"/>
    <w:rsid w:val="00D20C73"/>
    <w:rsid w:val="00D22909"/>
    <w:rsid w:val="00D25BBA"/>
    <w:rsid w:val="00D26DF4"/>
    <w:rsid w:val="00D26FAF"/>
    <w:rsid w:val="00D300A1"/>
    <w:rsid w:val="00D32A74"/>
    <w:rsid w:val="00D373BA"/>
    <w:rsid w:val="00D41E6E"/>
    <w:rsid w:val="00D42D55"/>
    <w:rsid w:val="00D5110C"/>
    <w:rsid w:val="00D6394F"/>
    <w:rsid w:val="00D65C65"/>
    <w:rsid w:val="00D66785"/>
    <w:rsid w:val="00D7067D"/>
    <w:rsid w:val="00D731E4"/>
    <w:rsid w:val="00D746D4"/>
    <w:rsid w:val="00D77564"/>
    <w:rsid w:val="00D81BFB"/>
    <w:rsid w:val="00D83634"/>
    <w:rsid w:val="00D8588B"/>
    <w:rsid w:val="00D87F7B"/>
    <w:rsid w:val="00D961A0"/>
    <w:rsid w:val="00DA4C27"/>
    <w:rsid w:val="00DA7686"/>
    <w:rsid w:val="00DA7825"/>
    <w:rsid w:val="00DB028E"/>
    <w:rsid w:val="00DB36AB"/>
    <w:rsid w:val="00DB39B8"/>
    <w:rsid w:val="00DB6A33"/>
    <w:rsid w:val="00DC1A5B"/>
    <w:rsid w:val="00DC55EF"/>
    <w:rsid w:val="00DD0CDE"/>
    <w:rsid w:val="00DD19BC"/>
    <w:rsid w:val="00DD21D6"/>
    <w:rsid w:val="00DD7545"/>
    <w:rsid w:val="00DE2C21"/>
    <w:rsid w:val="00DF3D0E"/>
    <w:rsid w:val="00DF696F"/>
    <w:rsid w:val="00DF6EF4"/>
    <w:rsid w:val="00E00FEE"/>
    <w:rsid w:val="00E0347C"/>
    <w:rsid w:val="00E0440A"/>
    <w:rsid w:val="00E1004E"/>
    <w:rsid w:val="00E1115E"/>
    <w:rsid w:val="00E1421D"/>
    <w:rsid w:val="00E175A2"/>
    <w:rsid w:val="00E1784E"/>
    <w:rsid w:val="00E27CA6"/>
    <w:rsid w:val="00E316D9"/>
    <w:rsid w:val="00E32F1A"/>
    <w:rsid w:val="00E33A9D"/>
    <w:rsid w:val="00E422C9"/>
    <w:rsid w:val="00E45016"/>
    <w:rsid w:val="00E57DFA"/>
    <w:rsid w:val="00E73F90"/>
    <w:rsid w:val="00E74BAE"/>
    <w:rsid w:val="00E7579E"/>
    <w:rsid w:val="00E80F04"/>
    <w:rsid w:val="00E82FDA"/>
    <w:rsid w:val="00E96CEB"/>
    <w:rsid w:val="00EA172C"/>
    <w:rsid w:val="00EA3F63"/>
    <w:rsid w:val="00EA701E"/>
    <w:rsid w:val="00EB0579"/>
    <w:rsid w:val="00EB19ED"/>
    <w:rsid w:val="00EB285F"/>
    <w:rsid w:val="00EC02F3"/>
    <w:rsid w:val="00EC11D5"/>
    <w:rsid w:val="00EC5C14"/>
    <w:rsid w:val="00ED461A"/>
    <w:rsid w:val="00EE177E"/>
    <w:rsid w:val="00EE347C"/>
    <w:rsid w:val="00EF4C76"/>
    <w:rsid w:val="00F01A64"/>
    <w:rsid w:val="00F050E1"/>
    <w:rsid w:val="00F12755"/>
    <w:rsid w:val="00F1604C"/>
    <w:rsid w:val="00F17D8B"/>
    <w:rsid w:val="00F25DD2"/>
    <w:rsid w:val="00F371C7"/>
    <w:rsid w:val="00F3794F"/>
    <w:rsid w:val="00F44396"/>
    <w:rsid w:val="00F4444F"/>
    <w:rsid w:val="00F45653"/>
    <w:rsid w:val="00F4573A"/>
    <w:rsid w:val="00F45D74"/>
    <w:rsid w:val="00F60219"/>
    <w:rsid w:val="00F66B05"/>
    <w:rsid w:val="00F8007C"/>
    <w:rsid w:val="00F81BCB"/>
    <w:rsid w:val="00F81CEC"/>
    <w:rsid w:val="00F85B6D"/>
    <w:rsid w:val="00F873D8"/>
    <w:rsid w:val="00F97687"/>
    <w:rsid w:val="00FA73E3"/>
    <w:rsid w:val="00FC04A5"/>
    <w:rsid w:val="00FC5294"/>
    <w:rsid w:val="00FC7434"/>
    <w:rsid w:val="00FC7603"/>
    <w:rsid w:val="00FC7A04"/>
    <w:rsid w:val="00FD0BF5"/>
    <w:rsid w:val="00FD37AD"/>
    <w:rsid w:val="00FF32E2"/>
    <w:rsid w:val="00FF5692"/>
    <w:rsid w:val="00FF6EF9"/>
    <w:rsid w:val="00FF7C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A89D"/>
  <w15:chartTrackingRefBased/>
  <w15:docId w15:val="{DB11B077-2607-43E9-9480-67A9048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85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752261"/>
    <w:pPr>
      <w:spacing w:after="0" w:line="240" w:lineRule="auto"/>
    </w:pPr>
    <w:rPr>
      <w:rFonts w:ascii="Calibri Light" w:eastAsia="Times New Roman" w:hAnsi="Calibri Light" w:cs="Calibri Light"/>
      <w:spacing w:val="-10"/>
      <w:kern w:val="28"/>
      <w:sz w:val="56"/>
      <w:szCs w:val="56"/>
    </w:rPr>
  </w:style>
  <w:style w:type="character" w:customStyle="1" w:styleId="a4">
    <w:name w:val="Заглавие Знак"/>
    <w:basedOn w:val="a0"/>
    <w:link w:val="a3"/>
    <w:uiPriority w:val="99"/>
    <w:rsid w:val="00752261"/>
    <w:rPr>
      <w:rFonts w:ascii="Calibri Light" w:eastAsia="Times New Roman" w:hAnsi="Calibri Light" w:cs="Calibri Light"/>
      <w:spacing w:val="-10"/>
      <w:kern w:val="28"/>
      <w:sz w:val="56"/>
      <w:szCs w:val="56"/>
    </w:rPr>
  </w:style>
  <w:style w:type="table" w:styleId="a5">
    <w:name w:val="Table Grid"/>
    <w:basedOn w:val="a1"/>
    <w:uiPriority w:val="39"/>
    <w:rsid w:val="0075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2261"/>
    <w:pPr>
      <w:ind w:left="720"/>
      <w:contextualSpacing/>
    </w:pPr>
  </w:style>
  <w:style w:type="paragraph" w:styleId="a7">
    <w:name w:val="Normal (Web)"/>
    <w:basedOn w:val="a"/>
    <w:uiPriority w:val="99"/>
    <w:unhideWhenUsed/>
    <w:rsid w:val="00232903"/>
    <w:pPr>
      <w:spacing w:line="259" w:lineRule="auto"/>
    </w:pPr>
    <w:rPr>
      <w:rFonts w:ascii="Times New Roman" w:eastAsiaTheme="minorHAnsi" w:hAnsi="Times New Roman"/>
      <w:sz w:val="24"/>
      <w:szCs w:val="24"/>
    </w:rPr>
  </w:style>
  <w:style w:type="character" w:styleId="a8">
    <w:name w:val="Strong"/>
    <w:basedOn w:val="a0"/>
    <w:uiPriority w:val="22"/>
    <w:qFormat/>
    <w:rsid w:val="00711635"/>
    <w:rPr>
      <w:b/>
      <w:bCs/>
    </w:rPr>
  </w:style>
  <w:style w:type="paragraph" w:styleId="a9">
    <w:name w:val="Balloon Text"/>
    <w:basedOn w:val="a"/>
    <w:link w:val="aa"/>
    <w:uiPriority w:val="99"/>
    <w:semiHidden/>
    <w:unhideWhenUsed/>
    <w:rsid w:val="00FC7603"/>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FC7603"/>
    <w:rPr>
      <w:rFonts w:ascii="Segoe UI" w:eastAsia="Calibri" w:hAnsi="Segoe UI" w:cs="Segoe UI"/>
      <w:sz w:val="18"/>
      <w:szCs w:val="18"/>
    </w:rPr>
  </w:style>
  <w:style w:type="paragraph" w:styleId="ab">
    <w:name w:val="header"/>
    <w:basedOn w:val="a"/>
    <w:link w:val="ac"/>
    <w:uiPriority w:val="99"/>
    <w:unhideWhenUsed/>
    <w:rsid w:val="002E3362"/>
    <w:pPr>
      <w:tabs>
        <w:tab w:val="center" w:pos="4536"/>
        <w:tab w:val="right" w:pos="9072"/>
      </w:tabs>
      <w:spacing w:after="0" w:line="240" w:lineRule="auto"/>
    </w:pPr>
  </w:style>
  <w:style w:type="character" w:customStyle="1" w:styleId="ac">
    <w:name w:val="Горен колонтитул Знак"/>
    <w:basedOn w:val="a0"/>
    <w:link w:val="ab"/>
    <w:uiPriority w:val="99"/>
    <w:rsid w:val="002E3362"/>
    <w:rPr>
      <w:rFonts w:ascii="Calibri" w:eastAsia="Calibri" w:hAnsi="Calibri" w:cs="Times New Roman"/>
    </w:rPr>
  </w:style>
  <w:style w:type="paragraph" w:styleId="ad">
    <w:name w:val="footer"/>
    <w:basedOn w:val="a"/>
    <w:link w:val="ae"/>
    <w:uiPriority w:val="99"/>
    <w:unhideWhenUsed/>
    <w:rsid w:val="002E3362"/>
    <w:pPr>
      <w:tabs>
        <w:tab w:val="center" w:pos="4536"/>
        <w:tab w:val="right" w:pos="9072"/>
      </w:tabs>
      <w:spacing w:after="0" w:line="240" w:lineRule="auto"/>
    </w:pPr>
  </w:style>
  <w:style w:type="character" w:customStyle="1" w:styleId="ae">
    <w:name w:val="Долен колонтитул Знак"/>
    <w:basedOn w:val="a0"/>
    <w:link w:val="ad"/>
    <w:uiPriority w:val="99"/>
    <w:rsid w:val="002E3362"/>
    <w:rPr>
      <w:rFonts w:ascii="Calibri" w:eastAsia="Calibri" w:hAnsi="Calibri" w:cs="Times New Roman"/>
    </w:rPr>
  </w:style>
  <w:style w:type="numbering" w:customStyle="1" w:styleId="1">
    <w:name w:val="Без списък1"/>
    <w:next w:val="a2"/>
    <w:uiPriority w:val="99"/>
    <w:semiHidden/>
    <w:unhideWhenUsed/>
    <w:rsid w:val="002807D5"/>
  </w:style>
  <w:style w:type="paragraph" w:customStyle="1" w:styleId="resh-title">
    <w:name w:val="resh-title"/>
    <w:basedOn w:val="a"/>
    <w:rsid w:val="002807D5"/>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2">
    <w:name w:val="Без списък2"/>
    <w:next w:val="a2"/>
    <w:uiPriority w:val="99"/>
    <w:semiHidden/>
    <w:unhideWhenUsed/>
    <w:rsid w:val="001D56AC"/>
  </w:style>
  <w:style w:type="table" w:customStyle="1" w:styleId="10">
    <w:name w:val="Мрежа в таблица1"/>
    <w:basedOn w:val="a1"/>
    <w:next w:val="a5"/>
    <w:uiPriority w:val="39"/>
    <w:rsid w:val="00DD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Мрежа в таблица2"/>
    <w:basedOn w:val="a1"/>
    <w:next w:val="a5"/>
    <w:uiPriority w:val="39"/>
    <w:rsid w:val="0074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39"/>
    <w:rsid w:val="0074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8745">
      <w:bodyDiv w:val="1"/>
      <w:marLeft w:val="0"/>
      <w:marRight w:val="0"/>
      <w:marTop w:val="0"/>
      <w:marBottom w:val="0"/>
      <w:divBdr>
        <w:top w:val="none" w:sz="0" w:space="0" w:color="auto"/>
        <w:left w:val="none" w:sz="0" w:space="0" w:color="auto"/>
        <w:bottom w:val="none" w:sz="0" w:space="0" w:color="auto"/>
        <w:right w:val="none" w:sz="0" w:space="0" w:color="auto"/>
      </w:divBdr>
    </w:div>
    <w:div w:id="1028795739">
      <w:bodyDiv w:val="1"/>
      <w:marLeft w:val="0"/>
      <w:marRight w:val="0"/>
      <w:marTop w:val="0"/>
      <w:marBottom w:val="0"/>
      <w:divBdr>
        <w:top w:val="none" w:sz="0" w:space="0" w:color="auto"/>
        <w:left w:val="none" w:sz="0" w:space="0" w:color="auto"/>
        <w:bottom w:val="none" w:sz="0" w:space="0" w:color="auto"/>
        <w:right w:val="none" w:sz="0" w:space="0" w:color="auto"/>
      </w:divBdr>
    </w:div>
    <w:div w:id="1731885376">
      <w:bodyDiv w:val="1"/>
      <w:marLeft w:val="0"/>
      <w:marRight w:val="0"/>
      <w:marTop w:val="0"/>
      <w:marBottom w:val="0"/>
      <w:divBdr>
        <w:top w:val="none" w:sz="0" w:space="0" w:color="auto"/>
        <w:left w:val="none" w:sz="0" w:space="0" w:color="auto"/>
        <w:bottom w:val="none" w:sz="0" w:space="0" w:color="auto"/>
        <w:right w:val="none" w:sz="0" w:space="0" w:color="auto"/>
      </w:divBdr>
    </w:div>
    <w:div w:id="1835026172">
      <w:bodyDiv w:val="1"/>
      <w:marLeft w:val="0"/>
      <w:marRight w:val="0"/>
      <w:marTop w:val="0"/>
      <w:marBottom w:val="0"/>
      <w:divBdr>
        <w:top w:val="none" w:sz="0" w:space="0" w:color="auto"/>
        <w:left w:val="none" w:sz="0" w:space="0" w:color="auto"/>
        <w:bottom w:val="none" w:sz="0" w:space="0" w:color="auto"/>
        <w:right w:val="none" w:sz="0" w:space="0" w:color="auto"/>
      </w:divBdr>
    </w:div>
    <w:div w:id="1868640037">
      <w:bodyDiv w:val="1"/>
      <w:marLeft w:val="0"/>
      <w:marRight w:val="0"/>
      <w:marTop w:val="0"/>
      <w:marBottom w:val="0"/>
      <w:divBdr>
        <w:top w:val="none" w:sz="0" w:space="0" w:color="auto"/>
        <w:left w:val="none" w:sz="0" w:space="0" w:color="auto"/>
        <w:bottom w:val="none" w:sz="0" w:space="0" w:color="auto"/>
        <w:right w:val="none" w:sz="0" w:space="0" w:color="auto"/>
      </w:divBdr>
    </w:div>
    <w:div w:id="19179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E78C-7E71-4CB9-A878-9A1B881F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20</Pages>
  <Words>5317</Words>
  <Characters>30308</Characters>
  <Application>Microsoft Office Word</Application>
  <DocSecurity>0</DocSecurity>
  <Lines>252</Lines>
  <Paragraphs>71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cp:lastPrinted>2022-09-27T14:27:00Z</cp:lastPrinted>
  <dcterms:created xsi:type="dcterms:W3CDTF">2022-09-25T13:57:00Z</dcterms:created>
  <dcterms:modified xsi:type="dcterms:W3CDTF">2022-09-30T17:17:00Z</dcterms:modified>
</cp:coreProperties>
</file>