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5B" w:rsidRPr="00863CEA" w:rsidRDefault="002C585B" w:rsidP="002C585B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14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16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2C585B" w:rsidRPr="005E1C37" w:rsidRDefault="002C585B" w:rsidP="002C585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Default="002C585B" w:rsidP="002C58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Сюзан Рамис</w:t>
      </w:r>
    </w:p>
    <w:p w:rsidR="002C585B" w:rsidRPr="0048741C" w:rsidRDefault="00F27DFD" w:rsidP="00F27DFD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8741C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 кандидат</w:t>
      </w:r>
      <w:r w:rsidR="002C585B" w:rsidRPr="0048741C">
        <w:rPr>
          <w:rFonts w:ascii="Times New Roman" w:eastAsia="Times New Roman" w:hAnsi="Times New Roman"/>
          <w:sz w:val="24"/>
          <w:szCs w:val="24"/>
          <w:lang w:eastAsia="bg-BG"/>
        </w:rPr>
        <w:t xml:space="preserve"> за</w:t>
      </w:r>
      <w:r w:rsidR="002C585B" w:rsidRPr="0048741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C585B" w:rsidRPr="0048741C">
        <w:rPr>
          <w:rFonts w:ascii="Times New Roman" w:eastAsia="Times New Roman" w:hAnsi="Times New Roman"/>
          <w:sz w:val="24"/>
          <w:szCs w:val="24"/>
          <w:lang w:eastAsia="bg-BG"/>
        </w:rPr>
        <w:t>народни</w:t>
      </w:r>
      <w:r w:rsidRPr="0048741C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</w:t>
      </w:r>
      <w:r w:rsidR="002C585B" w:rsidRPr="0048741C"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КП „Движение за права и свободи – Ново начало“ и</w:t>
      </w:r>
      <w:r w:rsidRPr="0048741C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на ПП „Движение за права и свободи“</w:t>
      </w:r>
      <w:r w:rsidR="002C585B" w:rsidRPr="0048741C"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Димитър Иванов </w:t>
      </w:r>
      <w:r w:rsidRPr="0048741C">
        <w:rPr>
          <w:rFonts w:ascii="Times New Roman" w:eastAsia="Times New Roman" w:hAnsi="Times New Roman"/>
          <w:sz w:val="24"/>
          <w:szCs w:val="24"/>
          <w:lang w:eastAsia="bg-BG"/>
        </w:rPr>
        <w:t>Иванов.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F27DFD" w:rsidRPr="00F27DFD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Pr="00F27DFD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F27DFD" w:rsidRPr="00F27DF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7D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2C585B" w:rsidRPr="00863CEA" w:rsidRDefault="002C585B" w:rsidP="002C585B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2C585B" w:rsidRPr="00863CEA" w:rsidRDefault="002C585B" w:rsidP="002C585B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състава на СИК в Община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Крушари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Default="002C585B" w:rsidP="002C585B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BB15EF" w:rsidRPr="00BB15EF" w:rsidRDefault="002C585B" w:rsidP="002C585B">
      <w:pPr>
        <w:pStyle w:val="1"/>
        <w:numPr>
          <w:ilvl w:val="0"/>
          <w:numId w:val="15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>И</w:t>
      </w:r>
      <w:r w:rsidRPr="00933416">
        <w:t>звършена проверка по повод жалба, подадена от Ердинч Илияз Хаджиев във връзка с „поставена обява за мероприятие от „Коалиция Алианс за права и свободи“</w:t>
      </w:r>
    </w:p>
    <w:p w:rsidR="002C585B" w:rsidRPr="00186250" w:rsidRDefault="00BB15EF" w:rsidP="00BB15EF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lang w:val="en-US"/>
        </w:rPr>
        <w:t>11.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 w:rsidR="002C585B">
        <w:rPr>
          <w:rFonts w:ascii="Times New Roman" w:eastAsia="Times New Roman" w:hAnsi="Times New Roman" w:cs="Times New Roman"/>
          <w:color w:val="auto"/>
          <w:szCs w:val="24"/>
        </w:rPr>
        <w:t>Община Добричка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BB15EF" w:rsidP="00BB15EF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12.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2C585B"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186250" w:rsidRDefault="00BB15EF" w:rsidP="00BB15EF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13.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2C585B"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="002C585B"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C585B" w:rsidRPr="00FD1D65" w:rsidRDefault="00BB15EF" w:rsidP="002C585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1</w:t>
      </w:r>
      <w:r>
        <w:rPr>
          <w:rFonts w:ascii="Times New Roman" w:eastAsia="Times New Roman" w:hAnsi="Times New Roman" w:cs="Times New Roman"/>
          <w:color w:val="auto"/>
          <w:szCs w:val="24"/>
          <w:lang w:val="en-US"/>
        </w:rPr>
        <w:t>4</w:t>
      </w:r>
      <w:r w:rsidR="002C585B" w:rsidRPr="00FD1D65">
        <w:rPr>
          <w:rFonts w:ascii="Times New Roman" w:eastAsia="Times New Roman" w:hAnsi="Times New Roman" w:cs="Times New Roman"/>
          <w:color w:val="auto"/>
          <w:szCs w:val="24"/>
        </w:rPr>
        <w:t>. Разни.,</w:t>
      </w:r>
    </w:p>
    <w:p w:rsidR="002C585B" w:rsidRPr="00186250" w:rsidRDefault="002C585B" w:rsidP="002C585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2C585B" w:rsidRPr="00863CEA" w:rsidRDefault="002C585B" w:rsidP="002C585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2C585B" w:rsidRPr="005E4D5D" w:rsidRDefault="002C585B" w:rsidP="002C585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863CEA" w:rsidRDefault="002C585B" w:rsidP="002C585B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2C585B" w:rsidRPr="0048741C" w:rsidRDefault="002C585B" w:rsidP="002C585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41C">
        <w:rPr>
          <w:rFonts w:ascii="Times New Roman" w:hAnsi="Times New Roman"/>
          <w:sz w:val="24"/>
          <w:szCs w:val="24"/>
        </w:rPr>
        <w:t xml:space="preserve">По входящата кореспонденция докладва Александрина Желязкова за постъпили: Промени в съставите на СИК в Област Добрич; </w:t>
      </w:r>
      <w:r w:rsidR="0048741C" w:rsidRPr="0048741C">
        <w:rPr>
          <w:rFonts w:ascii="Times New Roman" w:hAnsi="Times New Roman"/>
          <w:sz w:val="24"/>
          <w:szCs w:val="24"/>
        </w:rPr>
        <w:t>Г</w:t>
      </w:r>
      <w:r w:rsidR="00FD1D65" w:rsidRPr="0048741C">
        <w:rPr>
          <w:rFonts w:ascii="Times New Roman" w:hAnsi="Times New Roman"/>
          <w:sz w:val="24"/>
          <w:szCs w:val="24"/>
        </w:rPr>
        <w:t xml:space="preserve">рафици за раздаване на изборни книжа на територията на Област </w:t>
      </w:r>
      <w:r w:rsidR="0048741C" w:rsidRPr="0048741C">
        <w:rPr>
          <w:rFonts w:ascii="Times New Roman" w:hAnsi="Times New Roman"/>
          <w:sz w:val="24"/>
          <w:szCs w:val="24"/>
        </w:rPr>
        <w:t>Добрич; З</w:t>
      </w:r>
      <w:r w:rsidR="00FD1D65" w:rsidRPr="0048741C">
        <w:rPr>
          <w:rFonts w:ascii="Times New Roman" w:hAnsi="Times New Roman"/>
          <w:sz w:val="24"/>
          <w:szCs w:val="24"/>
        </w:rPr>
        <w:t>аявление за специалист – експерт за изборната нощ</w:t>
      </w:r>
      <w:r w:rsidR="0048741C">
        <w:rPr>
          <w:rFonts w:ascii="Times New Roman" w:hAnsi="Times New Roman"/>
          <w:sz w:val="24"/>
          <w:szCs w:val="24"/>
        </w:rPr>
        <w:t>; Жалба срещу решения на РИК Добрич</w:t>
      </w:r>
      <w:r w:rsidR="00FD1D65" w:rsidRPr="0048741C">
        <w:rPr>
          <w:rFonts w:ascii="Times New Roman" w:hAnsi="Times New Roman"/>
          <w:sz w:val="24"/>
          <w:szCs w:val="24"/>
        </w:rPr>
        <w:t>.</w:t>
      </w:r>
    </w:p>
    <w:p w:rsidR="0048741C" w:rsidRPr="003F49FE" w:rsidRDefault="0048741C" w:rsidP="003F49FE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 w:rsidRPr="003F49FE">
        <w:rPr>
          <w:rFonts w:ascii="Times New Roman" w:hAnsi="Times New Roman"/>
          <w:sz w:val="24"/>
          <w:szCs w:val="24"/>
        </w:rPr>
        <w:t>По изходяща кореспонденция докладва Цонка Велкова за изпратено становище към ЦИК</w:t>
      </w:r>
      <w:r w:rsidR="003F49FE" w:rsidRPr="003F49FE">
        <w:rPr>
          <w:rFonts w:ascii="Times New Roman" w:hAnsi="Times New Roman"/>
          <w:sz w:val="24"/>
          <w:szCs w:val="24"/>
        </w:rPr>
        <w:t xml:space="preserve"> с копие до двамата представляващи ПП „Движение за права и свободи“</w:t>
      </w:r>
      <w:r w:rsidRPr="003F49FE">
        <w:rPr>
          <w:rFonts w:ascii="Times New Roman" w:hAnsi="Times New Roman"/>
          <w:sz w:val="24"/>
          <w:szCs w:val="24"/>
        </w:rPr>
        <w:t>.</w:t>
      </w:r>
    </w:p>
    <w:p w:rsidR="003F49FE" w:rsidRPr="00863CEA" w:rsidRDefault="003F49FE" w:rsidP="003F49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F49FE" w:rsidRPr="00863CEA" w:rsidRDefault="003F49FE" w:rsidP="003F49F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3F49FE" w:rsidRDefault="003F49FE" w:rsidP="003F49FE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2C585B" w:rsidRDefault="003F49FE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</w:t>
      </w:r>
      <w:r w:rsidR="002C585B" w:rsidRPr="003F49FE">
        <w:rPr>
          <w:rFonts w:ascii="Times New Roman" w:hAnsi="Times New Roman"/>
          <w:sz w:val="24"/>
          <w:szCs w:val="24"/>
        </w:rPr>
        <w:t xml:space="preserve"> </w:t>
      </w:r>
      <w:r w:rsidR="002C585B">
        <w:rPr>
          <w:rFonts w:ascii="Times New Roman" w:hAnsi="Times New Roman"/>
          <w:sz w:val="24"/>
          <w:szCs w:val="24"/>
        </w:rPr>
        <w:t xml:space="preserve">предложи за разглеждане </w:t>
      </w:r>
      <w:r w:rsidR="002C585B" w:rsidRPr="006412DF">
        <w:rPr>
          <w:rFonts w:ascii="Times New Roman" w:hAnsi="Times New Roman"/>
          <w:sz w:val="24"/>
          <w:szCs w:val="24"/>
        </w:rPr>
        <w:t xml:space="preserve">проект относно  </w:t>
      </w:r>
      <w:r w:rsidR="002C585B" w:rsidRPr="000067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2C585B">
        <w:rPr>
          <w:rFonts w:ascii="Times New Roman" w:eastAsia="Times New Roman" w:hAnsi="Times New Roman"/>
          <w:sz w:val="24"/>
          <w:szCs w:val="24"/>
          <w:lang w:eastAsia="bg-BG"/>
        </w:rPr>
        <w:t>Балчик.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C585B" w:rsidRPr="00311CA6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194-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НС от 14.10.2024 г. подписано и депозирано от Николай Филипов Колев - упълномощен представител на  КП “БСП за България” за промяна в състава на СИК в Община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C62929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C585B" w:rsidRPr="006B1C88" w:rsidRDefault="002C585B" w:rsidP="002C5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C585B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Default="002C585B" w:rsidP="002C585B">
      <w:pPr>
        <w:pStyle w:val="a6"/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6A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“БСП за България” 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2C585B" w:rsidRDefault="002C585B" w:rsidP="002C585B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C585B" w:rsidRDefault="002C585B" w:rsidP="002C585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2C585B" w:rsidRDefault="002C585B" w:rsidP="002C585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6" w:type="dxa"/>
        <w:tblInd w:w="548" w:type="dxa"/>
        <w:tblLook w:val="04A0" w:firstRow="1" w:lastRow="0" w:firstColumn="1" w:lastColumn="0" w:noHBand="0" w:noVBand="1"/>
      </w:tblPr>
      <w:tblGrid>
        <w:gridCol w:w="1296"/>
        <w:gridCol w:w="2124"/>
        <w:gridCol w:w="3510"/>
        <w:gridCol w:w="2426"/>
      </w:tblGrid>
      <w:tr w:rsidR="002C585B" w:rsidRPr="00C309CA" w:rsidTr="003F49FE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865C64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2C585B" w:rsidRPr="00C309CA" w:rsidTr="003F49F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F1DEF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>Мирослава Илиева  Генова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85B" w:rsidRPr="00EC4295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2C585B" w:rsidRPr="005439A1" w:rsidRDefault="002C585B" w:rsidP="002C585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2C585B" w:rsidRDefault="002C585B" w:rsidP="002C585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2C585B" w:rsidRDefault="002C585B" w:rsidP="002C585B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356" w:type="dxa"/>
        <w:tblInd w:w="548" w:type="dxa"/>
        <w:tblLook w:val="04A0" w:firstRow="1" w:lastRow="0" w:firstColumn="1" w:lastColumn="0" w:noHBand="0" w:noVBand="1"/>
      </w:tblPr>
      <w:tblGrid>
        <w:gridCol w:w="1296"/>
        <w:gridCol w:w="2124"/>
        <w:gridCol w:w="3510"/>
        <w:gridCol w:w="2426"/>
      </w:tblGrid>
      <w:tr w:rsidR="002C585B" w:rsidRPr="00C309CA" w:rsidTr="003F49FE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5B" w:rsidRPr="00C309CA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2C585B" w:rsidRPr="00C309CA" w:rsidTr="003F49FE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F1DEF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85B" w:rsidRPr="006F1DEF" w:rsidRDefault="002C585B" w:rsidP="00A84D0F">
            <w:pPr>
              <w:rPr>
                <w:rFonts w:ascii="Times New Roman" w:hAnsi="Times New Roman"/>
                <w:sz w:val="24"/>
                <w:szCs w:val="24"/>
              </w:rPr>
            </w:pPr>
            <w:r w:rsidRPr="006F1DEF">
              <w:rPr>
                <w:rFonts w:ascii="Times New Roman" w:hAnsi="Times New Roman"/>
                <w:sz w:val="24"/>
                <w:szCs w:val="24"/>
              </w:rPr>
              <w:t xml:space="preserve">Лидия  Иванова </w:t>
            </w:r>
            <w:proofErr w:type="spellStart"/>
            <w:r w:rsidRPr="006F1DEF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5B" w:rsidRPr="00EC4295" w:rsidRDefault="002C585B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2C585B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A77788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2C585B" w:rsidRDefault="00732443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</w:t>
      </w:r>
      <w:r w:rsidR="002C585B" w:rsidRPr="00732443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>предложи</w:t>
      </w:r>
      <w:r w:rsidR="002C585B">
        <w:rPr>
          <w:rFonts w:ascii="Times New Roman" w:hAnsi="Times New Roman"/>
          <w:sz w:val="24"/>
          <w:szCs w:val="24"/>
        </w:rPr>
        <w:t xml:space="preserve"> за</w:t>
      </w:r>
      <w:r w:rsidR="002C585B" w:rsidRPr="006412DF">
        <w:rPr>
          <w:rFonts w:ascii="Times New Roman" w:hAnsi="Times New Roman"/>
          <w:sz w:val="24"/>
          <w:szCs w:val="24"/>
        </w:rPr>
        <w:t xml:space="preserve"> разглеждане проект относно  </w:t>
      </w:r>
      <w:r w:rsidR="002C585B" w:rsidRPr="000067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A84D0F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2C585B" w:rsidRPr="000067E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84D0F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198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14.10.2024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0105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84D0F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D0F" w:rsidRPr="00C870F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D0F" w:rsidRPr="00DA4B39" w:rsidRDefault="00A84D0F" w:rsidP="00A84D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DA4B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DA4B3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</w:t>
      </w:r>
      <w:r w:rsidRPr="00DA4B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DA4B39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 в посочените в предложението секционни избирателни комисии в Община Генерал Тошево, както следва:</w:t>
      </w:r>
    </w:p>
    <w:p w:rsidR="00A84D0F" w:rsidRPr="00596282" w:rsidRDefault="00A84D0F" w:rsidP="00A84D0F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968"/>
        <w:gridCol w:w="167"/>
        <w:gridCol w:w="2243"/>
      </w:tblGrid>
      <w:tr w:rsidR="00A84D0F" w:rsidRPr="00A540FA" w:rsidTr="00A84D0F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D0F" w:rsidRPr="00A540FA" w:rsidTr="00A84D0F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0F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A84D0F" w:rsidRPr="00A540FA" w:rsidTr="00A84D0F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Красимиров Тодоров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5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A540FA" w:rsidTr="00A84D0F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Default="00A84D0F" w:rsidP="00A84D0F">
            <w:pPr>
              <w:jc w:val="center"/>
            </w:pPr>
            <w:r w:rsidRPr="00E161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Бекир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5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A540FA" w:rsidTr="00A84D0F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Default="00A84D0F" w:rsidP="00A84D0F">
            <w:pPr>
              <w:jc w:val="center"/>
            </w:pPr>
            <w:r w:rsidRPr="00E161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Димитринка Костадинова Николова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A540FA" w:rsidTr="00A84D0F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A84D0F" w:rsidRPr="00B74556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D0F" w:rsidRPr="00A540FA" w:rsidTr="00A84D0F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0F" w:rsidRPr="00B74556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A84D0F" w:rsidRPr="00B1274E" w:rsidTr="00A84D0F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Василева Николова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5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B1274E" w:rsidTr="00A84D0F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Default="00A84D0F" w:rsidP="00A84D0F">
            <w:pPr>
              <w:jc w:val="center"/>
            </w:pPr>
            <w:r w:rsidRPr="00E161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Pr="00B74556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Тодорова Койнова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5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B1274E" w:rsidTr="00A84D0F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Default="00A84D0F" w:rsidP="00A84D0F">
            <w:pPr>
              <w:jc w:val="center"/>
            </w:pPr>
            <w:r w:rsidRPr="00E161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D0F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Зекериева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Юсеинова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0F" w:rsidRPr="00B74556" w:rsidRDefault="00A84D0F" w:rsidP="00A8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A84D0F" w:rsidRDefault="00A84D0F" w:rsidP="00A84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D0F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D0F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CF6594" w:rsidRDefault="00A84D0F" w:rsidP="00A84D0F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5E4D5D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1A0D32" w:rsidRDefault="002C585B" w:rsidP="002C585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A84D0F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Default="00A732F2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2C585B" w:rsidRPr="00A732F2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 xml:space="preserve">разглеждане проект относно  </w:t>
      </w:r>
      <w:r w:rsidR="002C585B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A84D0F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2C585B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84D0F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200</w:t>
      </w:r>
      <w:r w:rsidRPr="00424FDB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14</w:t>
      </w:r>
      <w:r w:rsidRPr="00424FD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– упълномощен представител на ПП „Движение за права и свободи“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84D0F" w:rsidRPr="008D0C8B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D0F" w:rsidRPr="003E1F5D" w:rsidRDefault="00A84D0F" w:rsidP="00A84D0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3E1F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E1F5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3E1F5D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Добричка, както следва:</w:t>
      </w:r>
    </w:p>
    <w:p w:rsidR="00A84D0F" w:rsidRPr="00A97827" w:rsidRDefault="00A84D0F" w:rsidP="00A84D0F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09"/>
        <w:gridCol w:w="167"/>
        <w:gridCol w:w="968"/>
        <w:gridCol w:w="1275"/>
        <w:gridCol w:w="851"/>
      </w:tblGrid>
      <w:tr w:rsidR="00A84D0F" w:rsidRPr="00A540FA" w:rsidTr="00A84D0F">
        <w:trPr>
          <w:gridAfter w:val="1"/>
          <w:wAfter w:w="851" w:type="dxa"/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A84D0F" w:rsidRPr="00A540FA" w:rsidRDefault="00A84D0F" w:rsidP="00A84D0F">
            <w:pPr>
              <w:spacing w:after="0" w:line="240" w:lineRule="auto"/>
              <w:ind w:left="-148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A540FA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D0F" w:rsidRPr="00234A05" w:rsidTr="00A84D0F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D0F" w:rsidRPr="00234A05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A84D0F" w:rsidRPr="00234A05" w:rsidTr="00A84D0F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D0F" w:rsidRPr="003E1F5D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D0F" w:rsidRPr="003E1F5D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D0F" w:rsidRPr="003E1F5D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Мехмед Красимиров Иванов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D0F" w:rsidRPr="00234A05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A84D0F" w:rsidRPr="00A540FA" w:rsidTr="00A84D0F">
        <w:trPr>
          <w:gridAfter w:val="1"/>
          <w:wAfter w:w="851" w:type="dxa"/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E16C11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E16C11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1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A84D0F" w:rsidRDefault="00A84D0F" w:rsidP="00A84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A84D0F" w:rsidRPr="00E16C11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D0F" w:rsidRPr="00E16C11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0F" w:rsidRPr="00E16C11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D0F" w:rsidRPr="00234A05" w:rsidTr="00A84D0F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D0F" w:rsidRPr="00234A05" w:rsidRDefault="00A84D0F" w:rsidP="00A84D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A05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D0F" w:rsidRPr="00234A05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A84D0F" w:rsidRPr="00234A05" w:rsidTr="00A84D0F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D0F" w:rsidRPr="003E1F5D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4A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D0F" w:rsidRPr="003E1F5D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D0F" w:rsidRPr="003B0B90" w:rsidRDefault="00A84D0F" w:rsidP="00A84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Румена Георгиева Маринова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D0F" w:rsidRPr="00234A05" w:rsidRDefault="00A84D0F" w:rsidP="00A8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A84D0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D0F" w:rsidRPr="00C870FF" w:rsidRDefault="00A84D0F" w:rsidP="00A8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D0F" w:rsidRPr="00A77788" w:rsidRDefault="00A84D0F" w:rsidP="00A8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A84D0F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6228C5" w:rsidRDefault="00A732F2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2C585B" w:rsidRPr="00A732F2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относно</w:t>
      </w:r>
      <w:r w:rsidR="002C585B" w:rsidRPr="006412DF">
        <w:rPr>
          <w:rFonts w:ascii="Times New Roman" w:hAnsi="Times New Roman"/>
          <w:sz w:val="24"/>
          <w:szCs w:val="24"/>
        </w:rPr>
        <w:t xml:space="preserve"> </w:t>
      </w:r>
      <w:r w:rsidR="002C585B" w:rsidRPr="006228C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</w:t>
      </w:r>
      <w:r w:rsidR="002C585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6228C5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582960">
        <w:rPr>
          <w:rFonts w:ascii="Times New Roman" w:eastAsia="Times New Roman" w:hAnsi="Times New Roman"/>
          <w:sz w:val="24"/>
          <w:szCs w:val="24"/>
          <w:lang w:eastAsia="bg-BG"/>
        </w:rPr>
        <w:t>вх. № 204</w:t>
      </w:r>
      <w:r w:rsidRPr="00582960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582960">
        <w:rPr>
          <w:rFonts w:ascii="Times New Roman" w:eastAsia="Times New Roman" w:hAnsi="Times New Roman"/>
          <w:sz w:val="24"/>
          <w:szCs w:val="24"/>
          <w:lang w:eastAsia="bg-BG"/>
        </w:rPr>
        <w:t>НС от 15.10.2024г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„ВЪЗРАЖДАНЕ“, с вх. № 213-НС от 15.10.2024 г., подписано и депозирано от Петя Добрева Петкова – упълномощен представител на КП „БСП за България“, с вх. № 217-НС от 15.10.2024г., подписано и депозирано от Кина Драгнева Костова – упълномощен представител на КП „ГЕРБ - СДС“,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220-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Петков </w:t>
      </w:r>
      <w:proofErr w:type="spellStart"/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>Франгов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ПРОМЯНАТА-ДЕМОКРАТИЧНА БЪЛГАРИЯ“ и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228-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Кольо Милков Никифоров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663B23" w:rsidRPr="00311CA6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C62929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C870FF" w:rsidRDefault="00663B23" w:rsidP="00663B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1.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560"/>
        <w:gridCol w:w="1842"/>
        <w:gridCol w:w="4536"/>
        <w:gridCol w:w="1845"/>
        <w:gridCol w:w="765"/>
        <w:gridCol w:w="3690"/>
        <w:gridCol w:w="228"/>
        <w:gridCol w:w="1617"/>
        <w:gridCol w:w="228"/>
      </w:tblGrid>
      <w:tr w:rsidR="00663B23" w:rsidRPr="00D72591" w:rsidTr="003F49F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582960" w:rsidRDefault="00663B23" w:rsidP="003F4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2960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582960" w:rsidRDefault="00663B23" w:rsidP="003F4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2960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582960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960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7455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Антоанета Георгиева Иванова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 xml:space="preserve">Димитрина Георгиева </w:t>
            </w:r>
            <w:proofErr w:type="spellStart"/>
            <w:r w:rsidRPr="004B0A01">
              <w:rPr>
                <w:rFonts w:ascii="Times New Roman" w:hAnsi="Times New Roman"/>
                <w:sz w:val="24"/>
                <w:szCs w:val="24"/>
              </w:rPr>
              <w:t>Казанлийска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Дора Стефанова Иванова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Даниела Панчева Терзийска- Петрова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 xml:space="preserve">Виолета Дончева </w:t>
            </w:r>
            <w:proofErr w:type="spellStart"/>
            <w:r w:rsidRPr="004B0A01">
              <w:rPr>
                <w:rFonts w:ascii="Times New Roman" w:hAnsi="Times New Roman"/>
                <w:sz w:val="24"/>
                <w:szCs w:val="24"/>
              </w:rPr>
              <w:t>Соленкова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 xml:space="preserve">Орлин Петков </w:t>
            </w:r>
            <w:proofErr w:type="spellStart"/>
            <w:r w:rsidRPr="004B0A01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 xml:space="preserve">Йорданка Райчева </w:t>
            </w:r>
            <w:proofErr w:type="spellStart"/>
            <w:r w:rsidRPr="004B0A01">
              <w:rPr>
                <w:rFonts w:ascii="Times New Roman" w:hAnsi="Times New Roman"/>
                <w:sz w:val="24"/>
                <w:szCs w:val="24"/>
              </w:rPr>
              <w:t>Варналиева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082900016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Йорданка Марчева Василева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58296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2960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1"/>
          <w:wAfter w:w="228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B0A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B0A0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B0A0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A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Pr="007455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Даниела Анастасова Шаламанова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Християна Георгиева Христова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 xml:space="preserve">Виолета Дончева </w:t>
            </w:r>
            <w:proofErr w:type="spellStart"/>
            <w:r w:rsidRPr="004B0A01">
              <w:rPr>
                <w:rFonts w:ascii="Times New Roman" w:hAnsi="Times New Roman"/>
                <w:sz w:val="24"/>
                <w:szCs w:val="24"/>
              </w:rPr>
              <w:t>Соленкова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Йорданка Марчева Василева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Мария Пеева Добрева-Атанасова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Мария Маринова Дончева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Мария Петева Пеева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082900016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B0A01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B0A01">
              <w:rPr>
                <w:rFonts w:ascii="Times New Roman" w:hAnsi="Times New Roman"/>
                <w:sz w:val="24"/>
                <w:szCs w:val="24"/>
              </w:rPr>
              <w:t>Веска Иванова Цонкова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2.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„БСП за България“ 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663B23" w:rsidRDefault="00663B23" w:rsidP="00663B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80"/>
        <w:gridCol w:w="1840"/>
        <w:gridCol w:w="4230"/>
        <w:gridCol w:w="2126"/>
      </w:tblGrid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7455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082900005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Секретар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45F">
              <w:rPr>
                <w:rFonts w:ascii="Times New Roman" w:hAnsi="Times New Roman"/>
                <w:sz w:val="24"/>
                <w:szCs w:val="24"/>
              </w:rPr>
              <w:t>Янко Колев Цонков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Секретар</w:t>
            </w:r>
          </w:p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245F">
              <w:rPr>
                <w:rFonts w:ascii="Times New Roman" w:hAnsi="Times New Roman"/>
                <w:sz w:val="24"/>
                <w:szCs w:val="24"/>
              </w:rPr>
              <w:t>Мария Маринова Дончева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BC7C4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082900013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245F">
              <w:rPr>
                <w:rFonts w:ascii="Times New Roman" w:hAnsi="Times New Roman"/>
                <w:sz w:val="24"/>
                <w:szCs w:val="24"/>
              </w:rPr>
              <w:t>Мария Георгиева Димитрова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BC7C4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</w:tbl>
    <w:p w:rsidR="00663B23" w:rsidRDefault="00663B23" w:rsidP="00663B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Б.  Да се назначи:</w:t>
      </w: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80"/>
        <w:gridCol w:w="1840"/>
        <w:gridCol w:w="4230"/>
        <w:gridCol w:w="2126"/>
      </w:tblGrid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BC7C4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7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7455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082900005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Секретар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45F">
              <w:rPr>
                <w:rFonts w:ascii="Times New Roman" w:hAnsi="Times New Roman"/>
                <w:sz w:val="24"/>
                <w:szCs w:val="24"/>
              </w:rPr>
              <w:t xml:space="preserve">Орлин Петков </w:t>
            </w:r>
            <w:proofErr w:type="spellStart"/>
            <w:r w:rsidRPr="000E245F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BC7C4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Секретар</w:t>
            </w:r>
          </w:p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</w:t>
            </w:r>
            <w:r w:rsidRPr="000E245F">
              <w:rPr>
                <w:rFonts w:ascii="Times New Roman" w:hAnsi="Times New Roman"/>
                <w:sz w:val="24"/>
                <w:szCs w:val="24"/>
              </w:rPr>
              <w:t>а Николаева Петрова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BC7C4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  <w:tr w:rsidR="00663B23" w:rsidRPr="00BC7C4E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082900013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245F">
              <w:rPr>
                <w:rFonts w:ascii="Times New Roman" w:eastAsia="Times New Roman" w:hAnsi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E245F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E245F">
              <w:rPr>
                <w:rFonts w:ascii="Times New Roman" w:hAnsi="Times New Roman"/>
                <w:sz w:val="24"/>
                <w:szCs w:val="24"/>
              </w:rPr>
              <w:t>Зафирка Николова Давидова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BC7C4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БСП за България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33330A" w:rsidRDefault="00663B23" w:rsidP="00663B23">
      <w:pPr>
        <w:pStyle w:val="a6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03F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663B23" w:rsidRDefault="00663B23" w:rsidP="00663B23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80"/>
        <w:gridCol w:w="2101"/>
        <w:gridCol w:w="4111"/>
        <w:gridCol w:w="1984"/>
      </w:tblGrid>
      <w:tr w:rsidR="00663B23" w:rsidRPr="0033330A" w:rsidTr="003F49FE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33330A" w:rsidTr="003F49FE">
        <w:trPr>
          <w:trHeight w:val="39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Димитрина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Казанлийска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Дора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Панчева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Терзийска-</w:t>
            </w: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Виолета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Соленкова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Орлин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Варналиева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Добрев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Маринела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Статева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Цонкова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D242A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Б.  Да се назначи:</w:t>
      </w: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80"/>
        <w:gridCol w:w="2101"/>
        <w:gridCol w:w="4111"/>
        <w:gridCol w:w="1984"/>
      </w:tblGrid>
      <w:tr w:rsidR="00663B23" w:rsidRPr="0033330A" w:rsidTr="003F49F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3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Маринела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082900002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Панчева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Терзийска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Статева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Димитрина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Казанлийска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Пеев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Янко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Цонков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Русев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Димитринка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Каля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Калчева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Ялнъзова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  <w:tr w:rsidR="00663B23" w:rsidRPr="0033330A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829000016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333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Магдалена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3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Урумова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Default="00663B23" w:rsidP="003F49FE">
            <w:pPr>
              <w:jc w:val="center"/>
            </w:pPr>
            <w:r w:rsidRPr="00391A5E">
              <w:rPr>
                <w:rFonts w:ascii="Times New Roman" w:eastAsia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F53D5F" w:rsidRDefault="00663B23" w:rsidP="00663B23">
      <w:pPr>
        <w:pStyle w:val="a6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3D5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ПРОМЯНАТА-ДЕМОКРАТИЧНА БЪЛГАРИЯ“ 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Шабла, както следва:</w:t>
      </w:r>
    </w:p>
    <w:p w:rsidR="00663B23" w:rsidRDefault="00663B23" w:rsidP="00663B23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F53D5F" w:rsidTr="003F49FE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F53D5F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Русев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Керанка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Кънчева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Дянкова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Живко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Каля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Калчева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F53D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ам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Людмил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Методиев</w:t>
            </w:r>
            <w:proofErr w:type="spellEnd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164E0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532"/>
        <w:gridCol w:w="3685"/>
        <w:gridCol w:w="1984"/>
      </w:tblGrid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Варналиева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Лозанова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екретар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Памела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663B23" w:rsidRPr="000B2343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ам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0B234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Ангелина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3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F0158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F53D5F" w:rsidRDefault="00663B23" w:rsidP="00663B23">
      <w:pPr>
        <w:pStyle w:val="a6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3D5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 w:rsidR="00A732F2"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Шабла, както следва:</w:t>
      </w:r>
    </w:p>
    <w:p w:rsidR="00663B23" w:rsidRDefault="00663B23" w:rsidP="00663B23">
      <w:pPr>
        <w:pStyle w:val="a6"/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810"/>
        <w:gridCol w:w="770"/>
        <w:gridCol w:w="2290"/>
        <w:gridCol w:w="3222"/>
        <w:gridCol w:w="738"/>
        <w:gridCol w:w="1268"/>
        <w:gridCol w:w="712"/>
      </w:tblGrid>
      <w:tr w:rsidR="00663B23" w:rsidRPr="00F53D5F" w:rsidTr="003F49FE">
        <w:trPr>
          <w:gridAfter w:val="1"/>
          <w:wAfter w:w="712" w:type="dxa"/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ind w:firstLine="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63B23" w:rsidRPr="00F53D5F" w:rsidRDefault="00663B23" w:rsidP="003F49FE">
            <w:pPr>
              <w:spacing w:after="0" w:line="240" w:lineRule="auto"/>
              <w:ind w:firstLine="90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F53D5F" w:rsidRDefault="00663B23" w:rsidP="003F49FE">
            <w:pPr>
              <w:spacing w:after="0" w:line="240" w:lineRule="auto"/>
              <w:ind w:firstLine="90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F011DE" w:rsidTr="003F49FE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F011DE" w:rsidTr="003F49FE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Християна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Ангелина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="00A732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Памела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="00A732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Зафирка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Давидова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Пеева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Никифорова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A42C2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011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Живков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Никифорова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="00A732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Керанка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Добрев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Борисов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Кънчева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Дянкова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Живко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="00A732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31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Стелиян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Калчев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F011DE" w:rsidTr="003F49FE">
        <w:trPr>
          <w:trHeight w:val="42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F01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Людмил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Методиев</w:t>
            </w:r>
            <w:proofErr w:type="spellEnd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1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F011D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A77788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CF6594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6228C5" w:rsidRDefault="00A732F2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>Красимир Милков</w:t>
      </w:r>
      <w:r w:rsidR="002C585B" w:rsidRPr="00A732F2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2C585B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6228C5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вх. № 205</w:t>
      </w:r>
      <w:r w:rsidRPr="00400307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НС от 15.10.2024г.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№ 226-НС от 16.10.2024 г.,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подписани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 и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169</w:t>
      </w:r>
      <w:r w:rsidRPr="00400307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Десислава Георгиева Жекова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3B23" w:rsidRPr="00311CA6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C62929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 w:rsidR="00A64BD9"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C870FF" w:rsidRDefault="00663B23" w:rsidP="00663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1.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663B23" w:rsidRPr="00D72591" w:rsidTr="003F49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9414D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Мария Великова Димитрова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Християн Валентинов Димитров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Димитър Крумов Карлуков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Петя Петрова Манолова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Мария Елена Димитрова Василева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333300"/>
                <w:sz w:val="24"/>
                <w:szCs w:val="24"/>
              </w:rPr>
              <w:t>Румен Иванов Великов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Красимир Маринов Тодоров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Станислава Христова Жечева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Мариела Сашева Банкова-Петкова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Васил Димитров Василев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Валери Петров Петков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Миглена Николова Нейчева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Димона</w:t>
            </w:r>
            <w:proofErr w:type="spellEnd"/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Здравкова Димова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Габриела Василева Желева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Теменужка Петрова Монева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Георги Игнатов Жечев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 Георгиев Стоянов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07875" w:rsidRDefault="00663B23" w:rsidP="003F49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Мирослава Илиева Генова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Сребра Славова Калчева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Pr="009414D0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Христова Жечева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Николова Ганчева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Теодора Иванова Душкова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Станислава Драгнева 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Християн Валентинов Димитров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Мирослава Илиева Генова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Сребра Славова Калчева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Миглена Николова Нейчева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Мария Илиева Любенова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Стефка Илиева Димитрова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Десислава Веселинова Василева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Валери Петров Петков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Мария Великова Димитрова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Теменужка Петрова Монева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Габриела Василева Желева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Васил Димитров Василев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Димитрова Панайотова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Pr="005D775B" w:rsidRDefault="00663B23" w:rsidP="003F49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080300035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sz w:val="24"/>
                <w:szCs w:val="24"/>
              </w:rPr>
              <w:t>Мария Петрова Манолова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Мариела Сашева Банкова-Петкова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63B23" w:rsidRDefault="00663B23" w:rsidP="00663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2.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663B23" w:rsidRPr="00186D83" w:rsidTr="003F49FE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186D83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Руслана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Ташева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Радостина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Тошкова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Рачева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Цветелина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Ивелинова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Анастасова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Светлозаров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Енев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Тихомира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Благоева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080300016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Александър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Елисавета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Панайотова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Жеко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Бориславов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Бобев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Лидия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Тошкова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7A0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663B23" w:rsidRPr="00186D83" w:rsidTr="003F49FE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Руслана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Ташева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186D83" w:rsidRDefault="00663B23" w:rsidP="003F49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Анастасова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Лидия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Тошкова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Светлозаров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Енев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Цветелина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Ивелинова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Гергана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Енчева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Попова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Господинова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Димитричка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Ганчева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Андреева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Симона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Емилова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Радкова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Стоил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63B23" w:rsidRPr="00186D83" w:rsidTr="003F49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080300037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186D8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Иглика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 w:rsidRPr="00687B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A77788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CF6594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840AF4" w:rsidRDefault="00BC7220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>Атанас Вълков</w:t>
      </w:r>
      <w:r w:rsidR="002C585B" w:rsidRPr="00BC7220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840AF4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0F514A">
        <w:rPr>
          <w:rFonts w:ascii="Times New Roman" w:eastAsia="Times New Roman" w:hAnsi="Times New Roman"/>
          <w:sz w:val="24"/>
          <w:szCs w:val="24"/>
          <w:lang w:eastAsia="bg-BG"/>
        </w:rPr>
        <w:t>вх. № 206</w:t>
      </w:r>
      <w:r w:rsidRPr="000F514A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0F514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15.10.2024г.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3B23" w:rsidRPr="00311CA6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C62929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C870FF" w:rsidRDefault="00663B23" w:rsidP="00663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663B23" w:rsidRPr="00D72591" w:rsidTr="003F49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0F514A" w:rsidRDefault="00663B23" w:rsidP="003F4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14A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0F514A" w:rsidRDefault="00663B23" w:rsidP="003F4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14A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0F514A" w:rsidRDefault="00663B23" w:rsidP="003F4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14A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Тодор Стоянов Тодоров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Гергана Пенчева Червенкова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Рустислав</w:t>
            </w:r>
            <w:proofErr w:type="spellEnd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Дилиянов</w:t>
            </w:r>
            <w:proofErr w:type="spellEnd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Станислав Пламенов </w:t>
            </w: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Димитов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Даниел Станиславов Каменов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Апостол Теодоров Николов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Петров </w:t>
            </w: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Транулов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Диана Богданова Костадинова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Георгиева Костадинова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Жечка Недялкова Кирова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Траянка Георгиева </w:t>
            </w: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Транулова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Георги Данаилов Георгиев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0F51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Теодора Иванова Душкова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Илко Константинов Янев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D07875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F514A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Светла Пламенова Златева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 xml:space="preserve">Петранка Димитрова </w:t>
            </w:r>
            <w:proofErr w:type="spellStart"/>
            <w:r w:rsidRPr="000F514A">
              <w:rPr>
                <w:rFonts w:ascii="Times New Roman" w:hAnsi="Times New Roman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Йовка Иванова Тодорова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Маргарита Георгиева Костадинова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 xml:space="preserve">Анка Петрова </w:t>
            </w:r>
            <w:proofErr w:type="spellStart"/>
            <w:r w:rsidRPr="000F514A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Даниел Станиславов Каменов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081700010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Стоянка Иванова </w:t>
            </w:r>
            <w:proofErr w:type="spellStart"/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Керемедчиева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Георги Димитров Георгиев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Диана Богданова Костадинова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Стефка Стефанова Стамова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081700023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color w:val="000000"/>
                <w:sz w:val="24"/>
                <w:szCs w:val="24"/>
              </w:rPr>
              <w:t>Петър Ставрев Атанасов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Янка Василева Кърджиева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0F51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Наталия Микова Каменова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081700030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0F514A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0F514A">
              <w:rPr>
                <w:rFonts w:ascii="Times New Roman" w:hAnsi="Times New Roman"/>
                <w:sz w:val="24"/>
                <w:szCs w:val="24"/>
              </w:rPr>
              <w:t>Софка Димитрова Недева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A77788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Default="002C585B" w:rsidP="00663B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840AF4" w:rsidRDefault="00BC7220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Даниела Василева</w:t>
      </w:r>
      <w:r w:rsidR="002C585B" w:rsidRPr="00BC7220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63B23" w:rsidRPr="00A07FCD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209-НС от 15.10.2024г., подписано и депозирано от </w:t>
      </w:r>
      <w:r w:rsidR="00BC7220">
        <w:rPr>
          <w:rFonts w:ascii="Times New Roman" w:eastAsia="Times New Roman" w:hAnsi="Times New Roman"/>
          <w:sz w:val="24"/>
          <w:szCs w:val="24"/>
          <w:lang w:eastAsia="bg-BG"/>
        </w:rPr>
        <w:t>Здравко Христов Здравков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„БСП за България“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 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вх. №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9-НС от 15.10.2024г., подписано и депозирано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Костова – упълномощен представител на КП „ГЕРБ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Крушари.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8D0C8B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4 и чл. 89, ал.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C870FF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6B1F87" w:rsidRDefault="00663B23" w:rsidP="00663B23">
      <w:pPr>
        <w:pStyle w:val="a6"/>
        <w:numPr>
          <w:ilvl w:val="0"/>
          <w:numId w:val="3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1F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B1F8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“БСП за България“ в посочените в предложението секционни избирателни комисии в Община Крушари, както следва:</w:t>
      </w:r>
    </w:p>
    <w:p w:rsidR="00663B23" w:rsidRPr="00596282" w:rsidRDefault="00663B23" w:rsidP="00663B23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986"/>
        <w:gridCol w:w="3827"/>
        <w:gridCol w:w="167"/>
        <w:gridCol w:w="2243"/>
      </w:tblGrid>
      <w:tr w:rsidR="00663B23" w:rsidRPr="00A540FA" w:rsidTr="003F49FE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0006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Пепа Великова Петкова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Николина Ангелова Атанасова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 xml:space="preserve">Велина Стоянова Георгиева 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63B23" w:rsidRPr="00A540FA" w:rsidTr="003F49FE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63B23" w:rsidRPr="005A075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A0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663B23" w:rsidRPr="005A075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5A075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63B23" w:rsidRPr="00A540FA" w:rsidTr="003F49FE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A0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A0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A0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Pr="005A0750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5A0750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A0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63B23" w:rsidRPr="00B1274E" w:rsidTr="003F49FE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Николина Ангелова Атанасова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Pr="005A0750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63B23" w:rsidRPr="00B1274E" w:rsidTr="003F49FE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Тоня Цочева Георгиева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Pr="005A0750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63B23" w:rsidRPr="00B1274E" w:rsidTr="003F49FE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</w:t>
            </w:r>
            <w:r w:rsidRPr="00766C6D">
              <w:rPr>
                <w:rFonts w:ascii="Times New Roman" w:hAnsi="Times New Roman"/>
                <w:sz w:val="24"/>
                <w:szCs w:val="24"/>
              </w:rPr>
              <w:t>0017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766C6D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 w:rsidRPr="00766C6D">
              <w:rPr>
                <w:rFonts w:ascii="Times New Roman" w:hAnsi="Times New Roman"/>
                <w:sz w:val="24"/>
                <w:szCs w:val="24"/>
              </w:rPr>
              <w:t>Донка Маринова Стоянова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Pr="005A0750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5A0750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663B23" w:rsidRDefault="00663B23" w:rsidP="00663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3B23" w:rsidRDefault="00663B23" w:rsidP="00663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7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47736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„ГЕРБ-СДС“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Pr="00747736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48"/>
        <w:gridCol w:w="3685"/>
        <w:gridCol w:w="1843"/>
        <w:gridCol w:w="2084"/>
        <w:gridCol w:w="40"/>
      </w:tblGrid>
      <w:tr w:rsidR="00663B23" w:rsidRPr="006B1F87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3B23" w:rsidRPr="006B1F87" w:rsidTr="003F49FE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663B23" w:rsidRPr="006B1F87" w:rsidTr="003F49FE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Минчо </w:t>
            </w:r>
            <w:proofErr w:type="spellStart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Мариянов</w:t>
            </w:r>
            <w:proofErr w:type="spellEnd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Минчев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Ганка Димова Михайлова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Калинка Влайкова Пенева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Антон Тодоров Георгиев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Стефка  Колева Николова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Минчо  </w:t>
            </w:r>
            <w:proofErr w:type="spellStart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Мариянов</w:t>
            </w:r>
            <w:proofErr w:type="spellEnd"/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Минчев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Марийка Петкова Стоянова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  <w:tr w:rsidR="00663B23" w:rsidRPr="006B1F87" w:rsidTr="003F49FE">
        <w:trPr>
          <w:gridAfter w:val="2"/>
          <w:wAfter w:w="2124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6B1F87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Калинка Влайкова Пенева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r w:rsidRPr="006B1F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</w:t>
            </w:r>
            <w:r w:rsidRPr="00C120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</w:p>
        </w:tc>
      </w:tr>
    </w:tbl>
    <w:p w:rsidR="00663B23" w:rsidRPr="00747736" w:rsidRDefault="00663B23" w:rsidP="00663B23">
      <w:pPr>
        <w:pStyle w:val="a6"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6B1F87" w:rsidRDefault="00663B23" w:rsidP="00663B23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A77788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CF6594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840AF4" w:rsidRDefault="009663CF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0A8E">
        <w:rPr>
          <w:rFonts w:ascii="Times New Roman" w:hAnsi="Times New Roman"/>
          <w:sz w:val="24"/>
          <w:szCs w:val="24"/>
        </w:rPr>
        <w:t>Калинка Василева - Николаева</w:t>
      </w:r>
      <w:r w:rsidR="002C585B" w:rsidRPr="005D0A8E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2C585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840AF4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са постъпили предложения с 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211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-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НС от 15.10.2024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депозирано от Кина Драгнева Костова - упълномощен представител на                   КП „ГЕРБ-СДС“, вх. № 222-НС от 16.10.2024 г. на Павлина Кирилова Георгиева –упълномощен представител на КП „ПРОДЪЛЖАМЕ ПРОМЯНАТА – ДЕМОКТРАТИЧНА БЪЛГАРИЯ“ и с вх. № 232-НС от 16.10.2024 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от Боян </w:t>
      </w:r>
      <w:proofErr w:type="spellStart"/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„БСП за България“ за промяна в състава на СИК в Община Добрич.</w:t>
      </w:r>
    </w:p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110279" w:rsidRPr="00F72591" w:rsidRDefault="00110279" w:rsidP="00110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10279" w:rsidRPr="00F72591" w:rsidRDefault="00110279" w:rsidP="00110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pStyle w:val="a6"/>
        <w:numPr>
          <w:ilvl w:val="0"/>
          <w:numId w:val="7"/>
        </w:numPr>
        <w:spacing w:after="0" w:line="240" w:lineRule="auto"/>
        <w:ind w:left="142" w:firstLine="5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Добрич, както следва:</w:t>
      </w:r>
    </w:p>
    <w:p w:rsidR="00110279" w:rsidRPr="00F72591" w:rsidRDefault="00110279" w:rsidP="00110279">
      <w:pPr>
        <w:spacing w:after="0" w:line="240" w:lineRule="auto"/>
        <w:ind w:left="142" w:firstLine="56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110279" w:rsidRPr="00F72591" w:rsidRDefault="00110279" w:rsidP="00110279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01"/>
        <w:gridCol w:w="4394"/>
        <w:gridCol w:w="1559"/>
      </w:tblGrid>
      <w:tr w:rsidR="00110279" w:rsidRPr="00F72591" w:rsidTr="00110279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Партия/</w:t>
            </w:r>
          </w:p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Коалиция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Божанова Веселинова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Катя Петрова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Мариана Господинова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Драганчева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Ивелина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Трифанова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Драганова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Ивелина  Петрова Младенова-Великова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Валентинова 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Марина Керанова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Хараламбиева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Филка Венелинова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Боянка Страхилова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Радулеску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 Дянков Христов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11027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Павлина Иванова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04"/>
        <w:gridCol w:w="4438"/>
        <w:gridCol w:w="1417"/>
        <w:gridCol w:w="1801"/>
      </w:tblGrid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Станислав Ангелов Пейчев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Филка Венелинова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Магдалена Иванова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Ивелина Петрова Младенова -Великова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Емилия Серафимова Кънева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Яна Георгиева Илиева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Живка Кънева Димова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Божидарова Веселинова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Атанас Янакиев Иванов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Тодорка Кирова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10279" w:rsidRPr="00F72591" w:rsidTr="00517AAD">
        <w:trPr>
          <w:gridAfter w:val="1"/>
          <w:wAfter w:w="1801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Ирина Вълчева Петкова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110279" w:rsidRPr="00F72591" w:rsidRDefault="00110279" w:rsidP="00110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10279" w:rsidRPr="00F72591" w:rsidRDefault="00110279" w:rsidP="00110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2. ЗАМЕНЯ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110279" w:rsidRPr="00F72591" w:rsidRDefault="00110279" w:rsidP="001102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1580"/>
        <w:gridCol w:w="1880"/>
        <w:gridCol w:w="4757"/>
        <w:gridCol w:w="1636"/>
      </w:tblGrid>
      <w:tr w:rsidR="00110279" w:rsidRPr="00F72591" w:rsidTr="00517AA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110279" w:rsidRPr="00F72591" w:rsidTr="00517AA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082800074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Генчева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Светослав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Сарандев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</w:tbl>
    <w:p w:rsidR="00110279" w:rsidRPr="00F72591" w:rsidRDefault="00110279" w:rsidP="0011027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110279" w:rsidRPr="00F72591" w:rsidRDefault="00110279" w:rsidP="0011027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110279" w:rsidRPr="00F72591" w:rsidRDefault="00110279" w:rsidP="0011027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80"/>
        <w:gridCol w:w="1880"/>
        <w:gridCol w:w="4473"/>
        <w:gridCol w:w="1843"/>
      </w:tblGrid>
      <w:tr w:rsidR="00110279" w:rsidRPr="00F72591" w:rsidTr="00517AAD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Славов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Елица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Дойчева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Станислава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  <w:tr w:rsidR="00110279" w:rsidRPr="00F72591" w:rsidTr="00517AA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зам.председател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Бранимир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Вълчанов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110279" w:rsidRPr="00F72591" w:rsidRDefault="00110279" w:rsidP="00110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10279" w:rsidRPr="00110279" w:rsidRDefault="00110279" w:rsidP="0011027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027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1027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“БСП за България“ в посочените в предложението секционни избирателни комисии в Община Добрич, както следва:</w:t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829"/>
        <w:gridCol w:w="477"/>
        <w:gridCol w:w="3459"/>
        <w:gridCol w:w="2056"/>
        <w:gridCol w:w="631"/>
        <w:gridCol w:w="866"/>
      </w:tblGrid>
      <w:tr w:rsidR="00110279" w:rsidRPr="00F72591" w:rsidTr="00517AAD">
        <w:trPr>
          <w:gridAfter w:val="1"/>
          <w:wAfter w:w="866" w:type="dxa"/>
          <w:trHeight w:val="316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082800046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Николова Иванова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 Ганчев Стоянов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Анна Димитрова Станева-Великова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Ирена Росенова Иванова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082800075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Пламена Петрова Костова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Йорданова Гроздева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 Величков Митев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Юлияна Божанова Димитрова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082800102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Съби Митев Андонов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Николаев Колев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082800119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Георгиева Тодорова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082800120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Симона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Миланова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0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082800123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 Димитрова Петрова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279" w:rsidRPr="00F72591" w:rsidRDefault="00110279" w:rsidP="00517AAD">
            <w:pPr>
              <w:rPr>
                <w:rFonts w:ascii="Times New Roman" w:hAnsi="Times New Roman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3"/>
          <w:wAfter w:w="3553" w:type="dxa"/>
          <w:trHeight w:val="316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10279" w:rsidRPr="00F72591" w:rsidTr="00517AAD">
        <w:trPr>
          <w:trHeight w:val="316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279" w:rsidRPr="00F72591" w:rsidRDefault="00110279" w:rsidP="0051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Георгиева Тодорова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Емилия Димитрова Илиева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 Величков Митев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Юлияна Божанова Димитрова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 Димитрова Петрова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Антоанета Димитрова Станева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Женя Стоянова Иванова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Анна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Василевна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Атанасова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Елина Делева Минчева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082800110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Ася Христова Енчева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Детелина </w:t>
            </w:r>
            <w:proofErr w:type="spellStart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Добрева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Димитров Петров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110279" w:rsidRPr="00F72591" w:rsidTr="00517AAD">
        <w:trPr>
          <w:gridAfter w:val="1"/>
          <w:wAfter w:w="866" w:type="dxa"/>
          <w:trHeight w:val="33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Пламена Петрова Костова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279" w:rsidRPr="00F72591" w:rsidRDefault="00110279" w:rsidP="00517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72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79" w:rsidRPr="00F72591" w:rsidRDefault="00110279" w:rsidP="001102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63B23" w:rsidRPr="00933416" w:rsidRDefault="00110279" w:rsidP="00663B2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Cs w:val="21"/>
        </w:rPr>
      </w:pPr>
      <w:proofErr w:type="spellStart"/>
      <w:r w:rsidRPr="00110279">
        <w:t>Руслава</w:t>
      </w:r>
      <w:proofErr w:type="spellEnd"/>
      <w:r w:rsidRPr="00110279">
        <w:t xml:space="preserve"> Гаврилова</w:t>
      </w:r>
      <w:r w:rsidR="002C585B" w:rsidRPr="00110279">
        <w:t xml:space="preserve"> предложи </w:t>
      </w:r>
      <w:r w:rsidR="002C585B">
        <w:t xml:space="preserve">за </w:t>
      </w:r>
      <w:r w:rsidR="002C585B" w:rsidRPr="006412DF">
        <w:t>разглеждане</w:t>
      </w:r>
      <w:r w:rsidR="002C585B">
        <w:t xml:space="preserve"> проект </w:t>
      </w:r>
      <w:r w:rsidR="002C585B" w:rsidRPr="006228C5">
        <w:t xml:space="preserve">относно </w:t>
      </w:r>
      <w:r w:rsidR="00663B23" w:rsidRPr="00933416">
        <w:rPr>
          <w:szCs w:val="21"/>
        </w:rPr>
        <w:t>извършена проверка по повод жалба, подадена от Ердинч Илияз Хаджиев във връзка с „поставена обява</w:t>
      </w:r>
      <w:r w:rsidR="0088495F">
        <w:rPr>
          <w:szCs w:val="21"/>
        </w:rPr>
        <w:t xml:space="preserve"> за мероприятие от </w:t>
      </w:r>
      <w:r w:rsidR="00663B23" w:rsidRPr="00933416">
        <w:rPr>
          <w:szCs w:val="21"/>
        </w:rPr>
        <w:t>Коалиция</w:t>
      </w:r>
      <w:r w:rsidR="0088495F">
        <w:rPr>
          <w:szCs w:val="21"/>
        </w:rPr>
        <w:t xml:space="preserve"> „</w:t>
      </w:r>
      <w:r w:rsidR="00663B23" w:rsidRPr="00933416">
        <w:rPr>
          <w:szCs w:val="21"/>
        </w:rPr>
        <w:t>Алианс за права и свободи“</w:t>
      </w:r>
    </w:p>
    <w:p w:rsidR="0088495F" w:rsidRPr="000F453E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</w:pPr>
      <w:r w:rsidRPr="000F453E">
        <w:t xml:space="preserve">В РИК – Добрич e постъпила жалба с вх. № 182-НС от 13.10.2024 г., подадена по </w:t>
      </w:r>
      <w:proofErr w:type="spellStart"/>
      <w:r w:rsidRPr="000F453E">
        <w:t>ел.поща</w:t>
      </w:r>
      <w:proofErr w:type="spellEnd"/>
      <w:r w:rsidRPr="000F453E">
        <w:t xml:space="preserve"> и подписна от Ердинч Илияз Хаджиев-  </w:t>
      </w:r>
      <w:proofErr w:type="spellStart"/>
      <w:r w:rsidRPr="000F453E">
        <w:t>преупълномощен</w:t>
      </w:r>
      <w:proofErr w:type="spellEnd"/>
      <w:r w:rsidRPr="000F453E">
        <w:t xml:space="preserve"> представител от </w:t>
      </w:r>
      <w:r w:rsidRPr="000F453E">
        <w:rPr>
          <w:shd w:val="clear" w:color="auto" w:fill="FFFFFF"/>
        </w:rPr>
        <w:t xml:space="preserve">Халил </w:t>
      </w:r>
      <w:proofErr w:type="spellStart"/>
      <w:r w:rsidRPr="000F453E">
        <w:rPr>
          <w:shd w:val="clear" w:color="auto" w:fill="FFFFFF"/>
        </w:rPr>
        <w:t>Реджепов</w:t>
      </w:r>
      <w:proofErr w:type="spellEnd"/>
      <w:r w:rsidRPr="000F453E">
        <w:rPr>
          <w:shd w:val="clear" w:color="auto" w:fill="FFFFFF"/>
        </w:rPr>
        <w:t xml:space="preserve"> </w:t>
      </w:r>
      <w:proofErr w:type="spellStart"/>
      <w:r w:rsidRPr="000F453E">
        <w:rPr>
          <w:shd w:val="clear" w:color="auto" w:fill="FFFFFF"/>
        </w:rPr>
        <w:t>Летифов</w:t>
      </w:r>
      <w:proofErr w:type="spellEnd"/>
      <w:r w:rsidRPr="000F453E">
        <w:rPr>
          <w:shd w:val="clear" w:color="auto" w:fill="FFFFFF"/>
        </w:rPr>
        <w:t xml:space="preserve">, упълномощен представител на  Байрам </w:t>
      </w:r>
      <w:proofErr w:type="spellStart"/>
      <w:r w:rsidRPr="000F453E">
        <w:rPr>
          <w:shd w:val="clear" w:color="auto" w:fill="FFFFFF"/>
        </w:rPr>
        <w:t>Юзкан</w:t>
      </w:r>
      <w:proofErr w:type="spellEnd"/>
      <w:r w:rsidRPr="000F453E">
        <w:rPr>
          <w:shd w:val="clear" w:color="auto" w:fill="FFFFFF"/>
        </w:rPr>
        <w:t xml:space="preserve"> </w:t>
      </w:r>
      <w:proofErr w:type="spellStart"/>
      <w:r w:rsidRPr="000F453E">
        <w:rPr>
          <w:shd w:val="clear" w:color="auto" w:fill="FFFFFF"/>
        </w:rPr>
        <w:t>Баирам</w:t>
      </w:r>
      <w:proofErr w:type="spellEnd"/>
      <w:r w:rsidRPr="000F453E">
        <w:rPr>
          <w:shd w:val="clear" w:color="auto" w:fill="FFFFFF"/>
        </w:rPr>
        <w:t xml:space="preserve"> и Искра Димитрова Михайлова</w:t>
      </w:r>
      <w:r>
        <w:rPr>
          <w:shd w:val="clear" w:color="auto" w:fill="FFFFFF"/>
        </w:rPr>
        <w:t xml:space="preserve"> </w:t>
      </w:r>
      <w:r w:rsidRPr="000F453E">
        <w:rPr>
          <w:shd w:val="clear" w:color="auto" w:fill="FFFFFF"/>
        </w:rPr>
        <w:t xml:space="preserve">- </w:t>
      </w:r>
      <w:proofErr w:type="spellStart"/>
      <w:r w:rsidRPr="000F453E">
        <w:rPr>
          <w:shd w:val="clear" w:color="auto" w:fill="FFFFFF"/>
        </w:rPr>
        <w:t>Копаров</w:t>
      </w:r>
      <w:r w:rsidR="00C33A00">
        <w:rPr>
          <w:shd w:val="clear" w:color="auto" w:fill="FFFFFF"/>
        </w:rPr>
        <w:t>а</w:t>
      </w:r>
      <w:proofErr w:type="spellEnd"/>
      <w:r w:rsidR="00C33A00">
        <w:rPr>
          <w:shd w:val="clear" w:color="auto" w:fill="FFFFFF"/>
        </w:rPr>
        <w:t>, председатели на Коал</w:t>
      </w:r>
      <w:r w:rsidRPr="000F453E">
        <w:rPr>
          <w:shd w:val="clear" w:color="auto" w:fill="FFFFFF"/>
        </w:rPr>
        <w:t>иция „ДПС-Ново Начало“,</w:t>
      </w:r>
      <w:r w:rsidRPr="000F453E">
        <w:t xml:space="preserve">  вписана в регистъра на жалбите и сигналите с вх. № 2-НС на </w:t>
      </w:r>
      <w:r w:rsidRPr="00096EDB">
        <w:t xml:space="preserve">13.10.2024г. в 14:20 ч.  След дадени указания за отстраняване на </w:t>
      </w:r>
      <w:proofErr w:type="spellStart"/>
      <w:r w:rsidRPr="00096EDB">
        <w:t>нередовности</w:t>
      </w:r>
      <w:proofErr w:type="spellEnd"/>
      <w:r w:rsidRPr="00096EDB">
        <w:t xml:space="preserve"> в РИК – Добрич постъпи редовна от външна страна жалба с вх.№ 199-НС от 14.10.2024г., актуализирана в регистъра на жалбите и сигналите с вх. № 2-НС на 14.10.2024г. в 16:56 ч.</w:t>
      </w:r>
      <w:r>
        <w:t xml:space="preserve"> от същото лице.</w:t>
      </w:r>
    </w:p>
    <w:p w:rsidR="0088495F" w:rsidRPr="0070517F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70517F">
        <w:rPr>
          <w:szCs w:val="21"/>
        </w:rPr>
        <w:t xml:space="preserve">В жалбата се твърди, че в трите хранителни магазина на село Бенковски, около джамията и в двата пенсионерски клуба в селото е „поставена покана от Алианс за права и свободи за провеждане на </w:t>
      </w:r>
      <w:proofErr w:type="spellStart"/>
      <w:r w:rsidRPr="0070517F">
        <w:rPr>
          <w:szCs w:val="21"/>
        </w:rPr>
        <w:t>мевлид</w:t>
      </w:r>
      <w:proofErr w:type="spellEnd"/>
      <w:r w:rsidRPr="0070517F">
        <w:rPr>
          <w:szCs w:val="21"/>
        </w:rPr>
        <w:t xml:space="preserve"> в </w:t>
      </w:r>
      <w:proofErr w:type="spellStart"/>
      <w:r w:rsidRPr="0070517F">
        <w:rPr>
          <w:szCs w:val="21"/>
        </w:rPr>
        <w:t>с.Бенковски</w:t>
      </w:r>
      <w:proofErr w:type="spellEnd"/>
      <w:r w:rsidRPr="0070517F">
        <w:rPr>
          <w:szCs w:val="21"/>
        </w:rPr>
        <w:t xml:space="preserve">“, като считат, че „некоректно са използвани абревиатурата ДПС, тъй като АПС е част от друга коалиция и видно обслужва интересите на друга формация, от която ДПС не е част“. Считат, че така използваната абревиатура е некоректна и не защитава интересите на ДПС, а напротив накърнява интересите на партията им и на техните гласоподаватели. По този повод жалбоподателят счита, че трябва да бъдат предприети незабавни активни действия от страна на РИК-Добрич за отстраняването им, съгласно чл.183 от Изборния кодекс. Към жалбата е представена покана за провеждане на  </w:t>
      </w:r>
      <w:proofErr w:type="spellStart"/>
      <w:r w:rsidRPr="0070517F">
        <w:rPr>
          <w:szCs w:val="21"/>
        </w:rPr>
        <w:t>на</w:t>
      </w:r>
      <w:proofErr w:type="spellEnd"/>
      <w:r w:rsidRPr="0070517F">
        <w:rPr>
          <w:szCs w:val="21"/>
        </w:rPr>
        <w:t xml:space="preserve"> </w:t>
      </w:r>
      <w:proofErr w:type="spellStart"/>
      <w:r w:rsidRPr="0070517F">
        <w:rPr>
          <w:szCs w:val="21"/>
        </w:rPr>
        <w:t>мевлид</w:t>
      </w:r>
      <w:proofErr w:type="spellEnd"/>
      <w:r w:rsidRPr="0070517F">
        <w:rPr>
          <w:szCs w:val="21"/>
        </w:rPr>
        <w:t xml:space="preserve"> на 18.10.2024 г. от 11:00 часа в джамията на  село Бенковски. </w:t>
      </w:r>
    </w:p>
    <w:p w:rsidR="0088495F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90621A">
        <w:rPr>
          <w:szCs w:val="21"/>
        </w:rPr>
        <w:t xml:space="preserve">В тази връзка председателят на РИК-Добрич възложи извършване на проверка от членове на комисията. При извършената проверка е установено, </w:t>
      </w:r>
      <w:r>
        <w:rPr>
          <w:szCs w:val="21"/>
        </w:rPr>
        <w:t>следното:</w:t>
      </w:r>
    </w:p>
    <w:p w:rsidR="0088495F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</w:pPr>
      <w:r w:rsidRPr="008815A6">
        <w:t>Съгласно чл. 183, ал. 1 от ИК</w:t>
      </w:r>
      <w:r w:rsidR="00A32022">
        <w:t xml:space="preserve"> </w:t>
      </w:r>
      <w:r w:rsidRPr="008815A6">
        <w:t>„</w:t>
      </w:r>
      <w:r w:rsidRPr="008815A6">
        <w:rPr>
          <w:shd w:val="clear" w:color="auto" w:fill="FFFFFF"/>
        </w:rPr>
        <w:t>по време на предизборната кампания кандидатите, партиите, коалициите и инициативните комитети може да изготвят и разпространяват плакати, обръщения и други агитационни материали“. Според ал. 2 на същият член</w:t>
      </w:r>
      <w:r>
        <w:rPr>
          <w:shd w:val="clear" w:color="auto" w:fill="FFFFFF"/>
        </w:rPr>
        <w:t>,</w:t>
      </w:r>
      <w:r w:rsidRPr="008815A6">
        <w:rPr>
          <w:shd w:val="clear" w:color="auto" w:fill="FFFFFF"/>
        </w:rPr>
        <w:t xml:space="preserve"> всеки агитационен материал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послание.</w:t>
      </w:r>
      <w:r w:rsidRPr="008815A6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9E53B8">
        <w:rPr>
          <w:shd w:val="clear" w:color="auto" w:fill="FFFFFF"/>
        </w:rPr>
        <w:t>На всеки агитационен материал задължително се отбелязва от чие име се издава.</w:t>
      </w:r>
      <w:r w:rsidRPr="009E53B8">
        <w:t xml:space="preserve"> Агитационни материали се поставят на определени от кмета места, а на сгради, огради и витрини - с разрешението на собственика или управителя на имота</w:t>
      </w:r>
      <w:r>
        <w:t>,</w:t>
      </w:r>
      <w:r w:rsidRPr="009E53B8">
        <w:t xml:space="preserve"> сочи ал. 3 от чл.183 от ИК. </w:t>
      </w:r>
    </w:p>
    <w:p w:rsidR="0088495F" w:rsidRPr="009E53B8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</w:pPr>
      <w:r w:rsidRPr="009E53B8">
        <w:rPr>
          <w:shd w:val="clear" w:color="auto" w:fill="FFFFFF"/>
        </w:rPr>
        <w:t xml:space="preserve">Според  </w:t>
      </w:r>
      <w:proofErr w:type="spellStart"/>
      <w:r w:rsidRPr="009E53B8">
        <w:rPr>
          <w:shd w:val="clear" w:color="auto" w:fill="FFFFFF"/>
        </w:rPr>
        <w:t>пар</w:t>
      </w:r>
      <w:proofErr w:type="spellEnd"/>
      <w:r w:rsidRPr="009E53B8">
        <w:rPr>
          <w:shd w:val="clear" w:color="auto" w:fill="FFFFFF"/>
        </w:rPr>
        <w:t xml:space="preserve">. 17 от ДР на Изборния кодекс, „Предизборна агитация" е призив за подкрепа или за </w:t>
      </w:r>
      <w:proofErr w:type="spellStart"/>
      <w:r w:rsidRPr="009E53B8">
        <w:rPr>
          <w:shd w:val="clear" w:color="auto" w:fill="FFFFFF"/>
        </w:rPr>
        <w:t>неподкрепа</w:t>
      </w:r>
      <w:proofErr w:type="spellEnd"/>
      <w:r w:rsidRPr="009E53B8">
        <w:rPr>
          <w:shd w:val="clear" w:color="auto" w:fill="FFFFFF"/>
        </w:rPr>
        <w:t xml:space="preserve"> на кандидат, партия, коалиция или инициативен комитет при участие в избори. </w:t>
      </w:r>
      <w:r w:rsidRPr="009E53B8">
        <w:rPr>
          <w:shd w:val="clear" w:color="auto" w:fill="FFFFFF"/>
        </w:rPr>
        <w:lastRenderedPageBreak/>
        <w:t>Наименованието и символите на партия и коалиция, поставени върху предмети, в които не се съдържа призив за подкрепа, не се смятат за агитация по смисъла на кодекса.</w:t>
      </w:r>
    </w:p>
    <w:p w:rsidR="0088495F" w:rsidRPr="0088495F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</w:pPr>
      <w:r>
        <w:rPr>
          <w:szCs w:val="21"/>
        </w:rPr>
        <w:t>Представената и разпространявана покана, приложена и като доказателство към депозираната жалба, не притежава каквито и да било белези на агитационен материал по смисъла на закона, а съставлява покана за „</w:t>
      </w:r>
      <w:proofErr w:type="spellStart"/>
      <w:r>
        <w:rPr>
          <w:szCs w:val="21"/>
        </w:rPr>
        <w:t>мевлид</w:t>
      </w:r>
      <w:proofErr w:type="spellEnd"/>
      <w:r>
        <w:rPr>
          <w:szCs w:val="21"/>
        </w:rPr>
        <w:t xml:space="preserve">“. Същата </w:t>
      </w:r>
      <w:r w:rsidRPr="0090621A">
        <w:rPr>
          <w:szCs w:val="21"/>
        </w:rPr>
        <w:t xml:space="preserve">не съдържа информация кой е издателя </w:t>
      </w:r>
      <w:r>
        <w:rPr>
          <w:szCs w:val="21"/>
        </w:rPr>
        <w:t>й</w:t>
      </w:r>
      <w:r w:rsidRPr="0090621A">
        <w:rPr>
          <w:szCs w:val="21"/>
        </w:rPr>
        <w:t>, от чие име се издава, както и други абревиат</w:t>
      </w:r>
      <w:r>
        <w:rPr>
          <w:szCs w:val="21"/>
        </w:rPr>
        <w:t>ури</w:t>
      </w:r>
      <w:r w:rsidRPr="0090621A">
        <w:rPr>
          <w:szCs w:val="21"/>
        </w:rPr>
        <w:t xml:space="preserve">, </w:t>
      </w:r>
      <w:r>
        <w:rPr>
          <w:szCs w:val="21"/>
        </w:rPr>
        <w:t xml:space="preserve">както и номер на партия или коалиция, </w:t>
      </w:r>
      <w:r w:rsidRPr="0090621A">
        <w:rPr>
          <w:szCs w:val="21"/>
        </w:rPr>
        <w:t xml:space="preserve">насочващи пряко или непряко към предизборна агитация, поради </w:t>
      </w:r>
      <w:r>
        <w:rPr>
          <w:szCs w:val="21"/>
        </w:rPr>
        <w:t xml:space="preserve">което не може да се установи </w:t>
      </w:r>
      <w:r w:rsidRPr="0090621A">
        <w:rPr>
          <w:szCs w:val="21"/>
        </w:rPr>
        <w:t xml:space="preserve">извършено нарушение </w:t>
      </w:r>
      <w:r>
        <w:rPr>
          <w:szCs w:val="21"/>
        </w:rPr>
        <w:t>на чл. 183 от ИК</w:t>
      </w:r>
      <w:r w:rsidRPr="0090621A">
        <w:rPr>
          <w:szCs w:val="21"/>
        </w:rPr>
        <w:t>.</w:t>
      </w:r>
    </w:p>
    <w:p w:rsidR="0088495F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C144B7">
        <w:rPr>
          <w:szCs w:val="21"/>
        </w:rPr>
        <w:t>Предвид изложеното и на основание чл. 72, ал. 1, т.1 и т.20 във връзка с</w:t>
      </w:r>
      <w:r>
        <w:rPr>
          <w:szCs w:val="21"/>
        </w:rPr>
        <w:t xml:space="preserve"> чл. 183, ал.2 и ал.3</w:t>
      </w:r>
      <w:r w:rsidRPr="00C144B7">
        <w:rPr>
          <w:szCs w:val="21"/>
        </w:rPr>
        <w:t xml:space="preserve"> от ИК, т. 18 от Решение № 3673-НС от 11.09.2024 г. на ЦИК, Районната избирателна комисия в Осми изборен район – Добрички,</w:t>
      </w:r>
    </w:p>
    <w:p w:rsidR="0088495F" w:rsidRPr="006B2C27" w:rsidRDefault="0088495F" w:rsidP="0088495F">
      <w:pPr>
        <w:pStyle w:val="a3"/>
        <w:shd w:val="clear" w:color="auto" w:fill="FFFFFF"/>
        <w:spacing w:before="0" w:beforeAutospacing="0" w:after="150" w:afterAutospacing="0"/>
        <w:ind w:firstLine="900"/>
        <w:jc w:val="center"/>
        <w:rPr>
          <w:szCs w:val="21"/>
        </w:rPr>
      </w:pPr>
      <w:r w:rsidRPr="005D6049">
        <w:rPr>
          <w:rStyle w:val="a7"/>
          <w:shd w:val="clear" w:color="auto" w:fill="FFFFFF"/>
        </w:rPr>
        <w:t>РЕШИ:</w:t>
      </w:r>
    </w:p>
    <w:p w:rsidR="0088495F" w:rsidRPr="003E71AE" w:rsidRDefault="0088495F" w:rsidP="0088495F">
      <w:pPr>
        <w:numPr>
          <w:ilvl w:val="0"/>
          <w:numId w:val="3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051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ОСТАВА БЕЗ УВАЖЕНИЕ 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подаде</w:t>
      </w:r>
      <w:r w:rsidRPr="0070517F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от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0517F">
        <w:rPr>
          <w:rFonts w:ascii="Times New Roman" w:eastAsia="Times New Roman" w:hAnsi="Times New Roman"/>
          <w:sz w:val="24"/>
          <w:szCs w:val="24"/>
        </w:rPr>
        <w:t xml:space="preserve">Ердинч Хаджиев жалба </w:t>
      </w:r>
      <w:r w:rsidRPr="0070517F">
        <w:rPr>
          <w:rFonts w:ascii="Times New Roman" w:eastAsia="Times New Roman" w:hAnsi="Times New Roman"/>
          <w:sz w:val="24"/>
          <w:szCs w:val="24"/>
          <w:lang w:val="en-US"/>
        </w:rPr>
        <w:t>с</w:t>
      </w:r>
      <w:r w:rsidRPr="00096EDB">
        <w:t xml:space="preserve"> </w:t>
      </w:r>
      <w:r w:rsidRPr="00096EDB">
        <w:rPr>
          <w:rFonts w:ascii="Times New Roman" w:hAnsi="Times New Roman"/>
          <w:sz w:val="24"/>
        </w:rPr>
        <w:t>вх. № 182-НС от 13.10.2024 г.</w:t>
      </w:r>
      <w:r w:rsidRPr="00096EDB">
        <w:rPr>
          <w:rFonts w:ascii="Times New Roman" w:eastAsia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вх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70517F">
        <w:rPr>
          <w:rFonts w:ascii="Times New Roman" w:eastAsia="Times New Roman" w:hAnsi="Times New Roman"/>
          <w:sz w:val="24"/>
          <w:szCs w:val="24"/>
        </w:rPr>
        <w:t>199-</w:t>
      </w:r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НС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0517F">
        <w:rPr>
          <w:rFonts w:ascii="Times New Roman" w:eastAsia="Times New Roman" w:hAnsi="Times New Roman"/>
          <w:sz w:val="24"/>
          <w:szCs w:val="24"/>
        </w:rPr>
        <w:t>14</w:t>
      </w:r>
      <w:r w:rsidRPr="0070517F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70517F">
        <w:rPr>
          <w:rFonts w:ascii="Times New Roman" w:eastAsia="Times New Roman" w:hAnsi="Times New Roman"/>
          <w:sz w:val="24"/>
          <w:szCs w:val="24"/>
        </w:rPr>
        <w:t>10</w:t>
      </w:r>
      <w:r w:rsidRPr="008815A6">
        <w:rPr>
          <w:rFonts w:ascii="Times New Roman" w:eastAsia="Times New Roman" w:hAnsi="Times New Roman"/>
          <w:sz w:val="24"/>
          <w:szCs w:val="24"/>
          <w:lang w:val="en-US"/>
        </w:rPr>
        <w:t xml:space="preserve">.2024 г. и </w:t>
      </w:r>
      <w:proofErr w:type="spellStart"/>
      <w:r w:rsidRPr="008815A6">
        <w:rPr>
          <w:rFonts w:ascii="Times New Roman" w:eastAsia="Times New Roman" w:hAnsi="Times New Roman"/>
          <w:sz w:val="24"/>
          <w:szCs w:val="24"/>
          <w:lang w:val="en-US"/>
        </w:rPr>
        <w:t>заведен</w:t>
      </w:r>
      <w:proofErr w:type="spellEnd"/>
      <w:r w:rsidRPr="0070517F">
        <w:rPr>
          <w:rFonts w:ascii="Times New Roman" w:eastAsia="Times New Roman" w:hAnsi="Times New Roman"/>
          <w:sz w:val="24"/>
          <w:szCs w:val="24"/>
        </w:rPr>
        <w:t>а</w:t>
      </w:r>
      <w:r w:rsidRPr="008815A6">
        <w:rPr>
          <w:rFonts w:ascii="Times New Roman" w:eastAsia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8815A6">
        <w:rPr>
          <w:rFonts w:ascii="Times New Roman" w:eastAsia="Times New Roman" w:hAnsi="Times New Roman"/>
          <w:sz w:val="24"/>
          <w:szCs w:val="24"/>
          <w:lang w:val="en-US"/>
        </w:rPr>
        <w:t>регист</w:t>
      </w:r>
      <w:r w:rsidRPr="0070517F">
        <w:rPr>
          <w:rFonts w:ascii="Times New Roman" w:eastAsia="Times New Roman" w:hAnsi="Times New Roman"/>
          <w:sz w:val="24"/>
          <w:szCs w:val="24"/>
          <w:lang w:val="en-US"/>
        </w:rPr>
        <w:t>ъра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жалби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сигнали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вх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. № </w:t>
      </w:r>
      <w:r w:rsidRPr="0070517F">
        <w:rPr>
          <w:rFonts w:ascii="Times New Roman" w:eastAsia="Times New Roman" w:hAnsi="Times New Roman"/>
          <w:sz w:val="24"/>
          <w:szCs w:val="24"/>
        </w:rPr>
        <w:t>2-</w:t>
      </w:r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НС </w:t>
      </w:r>
      <w:proofErr w:type="spellStart"/>
      <w:r w:rsidRPr="0070517F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70517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96EDB">
        <w:rPr>
          <w:rFonts w:ascii="Times New Roman" w:eastAsia="Times New Roman" w:hAnsi="Times New Roman"/>
          <w:sz w:val="24"/>
          <w:szCs w:val="24"/>
        </w:rPr>
        <w:t>13</w:t>
      </w:r>
      <w:r w:rsidRPr="00096EDB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096EDB">
        <w:rPr>
          <w:rFonts w:ascii="Times New Roman" w:eastAsia="Times New Roman" w:hAnsi="Times New Roman"/>
          <w:sz w:val="24"/>
          <w:szCs w:val="24"/>
        </w:rPr>
        <w:t>10</w:t>
      </w:r>
      <w:r w:rsidRPr="00096EDB">
        <w:rPr>
          <w:rFonts w:ascii="Times New Roman" w:eastAsia="Times New Roman" w:hAnsi="Times New Roman"/>
          <w:sz w:val="24"/>
          <w:szCs w:val="24"/>
          <w:lang w:val="en-US"/>
        </w:rPr>
        <w:t>.2024г. в 1</w:t>
      </w:r>
      <w:r w:rsidRPr="00096EDB">
        <w:rPr>
          <w:rFonts w:ascii="Times New Roman" w:eastAsia="Times New Roman" w:hAnsi="Times New Roman"/>
          <w:sz w:val="24"/>
          <w:szCs w:val="24"/>
        </w:rPr>
        <w:t>4</w:t>
      </w:r>
      <w:r w:rsidRPr="00096EDB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Pr="00096EDB">
        <w:rPr>
          <w:rFonts w:ascii="Times New Roman" w:eastAsia="Times New Roman" w:hAnsi="Times New Roman"/>
          <w:sz w:val="24"/>
          <w:szCs w:val="24"/>
        </w:rPr>
        <w:t>20</w:t>
      </w:r>
      <w:r w:rsidRPr="00096EDB">
        <w:rPr>
          <w:rFonts w:ascii="Times New Roman" w:eastAsia="Times New Roman" w:hAnsi="Times New Roman"/>
          <w:sz w:val="24"/>
          <w:szCs w:val="24"/>
          <w:lang w:val="en-US"/>
        </w:rPr>
        <w:t>ч</w:t>
      </w:r>
      <w:r w:rsidRPr="00096EDB">
        <w:rPr>
          <w:rFonts w:ascii="Times New Roman" w:eastAsia="Times New Roman" w:hAnsi="Times New Roman"/>
          <w:sz w:val="24"/>
          <w:szCs w:val="24"/>
        </w:rPr>
        <w:t xml:space="preserve"> и актуализирана на 14.10.2024г. в 16:56ч</w:t>
      </w:r>
      <w:r w:rsidRPr="00096EDB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88495F" w:rsidRPr="003E71AE" w:rsidRDefault="0088495F" w:rsidP="0088495F">
      <w:pPr>
        <w:numPr>
          <w:ilvl w:val="0"/>
          <w:numId w:val="3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E71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НАПОМНЯ</w:t>
      </w:r>
      <w:r w:rsidRPr="003E71AE">
        <w:rPr>
          <w:rFonts w:ascii="Times New Roman" w:eastAsia="Times New Roman" w:hAnsi="Times New Roman"/>
          <w:sz w:val="24"/>
          <w:szCs w:val="24"/>
          <w:lang w:val="en-US"/>
        </w:rPr>
        <w:t> и </w:t>
      </w:r>
      <w:r w:rsidRPr="003E71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УКАЗВА</w:t>
      </w:r>
      <w:r w:rsidRPr="003E71AE">
        <w:rPr>
          <w:rFonts w:ascii="Times New Roman" w:eastAsia="Times New Roman" w:hAnsi="Times New Roman"/>
          <w:sz w:val="24"/>
          <w:szCs w:val="24"/>
          <w:lang w:val="en-US"/>
        </w:rPr>
        <w:t> 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Политическите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партии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Коалиции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да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спазват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стриктно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разпоредбите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E71AE">
        <w:rPr>
          <w:rFonts w:ascii="Times New Roman" w:eastAsia="Times New Roman" w:hAnsi="Times New Roman"/>
          <w:sz w:val="24"/>
          <w:szCs w:val="24"/>
        </w:rPr>
        <w:t>И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зборният</w:t>
      </w:r>
      <w:proofErr w:type="spellEnd"/>
      <w:r w:rsidRPr="003E71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E71AE">
        <w:rPr>
          <w:rFonts w:ascii="Times New Roman" w:eastAsia="Times New Roman" w:hAnsi="Times New Roman"/>
          <w:sz w:val="24"/>
          <w:szCs w:val="24"/>
          <w:lang w:val="en-US"/>
        </w:rPr>
        <w:t>кодекс</w:t>
      </w:r>
      <w:proofErr w:type="spellEnd"/>
      <w:r w:rsidRPr="003E71AE">
        <w:rPr>
          <w:rFonts w:ascii="Times New Roman" w:eastAsia="Times New Roman" w:hAnsi="Times New Roman"/>
          <w:sz w:val="24"/>
          <w:szCs w:val="24"/>
        </w:rPr>
        <w:t>.</w:t>
      </w:r>
    </w:p>
    <w:p w:rsidR="002C585B" w:rsidRPr="00CF6594" w:rsidRDefault="002C585B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840AF4" w:rsidRDefault="00A32022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3A00">
        <w:rPr>
          <w:rFonts w:ascii="Times New Roman" w:hAnsi="Times New Roman"/>
          <w:sz w:val="24"/>
          <w:szCs w:val="24"/>
        </w:rPr>
        <w:t>Петя Славова</w:t>
      </w:r>
      <w:r w:rsidR="002C585B" w:rsidRPr="00C33A00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840AF4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2C585B" w:rsidRPr="00840AF4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218</w:t>
      </w:r>
      <w:r w:rsidRPr="00424FDB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15</w:t>
      </w:r>
      <w:r w:rsidRPr="00424FD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Кина Драгнева Костова – упълномощен представител на КП „ГЕРБ - СДС“ и с вх. № 223-НС от 16.10.2024 г. от Павлина Кирилова Георгиева- упълномощен представител на КП „ПРОДЪЛЖАВАМЕ ПРОМЯНАТА- ДЕМОКРАТИЧНА БЪЛГАРИЯ“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8D0C8B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63B23" w:rsidRPr="003968FE" w:rsidRDefault="00663B23" w:rsidP="00663B23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403F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6"/>
        <w:gridCol w:w="159"/>
        <w:gridCol w:w="4217"/>
        <w:gridCol w:w="1559"/>
        <w:gridCol w:w="1659"/>
        <w:gridCol w:w="40"/>
      </w:tblGrid>
      <w:tr w:rsidR="00663B23" w:rsidRPr="003968FE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Калоян Сашев Минчев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Салим Демирев Салиев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Георгиева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081500006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Габриела Драгомирова Парушева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Дамян Сашев Минчев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Керанова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Даниела Станкова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Валентинова Илиева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Петър Драгнев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Сона</w:t>
            </w:r>
            <w:proofErr w:type="spellEnd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Севим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Кулеш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 Жечев Киров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Даринка Атанасова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Недка Георгиева Вълева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Милена Георгиева Христова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Андрей Михайлов Алексиев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Нели Статева 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081500057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Стефко Иванов Митев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081500064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Асан Демирев Асенов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Айджан Аднан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Бедел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E46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Надежда Евгениева Статева-Иванова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Николинка Драгнева Петкова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Алтер</w:t>
            </w:r>
            <w:proofErr w:type="spellEnd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Аднан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Бедел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Димитрова Гочева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Динчер Мустафа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Деливер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Маньо Василев Манев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Кремена Стоянова Миланова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Сона</w:t>
            </w:r>
            <w:proofErr w:type="spellEnd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Севим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Кулеш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Антоанета Нейчева Узунова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Радослав Петров Атанасов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Антония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Тонева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Мариан Златев Симеонов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Андриян Георгиев Първанов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Марияна Ангелова Неделчева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Калина </w:t>
            </w:r>
            <w:proofErr w:type="spellStart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Илиянова</w:t>
            </w:r>
            <w:proofErr w:type="spellEnd"/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Кристина Здравкова Петрова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663B23" w:rsidRPr="003968FE" w:rsidTr="003F49FE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081500064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3968F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Стефко Иванов Митев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Default="00663B23" w:rsidP="003F49FE">
            <w:pPr>
              <w:jc w:val="center"/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663B23" w:rsidRDefault="00663B23" w:rsidP="00663B2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2. </w:t>
      </w:r>
      <w:r w:rsidRPr="00F5190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5190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ПРОДЪЛЖАВМЕ ПРОМЯНАТА – ДЕМОКРАТИЧНА БЪЛГАРИЯ</w:t>
      </w:r>
      <w:r w:rsidRPr="00F51904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Добрич, както следва:</w:t>
      </w: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580"/>
        <w:gridCol w:w="2106"/>
        <w:gridCol w:w="4536"/>
        <w:gridCol w:w="1559"/>
      </w:tblGrid>
      <w:tr w:rsidR="00663B23" w:rsidRPr="00463B5F" w:rsidTr="00C33A00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Кирилов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Невена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Росенова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Трифонова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Антония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Атанасова-Илиева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Мариана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Каменова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Андонова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Емир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Джихан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Зейнунов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Себание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Галя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Недева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Митева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C33A0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081500068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Жулиета</w:t>
            </w:r>
            <w:proofErr w:type="spellEnd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</w:tbl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tbl>
      <w:tblPr>
        <w:tblW w:w="10000" w:type="dxa"/>
        <w:tblInd w:w="-5" w:type="dxa"/>
        <w:tblLook w:val="04A0" w:firstRow="1" w:lastRow="0" w:firstColumn="1" w:lastColumn="0" w:noHBand="0" w:noVBand="1"/>
      </w:tblPr>
      <w:tblGrid>
        <w:gridCol w:w="1580"/>
        <w:gridCol w:w="1840"/>
        <w:gridCol w:w="4802"/>
        <w:gridCol w:w="1778"/>
      </w:tblGrid>
      <w:tr w:rsidR="00663B23" w:rsidRPr="00463B5F" w:rsidTr="003F49F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Иванка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Маринова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Кирилов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Емир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Джихан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Зейнунов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Мариана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Каменова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Андонова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Митко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Жеков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Нончев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Вацлав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Шрубарова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Явор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Симеонов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Виолета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Колева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  <w:tr w:rsidR="00663B23" w:rsidRPr="00463B5F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081500068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</w:t>
            </w:r>
            <w:proofErr w:type="spellEnd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.-</w:t>
            </w:r>
            <w:proofErr w:type="spellStart"/>
            <w:r w:rsidRPr="00463B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463B5F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Милен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63B23" w:rsidRPr="00463B5F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</w:tbl>
    <w:p w:rsidR="00663B23" w:rsidRPr="00C870FF" w:rsidRDefault="00663B23" w:rsidP="00663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A77788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CF6594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2C585B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E56326" w:rsidRDefault="00C33A00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3A00">
        <w:rPr>
          <w:rFonts w:ascii="Times New Roman" w:hAnsi="Times New Roman"/>
          <w:sz w:val="24"/>
          <w:szCs w:val="24"/>
        </w:rPr>
        <w:t>Бисерка Каменова</w:t>
      </w:r>
      <w:r w:rsidR="002C585B" w:rsidRPr="00C33A00">
        <w:rPr>
          <w:rFonts w:ascii="Times New Roman" w:hAnsi="Times New Roman"/>
          <w:sz w:val="24"/>
          <w:szCs w:val="24"/>
        </w:rPr>
        <w:t xml:space="preserve"> </w:t>
      </w:r>
      <w:r w:rsidR="002C585B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2C585B">
        <w:rPr>
          <w:rFonts w:ascii="Times New Roman" w:hAnsi="Times New Roman"/>
          <w:sz w:val="24"/>
          <w:szCs w:val="24"/>
        </w:rPr>
        <w:t xml:space="preserve">за </w:t>
      </w:r>
      <w:r w:rsidR="002C585B" w:rsidRPr="006412DF">
        <w:rPr>
          <w:rFonts w:ascii="Times New Roman" w:hAnsi="Times New Roman"/>
          <w:sz w:val="24"/>
          <w:szCs w:val="24"/>
        </w:rPr>
        <w:t>разглеждане</w:t>
      </w:r>
      <w:r w:rsidR="002C585B">
        <w:rPr>
          <w:rFonts w:ascii="Times New Roman" w:hAnsi="Times New Roman"/>
          <w:sz w:val="24"/>
          <w:szCs w:val="24"/>
        </w:rPr>
        <w:t xml:space="preserve"> проект </w:t>
      </w:r>
      <w:r w:rsidR="002C585B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2C585B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2C585B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221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E25D09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454E0A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bg-BG"/>
        </w:rPr>
      </w:pPr>
    </w:p>
    <w:p w:rsidR="00663B23" w:rsidRPr="00DA4B39" w:rsidRDefault="00663B23" w:rsidP="00663B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DA4B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„ГЕРБ-СДС“ </w:t>
      </w:r>
      <w:r w:rsidRPr="00DA4B39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Генерал Тошево, както следва:</w:t>
      </w:r>
    </w:p>
    <w:p w:rsidR="00663B23" w:rsidRPr="00596282" w:rsidRDefault="00663B23" w:rsidP="00663B23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968"/>
        <w:gridCol w:w="167"/>
        <w:gridCol w:w="2243"/>
      </w:tblGrid>
      <w:tr w:rsidR="00663B23" w:rsidRPr="00A540FA" w:rsidTr="003F49FE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454E0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A540FA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Иванова Колева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663B23" w:rsidRPr="00A540FA" w:rsidTr="003F49FE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Росен Костадинов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Костадинов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663B23" w:rsidRPr="00A540FA" w:rsidTr="003F49FE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63B23" w:rsidRPr="00B74556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63B23" w:rsidRPr="00A540FA" w:rsidTr="003F49FE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B74556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63B23" w:rsidRPr="00B1274E" w:rsidTr="003F49FE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Янка 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ГЕРБ-СДС</w:t>
            </w:r>
          </w:p>
        </w:tc>
      </w:tr>
      <w:tr w:rsidR="00663B23" w:rsidRPr="00B1274E" w:rsidTr="003F49FE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Default="00663B23" w:rsidP="003F49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B74556" w:rsidRDefault="00663B23" w:rsidP="003F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Петров Стоянов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B74556" w:rsidRDefault="00663B23" w:rsidP="003F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663B23" w:rsidRPr="00E25D09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663B23" w:rsidRPr="00A77788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CF6594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C585B" w:rsidRPr="001A0D32" w:rsidRDefault="002C585B" w:rsidP="002C58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C585B" w:rsidRPr="001A0D32" w:rsidRDefault="002C585B" w:rsidP="002C58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C585B" w:rsidRPr="00E56326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33A00">
        <w:rPr>
          <w:rFonts w:ascii="Times New Roman" w:hAnsi="Times New Roman"/>
          <w:sz w:val="24"/>
          <w:szCs w:val="24"/>
        </w:rPr>
        <w:t>Бисерка Каменова</w:t>
      </w:r>
      <w:r w:rsidRPr="00663B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E563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</w:t>
      </w:r>
      <w:r w:rsidR="00663B2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Тервел</w:t>
      </w:r>
      <w:r w:rsidRPr="00E563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C585B" w:rsidRPr="00C870FF" w:rsidRDefault="002C585B" w:rsidP="002C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227</w:t>
      </w:r>
      <w:r w:rsidRPr="00400307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16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 и 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229</w:t>
      </w:r>
      <w:r w:rsidRPr="00400307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16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Веселина Димова Тончева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3B23" w:rsidRPr="00311CA6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Pr="00C62929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63B23" w:rsidRDefault="00663B23" w:rsidP="00663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63B23" w:rsidRPr="002731DE" w:rsidRDefault="00663B23" w:rsidP="00663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663B23" w:rsidRDefault="00663B23" w:rsidP="00663B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1.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663B23" w:rsidRPr="00D72591" w:rsidTr="003F49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273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663B23" w:rsidRPr="00A7439C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Гоцева Няголова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663B23" w:rsidRPr="00D72591" w:rsidTr="003F49FE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2731DE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D72591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Pr="00D72591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663B23" w:rsidRPr="00D72591" w:rsidTr="003F49FE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2700012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B23" w:rsidRPr="00400307" w:rsidRDefault="00663B23" w:rsidP="003F4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Бойчева 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23" w:rsidRDefault="00663B23" w:rsidP="003F49FE">
            <w:r w:rsidRPr="005D775B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63B23" w:rsidRPr="002731DE" w:rsidRDefault="00663B23" w:rsidP="00663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2. </w:t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1580"/>
        <w:gridCol w:w="1934"/>
        <w:gridCol w:w="4406"/>
        <w:gridCol w:w="1890"/>
      </w:tblGrid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Неделчева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Гешева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Недялка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Гинкова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Гюдженова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Явор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Светославов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Александрина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Галин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Радев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Исмаил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Феим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1F081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319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Исмаил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Феим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Александрина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Явор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Светославов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Милена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082700016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Гешева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Тонева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Кръстева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Гинка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Стойчева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Росен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Донислава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Ивелинова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663B23" w:rsidRPr="0003191B" w:rsidTr="003F49F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B23" w:rsidRPr="0003191B" w:rsidRDefault="00663B23" w:rsidP="003F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Неделчева</w:t>
            </w:r>
            <w:proofErr w:type="spellEnd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9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23" w:rsidRDefault="00663B23" w:rsidP="003F49FE">
            <w:pPr>
              <w:jc w:val="center"/>
            </w:pPr>
            <w:r w:rsidRPr="00DD594C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B23" w:rsidRDefault="00663B23" w:rsidP="00663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C585B" w:rsidRPr="001A0D32" w:rsidRDefault="002C585B" w:rsidP="002C5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C585B" w:rsidRPr="00863CEA" w:rsidRDefault="00663B23" w:rsidP="002C5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2C585B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C585B" w:rsidRPr="00863CEA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C585B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17AAD" w:rsidRPr="00AE4B89" w:rsidRDefault="00C33A00" w:rsidP="00AE4B8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96453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7AAD" w:rsidRPr="00517AAD" w:rsidRDefault="00517AAD" w:rsidP="0064058D">
      <w:pPr>
        <w:pStyle w:val="1"/>
        <w:ind w:left="360"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517AAD">
        <w:rPr>
          <w:rFonts w:ascii="Times New Roman" w:hAnsi="Times New Roman" w:cs="Times New Roman"/>
          <w:b/>
          <w:color w:val="auto"/>
          <w:szCs w:val="24"/>
        </w:rPr>
        <w:t>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 искане с вх.№195-НС от 14.10.2024г. от 16.25 часа от Нежля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Амди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– Ганева,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преупълномощен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представител на  ПП „Движение за права и свободи“, относно оттегляне на предложения за промени в съставите на СИК. В направеното искане не са конкретизирани </w:t>
      </w:r>
      <w:r w:rsidR="0064058D">
        <w:rPr>
          <w:rFonts w:ascii="Times New Roman" w:hAnsi="Times New Roman" w:cs="Times New Roman"/>
          <w:color w:val="auto"/>
          <w:szCs w:val="24"/>
        </w:rPr>
        <w:t xml:space="preserve">кои </w:t>
      </w:r>
      <w:r>
        <w:rPr>
          <w:rFonts w:ascii="Times New Roman" w:hAnsi="Times New Roman" w:cs="Times New Roman"/>
          <w:color w:val="auto"/>
          <w:szCs w:val="24"/>
        </w:rPr>
        <w:t>предложенията за замени</w:t>
      </w:r>
      <w:r w:rsidR="0064058D">
        <w:rPr>
          <w:rFonts w:ascii="Times New Roman" w:hAnsi="Times New Roman" w:cs="Times New Roman"/>
          <w:color w:val="auto"/>
          <w:szCs w:val="24"/>
        </w:rPr>
        <w:t xml:space="preserve"> се иска</w:t>
      </w:r>
      <w:r>
        <w:rPr>
          <w:rFonts w:ascii="Times New Roman" w:hAnsi="Times New Roman" w:cs="Times New Roman"/>
          <w:color w:val="auto"/>
          <w:szCs w:val="24"/>
        </w:rPr>
        <w:t>, както и по отношения на същото има и подадена жалба</w:t>
      </w:r>
      <w:r w:rsidR="0064058D">
        <w:rPr>
          <w:rFonts w:ascii="Times New Roman" w:hAnsi="Times New Roman" w:cs="Times New Roman"/>
          <w:color w:val="auto"/>
          <w:szCs w:val="24"/>
        </w:rPr>
        <w:t xml:space="preserve"> чрез </w:t>
      </w:r>
      <w:r>
        <w:rPr>
          <w:rFonts w:ascii="Times New Roman" w:hAnsi="Times New Roman" w:cs="Times New Roman"/>
          <w:color w:val="auto"/>
          <w:szCs w:val="24"/>
        </w:rPr>
        <w:t xml:space="preserve"> РИК до ЦИК с вх.№231-НС от 16.10.2024г. в 15.24 часа, със същия предмет, поради което РИК оставя без разглеждане направеното искане.  </w:t>
      </w:r>
    </w:p>
    <w:p w:rsidR="002C585B" w:rsidRPr="00374232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2C585B" w:rsidRPr="00374232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AE4B89">
        <w:rPr>
          <w:rFonts w:ascii="Times New Roman" w:hAnsi="Times New Roman"/>
          <w:sz w:val="24"/>
          <w:szCs w:val="24"/>
        </w:rPr>
        <w:t>иквам следващото заседание на 18</w:t>
      </w:r>
      <w:r w:rsidRPr="00374232">
        <w:rPr>
          <w:rFonts w:ascii="Times New Roman" w:hAnsi="Times New Roman"/>
          <w:sz w:val="24"/>
          <w:szCs w:val="24"/>
        </w:rPr>
        <w:t>.10.2024г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2C585B" w:rsidRDefault="002C585B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1</w:t>
      </w:r>
      <w:r w:rsidR="00AE4B89">
        <w:rPr>
          <w:rFonts w:ascii="Times New Roman" w:eastAsia="Times New Roman" w:hAnsi="Times New Roman"/>
          <w:sz w:val="24"/>
          <w:szCs w:val="24"/>
          <w:lang w:eastAsia="bg-BG"/>
        </w:rPr>
        <w:t>9:1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D53193" w:rsidRPr="00374232" w:rsidRDefault="00D53193" w:rsidP="002C58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374232" w:rsidRDefault="002C585B" w:rsidP="002C585B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2C585B" w:rsidRPr="00374232" w:rsidRDefault="002C585B" w:rsidP="002C585B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hAnsi="Times New Roman"/>
          <w:sz w:val="24"/>
          <w:szCs w:val="24"/>
        </w:rPr>
        <w:t>/Цонка Велкова/</w:t>
      </w:r>
    </w:p>
    <w:p w:rsidR="002C585B" w:rsidRPr="00374232" w:rsidRDefault="002C585B" w:rsidP="002C58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374232" w:rsidRDefault="002C585B" w:rsidP="002C585B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374232" w:rsidRDefault="002C585B" w:rsidP="002C585B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C585B" w:rsidRPr="00374232" w:rsidRDefault="0048741C" w:rsidP="002C585B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Зам.-председател</w:t>
      </w:r>
      <w:r w:rsidR="002C585B"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2C585B" w:rsidRPr="00374232" w:rsidRDefault="002C585B" w:rsidP="002C585B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  <w:r w:rsidR="0048741C" w:rsidRPr="00374232">
        <w:rPr>
          <w:rFonts w:ascii="Times New Roman" w:hAnsi="Times New Roman"/>
          <w:sz w:val="24"/>
          <w:szCs w:val="24"/>
          <w:lang w:eastAsia="bg-BG"/>
        </w:rPr>
        <w:t>Красимир Милков</w:t>
      </w: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</w:p>
    <w:p w:rsidR="002C585B" w:rsidRPr="00374232" w:rsidRDefault="002C585B" w:rsidP="002C585B"/>
    <w:p w:rsidR="002C585B" w:rsidRPr="00374232" w:rsidRDefault="002C585B" w:rsidP="002C585B"/>
    <w:p w:rsidR="00EB5A47" w:rsidRPr="00663B23" w:rsidRDefault="00EB5A47">
      <w:pPr>
        <w:rPr>
          <w:color w:val="FF0000"/>
        </w:rPr>
      </w:pPr>
    </w:p>
    <w:sectPr w:rsidR="00EB5A47" w:rsidRPr="00663B23" w:rsidSect="00A84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D2A"/>
    <w:multiLevelType w:val="multilevel"/>
    <w:tmpl w:val="5286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A268C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092FF6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75428C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9C3030"/>
    <w:multiLevelType w:val="multilevel"/>
    <w:tmpl w:val="A61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B05686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085C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D077D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50D3E5B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9E769F8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E21F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CD6870"/>
    <w:multiLevelType w:val="hybridMultilevel"/>
    <w:tmpl w:val="DB2A9548"/>
    <w:lvl w:ilvl="0" w:tplc="6F045F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C3556A4"/>
    <w:multiLevelType w:val="multilevel"/>
    <w:tmpl w:val="3C0C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23A9D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94BF8"/>
    <w:multiLevelType w:val="hybridMultilevel"/>
    <w:tmpl w:val="B13CD4E4"/>
    <w:lvl w:ilvl="0" w:tplc="1A7C57D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4FD09B0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93545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544207"/>
    <w:multiLevelType w:val="hybridMultilevel"/>
    <w:tmpl w:val="2F44AF14"/>
    <w:lvl w:ilvl="0" w:tplc="20304A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7135D7D"/>
    <w:multiLevelType w:val="hybridMultilevel"/>
    <w:tmpl w:val="78329C3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776A0E"/>
    <w:multiLevelType w:val="hybridMultilevel"/>
    <w:tmpl w:val="B27CE11C"/>
    <w:lvl w:ilvl="0" w:tplc="172C67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266E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9B3A12"/>
    <w:multiLevelType w:val="hybridMultilevel"/>
    <w:tmpl w:val="E63ACF10"/>
    <w:lvl w:ilvl="0" w:tplc="830A93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9"/>
  </w:num>
  <w:num w:numId="9">
    <w:abstractNumId w:val="25"/>
  </w:num>
  <w:num w:numId="10">
    <w:abstractNumId w:val="27"/>
  </w:num>
  <w:num w:numId="11">
    <w:abstractNumId w:val="4"/>
  </w:num>
  <w:num w:numId="12">
    <w:abstractNumId w:val="29"/>
  </w:num>
  <w:num w:numId="13">
    <w:abstractNumId w:val="5"/>
  </w:num>
  <w:num w:numId="14">
    <w:abstractNumId w:val="0"/>
  </w:num>
  <w:num w:numId="15">
    <w:abstractNumId w:val="26"/>
  </w:num>
  <w:num w:numId="16">
    <w:abstractNumId w:val="19"/>
  </w:num>
  <w:num w:numId="17">
    <w:abstractNumId w:val="18"/>
  </w:num>
  <w:num w:numId="18">
    <w:abstractNumId w:val="20"/>
  </w:num>
  <w:num w:numId="19">
    <w:abstractNumId w:val="2"/>
  </w:num>
  <w:num w:numId="20">
    <w:abstractNumId w:val="12"/>
  </w:num>
  <w:num w:numId="21">
    <w:abstractNumId w:val="15"/>
  </w:num>
  <w:num w:numId="22">
    <w:abstractNumId w:val="13"/>
  </w:num>
  <w:num w:numId="23">
    <w:abstractNumId w:val="1"/>
  </w:num>
  <w:num w:numId="24">
    <w:abstractNumId w:val="28"/>
  </w:num>
  <w:num w:numId="25">
    <w:abstractNumId w:val="10"/>
  </w:num>
  <w:num w:numId="26">
    <w:abstractNumId w:val="21"/>
  </w:num>
  <w:num w:numId="27">
    <w:abstractNumId w:val="7"/>
  </w:num>
  <w:num w:numId="28">
    <w:abstractNumId w:val="22"/>
  </w:num>
  <w:num w:numId="29">
    <w:abstractNumId w:val="14"/>
  </w:num>
  <w:num w:numId="30">
    <w:abstractNumId w:val="24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5B"/>
    <w:rsid w:val="00110279"/>
    <w:rsid w:val="002C585B"/>
    <w:rsid w:val="00374232"/>
    <w:rsid w:val="003F49FE"/>
    <w:rsid w:val="0048741C"/>
    <w:rsid w:val="00517AAD"/>
    <w:rsid w:val="005D0A8E"/>
    <w:rsid w:val="0064058D"/>
    <w:rsid w:val="00663B23"/>
    <w:rsid w:val="00732443"/>
    <w:rsid w:val="007E2FF4"/>
    <w:rsid w:val="0088495F"/>
    <w:rsid w:val="0096453C"/>
    <w:rsid w:val="009663CF"/>
    <w:rsid w:val="00A32022"/>
    <w:rsid w:val="00A64BD9"/>
    <w:rsid w:val="00A732F2"/>
    <w:rsid w:val="00A84D0F"/>
    <w:rsid w:val="00AE4B89"/>
    <w:rsid w:val="00BB15EF"/>
    <w:rsid w:val="00BC7220"/>
    <w:rsid w:val="00C33A00"/>
    <w:rsid w:val="00C93AB2"/>
    <w:rsid w:val="00D53193"/>
    <w:rsid w:val="00EB5A47"/>
    <w:rsid w:val="00F2007E"/>
    <w:rsid w:val="00F27DFD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9BC1"/>
  <w15:chartTrackingRefBased/>
  <w15:docId w15:val="{EB88B5DA-A7B9-41EE-B59E-62077C52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5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2C585B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2C585B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2C585B"/>
    <w:pPr>
      <w:ind w:left="720"/>
      <w:contextualSpacing/>
    </w:pPr>
  </w:style>
  <w:style w:type="paragraph" w:customStyle="1" w:styleId="1">
    <w:name w:val="Без разредка1"/>
    <w:rsid w:val="002C585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2C58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C585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C585B"/>
    <w:rPr>
      <w:rFonts w:ascii="Segoe UI" w:hAnsi="Segoe UI" w:cs="Segoe UI"/>
      <w:sz w:val="18"/>
      <w:szCs w:val="18"/>
      <w:lang w:val="bg-BG"/>
    </w:rPr>
  </w:style>
  <w:style w:type="table" w:styleId="aa">
    <w:name w:val="Table Grid"/>
    <w:basedOn w:val="a1"/>
    <w:uiPriority w:val="39"/>
    <w:rsid w:val="002C585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8E07-F5EF-498B-95D0-9753A2E0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23</Pages>
  <Words>6819</Words>
  <Characters>38870</Characters>
  <Application>Microsoft Office Word</Application>
  <DocSecurity>0</DocSecurity>
  <Lines>323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2024-10-16T16:18:00Z</cp:lastPrinted>
  <dcterms:created xsi:type="dcterms:W3CDTF">2024-10-16T11:26:00Z</dcterms:created>
  <dcterms:modified xsi:type="dcterms:W3CDTF">2024-10-16T16:19:00Z</dcterms:modified>
</cp:coreProperties>
</file>