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4EA" w:rsidRPr="00BC6CCA" w:rsidRDefault="002524EA" w:rsidP="002524EA">
      <w:pPr>
        <w:spacing w:line="240" w:lineRule="auto"/>
        <w:ind w:left="3969" w:firstLine="0"/>
        <w:rPr>
          <w:rFonts w:ascii="Times New Roman" w:hAnsi="Times New Roman" w:cs="Times New Roman"/>
          <w:szCs w:val="26"/>
          <w:lang w:val="bg-BG"/>
        </w:rPr>
      </w:pPr>
      <w:r w:rsidRPr="00BC6CCA">
        <w:rPr>
          <w:rFonts w:ascii="Times New Roman" w:hAnsi="Times New Roman" w:cs="Times New Roman"/>
          <w:szCs w:val="26"/>
          <w:lang w:val="bg-BG"/>
        </w:rPr>
        <w:t>Приложение към</w:t>
      </w:r>
    </w:p>
    <w:p w:rsidR="002524EA" w:rsidRPr="0041110D" w:rsidRDefault="002524EA" w:rsidP="002524EA">
      <w:pPr>
        <w:spacing w:line="240" w:lineRule="auto"/>
        <w:ind w:left="3969" w:firstLine="0"/>
        <w:jc w:val="left"/>
        <w:rPr>
          <w:rFonts w:ascii="Times New Roman" w:hAnsi="Times New Roman" w:cs="Times New Roman"/>
          <w:szCs w:val="26"/>
          <w:lang w:val="bg-BG"/>
        </w:rPr>
      </w:pPr>
      <w:r w:rsidRPr="0041110D">
        <w:rPr>
          <w:rFonts w:ascii="Times New Roman" w:hAnsi="Times New Roman" w:cs="Times New Roman"/>
          <w:szCs w:val="26"/>
          <w:lang w:val="bg-BG"/>
        </w:rPr>
        <w:t>Решение №</w:t>
      </w:r>
      <w:r w:rsidR="007F25A8">
        <w:rPr>
          <w:rFonts w:ascii="Times New Roman" w:hAnsi="Times New Roman" w:cs="Times New Roman"/>
          <w:szCs w:val="26"/>
          <w:lang w:val="bg-BG"/>
        </w:rPr>
        <w:t>16</w:t>
      </w:r>
      <w:r>
        <w:rPr>
          <w:rFonts w:ascii="Times New Roman" w:hAnsi="Times New Roman" w:cs="Times New Roman"/>
          <w:szCs w:val="26"/>
          <w:lang w:val="bg-BG"/>
        </w:rPr>
        <w:t>4</w:t>
      </w:r>
      <w:r w:rsidRPr="0041110D">
        <w:rPr>
          <w:rFonts w:ascii="Times New Roman" w:hAnsi="Times New Roman" w:cs="Times New Roman"/>
          <w:szCs w:val="26"/>
          <w:lang w:val="bg-BG"/>
        </w:rPr>
        <w:t xml:space="preserve">-НС от </w:t>
      </w:r>
      <w:r w:rsidR="007F25A8">
        <w:rPr>
          <w:rFonts w:ascii="Times New Roman" w:hAnsi="Times New Roman" w:cs="Times New Roman"/>
          <w:szCs w:val="26"/>
          <w:lang w:val="bg-BG"/>
        </w:rPr>
        <w:t>22.10</w:t>
      </w:r>
      <w:r>
        <w:rPr>
          <w:rFonts w:ascii="Times New Roman" w:hAnsi="Times New Roman" w:cs="Times New Roman"/>
          <w:szCs w:val="26"/>
          <w:lang w:val="bg-BG"/>
        </w:rPr>
        <w:t>.2024</w:t>
      </w:r>
      <w:r w:rsidRPr="0041110D">
        <w:rPr>
          <w:rFonts w:ascii="Times New Roman" w:hAnsi="Times New Roman" w:cs="Times New Roman"/>
          <w:szCs w:val="26"/>
          <w:lang w:val="bg-BG"/>
        </w:rPr>
        <w:t>г.</w:t>
      </w:r>
    </w:p>
    <w:p w:rsidR="002524EA" w:rsidRPr="00BC6CCA" w:rsidRDefault="002524EA" w:rsidP="002524EA">
      <w:pPr>
        <w:spacing w:line="240" w:lineRule="auto"/>
        <w:ind w:firstLine="0"/>
        <w:jc w:val="center"/>
        <w:rPr>
          <w:rFonts w:ascii="Times New Roman" w:hAnsi="Times New Roman" w:cs="Times New Roman"/>
          <w:szCs w:val="26"/>
          <w:lang w:val="bg-BG"/>
        </w:rPr>
      </w:pPr>
    </w:p>
    <w:p w:rsidR="002524EA" w:rsidRPr="00BC6CCA" w:rsidRDefault="002524EA" w:rsidP="002524EA">
      <w:pPr>
        <w:spacing w:line="240" w:lineRule="auto"/>
        <w:ind w:firstLine="0"/>
        <w:jc w:val="center"/>
        <w:rPr>
          <w:rFonts w:ascii="Times New Roman" w:hAnsi="Times New Roman" w:cs="Times New Roman"/>
          <w:szCs w:val="26"/>
          <w:lang w:val="bg-BG"/>
        </w:rPr>
      </w:pPr>
    </w:p>
    <w:p w:rsidR="002524EA" w:rsidRPr="00CA6842" w:rsidRDefault="002524EA" w:rsidP="002524EA">
      <w:pPr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Cs w:val="26"/>
          <w:lang w:val="bg-BG"/>
        </w:rPr>
      </w:pPr>
      <w:r w:rsidRPr="00CA6842">
        <w:rPr>
          <w:rFonts w:ascii="Times New Roman" w:hAnsi="Times New Roman" w:cs="Times New Roman"/>
          <w:b/>
          <w:bCs/>
          <w:szCs w:val="26"/>
          <w:lang w:val="bg-BG"/>
        </w:rPr>
        <w:t>ОПЕРАТИВЕН ПЛАН</w:t>
      </w:r>
    </w:p>
    <w:p w:rsidR="002524EA" w:rsidRPr="00CA6842" w:rsidRDefault="002524EA" w:rsidP="002524EA">
      <w:pPr>
        <w:spacing w:line="240" w:lineRule="auto"/>
        <w:ind w:firstLine="0"/>
        <w:jc w:val="center"/>
        <w:rPr>
          <w:rFonts w:ascii="Times New Roman" w:hAnsi="Times New Roman" w:cs="Times New Roman"/>
          <w:szCs w:val="26"/>
          <w:lang w:val="bg-BG"/>
        </w:rPr>
      </w:pPr>
      <w:bookmarkStart w:id="0" w:name="_Hlk115281714"/>
      <w:r w:rsidRPr="00CA6842">
        <w:rPr>
          <w:rFonts w:ascii="Times New Roman" w:hAnsi="Times New Roman" w:cs="Times New Roman"/>
          <w:szCs w:val="26"/>
          <w:lang w:val="bg-BG"/>
        </w:rPr>
        <w:t xml:space="preserve">за организацията на работата в РИК - Добрич в деня на изборите </w:t>
      </w:r>
      <w:r w:rsidR="007F25A8">
        <w:rPr>
          <w:rFonts w:ascii="Times New Roman" w:hAnsi="Times New Roman" w:cs="Times New Roman"/>
          <w:szCs w:val="26"/>
          <w:lang w:val="bg-BG"/>
        </w:rPr>
        <w:t>за народни представители на 27 октомври 2024г.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 и приемането от СИК на изборните</w:t>
      </w:r>
      <w:r w:rsidRPr="00CA6842">
        <w:rPr>
          <w:rFonts w:ascii="Times New Roman" w:hAnsi="Times New Roman" w:cs="Times New Roman"/>
          <w:i/>
          <w:szCs w:val="26"/>
          <w:lang w:val="bg-BG"/>
        </w:rPr>
        <w:t xml:space="preserve"> </w:t>
      </w:r>
      <w:r w:rsidRPr="00CA6842">
        <w:rPr>
          <w:rFonts w:ascii="Times New Roman" w:hAnsi="Times New Roman" w:cs="Times New Roman"/>
          <w:szCs w:val="26"/>
          <w:lang w:val="bg-BG"/>
        </w:rPr>
        <w:t>книжа и материали относно резултатите от изборите</w:t>
      </w:r>
      <w:bookmarkEnd w:id="0"/>
    </w:p>
    <w:p w:rsidR="002524EA" w:rsidRPr="00CA6842" w:rsidRDefault="002524EA" w:rsidP="002524EA">
      <w:pPr>
        <w:spacing w:line="240" w:lineRule="auto"/>
        <w:ind w:firstLine="0"/>
        <w:jc w:val="center"/>
        <w:rPr>
          <w:rFonts w:ascii="Times New Roman" w:hAnsi="Times New Roman" w:cs="Times New Roman"/>
          <w:szCs w:val="26"/>
          <w:lang w:val="bg-BG"/>
        </w:rPr>
      </w:pPr>
    </w:p>
    <w:p w:rsidR="002524EA" w:rsidRPr="00CA6842" w:rsidRDefault="002524EA" w:rsidP="002524EA">
      <w:pPr>
        <w:spacing w:line="240" w:lineRule="auto"/>
        <w:ind w:firstLine="708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 xml:space="preserve">1. В деня на изборите </w:t>
      </w:r>
      <w:r w:rsidR="007F25A8">
        <w:rPr>
          <w:rFonts w:ascii="Times New Roman" w:hAnsi="Times New Roman" w:cs="Times New Roman"/>
          <w:szCs w:val="26"/>
          <w:lang w:val="bg-BG"/>
        </w:rPr>
        <w:t>за народни представители на 27 октомври 2024г.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 Районна избирателна комисия - Добрич работи в сградата на спортна зала „Добротица“ – град Добрич.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2. Организацията на работата на Районна избирателна комисия - Добрич е по дейности, както следва: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- организационно-технически дейности;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- разглеждане на жалби и сигнали;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- машинно гласуване;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- връзки с наблюдатели и застъпници, представители на партии, коалиции и инициативни комитети;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/>
          <w:szCs w:val="26"/>
          <w:lang w:val="bg-BG"/>
        </w:rPr>
      </w:pPr>
      <w:r w:rsidRPr="00CA6842">
        <w:rPr>
          <w:rFonts w:ascii="Times New Roman" w:hAnsi="Times New Roman"/>
          <w:szCs w:val="26"/>
          <w:lang w:val="bg-BG"/>
        </w:rPr>
        <w:t>-</w:t>
      </w:r>
      <w:r w:rsidRPr="00CA6842">
        <w:rPr>
          <w:rFonts w:ascii="Times New Roman" w:hAnsi="Times New Roman" w:cs="Times New Roman"/>
          <w:szCs w:val="26"/>
          <w:lang w:val="bg-BG"/>
        </w:rPr>
        <w:t> контрол на визуализацията на сайта на РИК- Добрич.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3. Организационно-техническите дейности включват: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- получаване и обобщаване на получената информация за хода на произвеждането на изборите в Осми изборен район – Добрички в деня на изборите;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- координиране на организационно-техническата работа за приемане и отчитане на данните от гласуването в изборите, изработване на график за дежурства на членовете на РИК - Добрич и др.;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- изработване на график за дежурства на допълнително привлечените сътрудници към РИК - Добрич за техническа помощ при приемането в изборния ден на информацията от СИК, книжата и материалите от СИК, както и за други дейности по решение на ЦИК и РИК - Добрич.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4. Достъпът до РИК - Добрич и Изчислителния пункт към РИК - Добрич и пропускателният режим се осъществяват по схема съгласно приложението (не се публикува).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Промяната на пропускателния режим се извършва с решение на РИК - Добрич.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5. Незабавно след откриване на изборния ден, но</w:t>
      </w:r>
      <w:r w:rsidRPr="00CA6842">
        <w:rPr>
          <w:rFonts w:ascii="Times New Roman" w:hAnsi="Times New Roman" w:cs="Times New Roman"/>
          <w:b/>
          <w:bCs/>
          <w:szCs w:val="26"/>
          <w:lang w:val="bg-BG"/>
        </w:rPr>
        <w:t xml:space="preserve"> не по-късно от 7,30 ч.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 СИК от Осми изборен район – Добрички, уведомява РИК – Добрич, а РИК – Добрич, </w:t>
      </w:r>
      <w:r w:rsidRPr="00CA6842">
        <w:rPr>
          <w:rFonts w:ascii="Times New Roman" w:hAnsi="Times New Roman" w:cs="Times New Roman"/>
          <w:b/>
          <w:szCs w:val="26"/>
          <w:lang w:val="bg-BG"/>
        </w:rPr>
        <w:t>не по-късно от 7,40 ч.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, въвежда в електронната платформа cik.is-bg.net информация открити ли са всички избирателни секции, имат ли възникнали проблеми, както и информация за секциите, в които не са се явили всички членове, като се посочва общият брой на членовете в съответната СИК и броят на </w:t>
      </w:r>
      <w:proofErr w:type="spellStart"/>
      <w:r w:rsidRPr="00CA6842">
        <w:rPr>
          <w:rFonts w:ascii="Times New Roman" w:hAnsi="Times New Roman" w:cs="Times New Roman"/>
          <w:szCs w:val="26"/>
          <w:lang w:val="bg-BG"/>
        </w:rPr>
        <w:t>неявилите</w:t>
      </w:r>
      <w:proofErr w:type="spellEnd"/>
      <w:r w:rsidRPr="00CA6842">
        <w:rPr>
          <w:rFonts w:ascii="Times New Roman" w:hAnsi="Times New Roman" w:cs="Times New Roman"/>
          <w:szCs w:val="26"/>
          <w:lang w:val="bg-BG"/>
        </w:rPr>
        <w:t xml:space="preserve"> се членове. Само при наличие на технически проблем, който не позволява публикуването на съответната информация в електронната платформа cik.is-bg.net, РИК изпраща информацията на имейл адрес </w:t>
      </w:r>
      <w:hyperlink r:id="rId7" w:history="1">
        <w:r w:rsidRPr="00CA6842">
          <w:rPr>
            <w:rFonts w:ascii="Times New Roman" w:hAnsi="Times New Roman" w:cs="Times New Roman"/>
            <w:szCs w:val="26"/>
            <w:lang w:val="bg-BG"/>
          </w:rPr>
          <w:t>cik@cik.bg</w:t>
        </w:r>
      </w:hyperlink>
      <w:r w:rsidRPr="00CA6842">
        <w:rPr>
          <w:rFonts w:ascii="Times New Roman" w:hAnsi="Times New Roman" w:cs="Times New Roman"/>
          <w:szCs w:val="26"/>
          <w:lang w:val="bg-BG"/>
        </w:rPr>
        <w:t>.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lastRenderedPageBreak/>
        <w:t xml:space="preserve">Веднага след приемане на решения за назначаване на членове на СИК на мястото на </w:t>
      </w:r>
      <w:proofErr w:type="spellStart"/>
      <w:r w:rsidRPr="00CA6842">
        <w:rPr>
          <w:rFonts w:ascii="Times New Roman" w:hAnsi="Times New Roman" w:cs="Times New Roman"/>
          <w:szCs w:val="26"/>
          <w:lang w:val="bg-BG"/>
        </w:rPr>
        <w:t>неявилите</w:t>
      </w:r>
      <w:proofErr w:type="spellEnd"/>
      <w:r w:rsidRPr="00CA6842">
        <w:rPr>
          <w:rFonts w:ascii="Times New Roman" w:hAnsi="Times New Roman" w:cs="Times New Roman"/>
          <w:szCs w:val="26"/>
          <w:lang w:val="bg-BG"/>
        </w:rPr>
        <w:t xml:space="preserve"> се членове РИК публикува решенията на интернет страницата си.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6. В изборния ден общинските администрации от Област Добрич събират информация от СИК за откриването на изборния ден, както и за избирателната активност, като посочват броя на гласувалите избиратели по вид избор, включително за края на гласуването. Информацията се събира от определено със заповед на кмета на общината лице</w:t>
      </w:r>
      <w:r w:rsidRPr="00CA6842">
        <w:rPr>
          <w:rFonts w:ascii="Times New Roman" w:hAnsi="Times New Roman" w:cs="Times New Roman"/>
          <w:i/>
          <w:szCs w:val="26"/>
          <w:lang w:val="bg-BG"/>
        </w:rPr>
        <w:t xml:space="preserve">, </w:t>
      </w:r>
      <w:r w:rsidRPr="00CA6842">
        <w:rPr>
          <w:rFonts w:ascii="Times New Roman" w:hAnsi="Times New Roman" w:cs="Times New Roman"/>
          <w:szCs w:val="26"/>
          <w:lang w:val="bg-BG"/>
        </w:rPr>
        <w:t>което обобщава събраната информация за общината и я изпраща едновременно на РИК - Добрич и на съответната областна администрация по електронна поща. Областните администрации обобщават справката за Осми изборен район - Добрички и я изпращат по електронната поща на РИК – Добрич и на Администрацията на Министерския съвет (АМС).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 xml:space="preserve">6.1. Информацията по т. 6 за откриването на изборния ден се изпраща от общината до РИК - Добрич и съответната областна администрация до </w:t>
      </w:r>
      <w:r w:rsidRPr="00CA6842">
        <w:rPr>
          <w:rFonts w:ascii="Times New Roman" w:hAnsi="Times New Roman" w:cs="Times New Roman"/>
          <w:b/>
          <w:szCs w:val="26"/>
          <w:lang w:val="bg-BG"/>
        </w:rPr>
        <w:t>7.25 ч.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 Информацията за броя на гласувалите избиратели по вид избор се събира към </w:t>
      </w:r>
      <w:r w:rsidRPr="00CA6842">
        <w:rPr>
          <w:rFonts w:ascii="Times New Roman" w:hAnsi="Times New Roman" w:cs="Times New Roman"/>
          <w:b/>
          <w:bCs/>
          <w:szCs w:val="26"/>
          <w:lang w:val="bg-BG"/>
        </w:rPr>
        <w:t>11.00 ч. и 16.00 ч.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 и след обобщаването й от областните управители се изпраща на РИК – Добрич и на АМС не по-късно </w:t>
      </w:r>
      <w:r w:rsidRPr="00CA6842">
        <w:rPr>
          <w:rFonts w:ascii="Times New Roman" w:hAnsi="Times New Roman" w:cs="Times New Roman"/>
          <w:b/>
          <w:bCs/>
          <w:szCs w:val="26"/>
          <w:lang w:val="bg-BG"/>
        </w:rPr>
        <w:t>от 11.30 ч.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, съответно </w:t>
      </w:r>
      <w:r w:rsidRPr="00CA6842">
        <w:rPr>
          <w:rFonts w:ascii="Times New Roman" w:hAnsi="Times New Roman" w:cs="Times New Roman"/>
          <w:b/>
          <w:bCs/>
          <w:szCs w:val="26"/>
          <w:lang w:val="bg-BG"/>
        </w:rPr>
        <w:t xml:space="preserve">16.30 ч. </w:t>
      </w:r>
      <w:r w:rsidRPr="00CA6842">
        <w:rPr>
          <w:rFonts w:ascii="Times New Roman" w:hAnsi="Times New Roman" w:cs="Times New Roman"/>
          <w:bCs/>
          <w:szCs w:val="26"/>
          <w:lang w:val="bg-BG"/>
        </w:rPr>
        <w:t xml:space="preserve">Информацията за приключване на гласуването се 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изпраща от общината до РИК - Добрич и съответната областна администрация до </w:t>
      </w:r>
      <w:r w:rsidRPr="00CA6842">
        <w:rPr>
          <w:rFonts w:ascii="Times New Roman" w:hAnsi="Times New Roman" w:cs="Times New Roman"/>
          <w:b/>
          <w:szCs w:val="26"/>
          <w:lang w:val="bg-BG"/>
        </w:rPr>
        <w:t>20.15 ч.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 xml:space="preserve">6.2. РИК - Добрич въвежда данните за броя на гласувалите съответно до </w:t>
      </w:r>
      <w:r w:rsidRPr="00CA6842">
        <w:rPr>
          <w:rFonts w:ascii="Times New Roman" w:hAnsi="Times New Roman" w:cs="Times New Roman"/>
          <w:b/>
          <w:bCs/>
          <w:szCs w:val="26"/>
          <w:lang w:val="bg-BG"/>
        </w:rPr>
        <w:t>11.30 ч. и 16.30 ч.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 в електронната платформа cik.is-bg.net.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 xml:space="preserve">7. До </w:t>
      </w:r>
      <w:r w:rsidRPr="00CA6842">
        <w:rPr>
          <w:rFonts w:ascii="Times New Roman" w:hAnsi="Times New Roman" w:cs="Times New Roman"/>
          <w:b/>
          <w:bCs/>
          <w:szCs w:val="26"/>
          <w:lang w:val="bg-BG"/>
        </w:rPr>
        <w:t>20.30 ч.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 РИК - Добрич публикува в електронната платформа cik.is-bg.net информация за приключване на гласуването в изборния ден и за секциите, в които гласуването продължава след 20.00 ч.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8. Дейността по разглеждане на жалби и сигнали включва обработване и изготвяне на отговор на получените жалби, сигнали и предложения.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Всички сигнали и жалби, получени в изборния ден, се въвеждат в нарочен регистър и се разпределят от председателя на РИК-Добрич на членове на РИК-Добрич.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9. Документите от СИК се приемат от член на РИК-Добрич. Членовете на РИК – Добрич се подпомагат от сътрудници.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 xml:space="preserve">10. Приемането на изборните книжа и материали в РИК - Добрич започва на </w:t>
      </w:r>
      <w:r w:rsidR="007F25A8">
        <w:rPr>
          <w:rFonts w:ascii="Times New Roman" w:hAnsi="Times New Roman" w:cs="Times New Roman"/>
          <w:szCs w:val="26"/>
          <w:lang w:val="bg-BG"/>
        </w:rPr>
        <w:t>27 октомври 2024 г.</w:t>
      </w:r>
      <w:r w:rsidRPr="00CA6842">
        <w:rPr>
          <w:rFonts w:ascii="Times New Roman" w:hAnsi="Times New Roman" w:cs="Times New Roman"/>
          <w:szCs w:val="26"/>
          <w:lang w:val="bg-BG"/>
        </w:rPr>
        <w:t>, след обявяването на край на изборния ден и се извършва в сградата на спортна зала „Добротица“ – град Добрич.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Община град Добрич, Община Добричка и Община Генерал Тошево са разпределени във волейболната зала.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Община Балчик, Община Каварна, Община Тервел, Община Крушари и Община Шабла са разпределени в лекоатлетическата зала.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Книжата и материалите се носят от председател, заместник-председател и секретар на СИК.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b/>
          <w:szCs w:val="26"/>
          <w:u w:val="single"/>
          <w:lang w:val="bg-BG"/>
        </w:rPr>
      </w:pPr>
      <w:r w:rsidRPr="00CA6842">
        <w:rPr>
          <w:rFonts w:ascii="Times New Roman" w:hAnsi="Times New Roman" w:cs="Times New Roman"/>
          <w:b/>
          <w:szCs w:val="26"/>
          <w:u w:val="single"/>
          <w:lang w:val="bg-BG"/>
        </w:rPr>
        <w:t>Представителите на СИК - председател, заместник-председател и секретар на СИК, влизат по ред на пристигане в определената от РИК – Добрич зала!!!</w:t>
      </w:r>
    </w:p>
    <w:p w:rsidR="007F25A8" w:rsidRPr="00CA6842" w:rsidRDefault="002524EA" w:rsidP="007F25A8">
      <w:pPr>
        <w:spacing w:line="240" w:lineRule="auto"/>
        <w:ind w:firstLine="851"/>
        <w:rPr>
          <w:rFonts w:ascii="Times New Roman" w:hAnsi="Times New Roman" w:cs="Times New Roman"/>
          <w:b/>
          <w:szCs w:val="26"/>
          <w:u w:val="single"/>
          <w:lang w:val="bg-BG"/>
        </w:rPr>
      </w:pPr>
      <w:r w:rsidRPr="00CA6842">
        <w:rPr>
          <w:rFonts w:ascii="Times New Roman" w:hAnsi="Times New Roman" w:cs="Times New Roman"/>
          <w:b/>
          <w:szCs w:val="26"/>
          <w:u w:val="single"/>
          <w:lang w:val="bg-BG"/>
        </w:rPr>
        <w:lastRenderedPageBreak/>
        <w:t>Влезли в залата не се допускат извън нея с изборни книжа и материали!!!</w:t>
      </w:r>
    </w:p>
    <w:p w:rsidR="002524EA" w:rsidRPr="007F25A8" w:rsidRDefault="002524EA" w:rsidP="002524EA">
      <w:pPr>
        <w:spacing w:line="240" w:lineRule="auto"/>
        <w:ind w:firstLine="851"/>
        <w:rPr>
          <w:rFonts w:ascii="Times New Roman" w:hAnsi="Times New Roman" w:cs="Times New Roman"/>
          <w:b/>
          <w:szCs w:val="26"/>
          <w:lang w:val="bg-BG"/>
        </w:rPr>
      </w:pPr>
      <w:bookmarkStart w:id="1" w:name="to_paragraph_id16627204"/>
      <w:bookmarkEnd w:id="1"/>
      <w:r w:rsidRPr="00CA6842">
        <w:rPr>
          <w:rFonts w:ascii="Times New Roman" w:hAnsi="Times New Roman" w:cs="Times New Roman"/>
          <w:b/>
          <w:szCs w:val="26"/>
          <w:lang w:val="bg-BG"/>
        </w:rPr>
        <w:t>11.</w:t>
      </w:r>
      <w:r w:rsidRPr="00CA6842">
        <w:rPr>
          <w:rFonts w:ascii="Times New Roman" w:hAnsi="Times New Roman" w:cs="Times New Roman"/>
          <w:szCs w:val="26"/>
          <w:lang w:val="bg-BG"/>
        </w:rPr>
        <w:t> </w:t>
      </w:r>
      <w:r w:rsidRPr="00CA6842">
        <w:rPr>
          <w:rFonts w:ascii="Times New Roman" w:hAnsi="Times New Roman" w:cs="Times New Roman"/>
          <w:b/>
          <w:szCs w:val="26"/>
          <w:lang w:val="bg-BG"/>
        </w:rPr>
        <w:t>Предаване на изборните книжа и материали от СИК на РИК - Добрич:</w:t>
      </w:r>
    </w:p>
    <w:p w:rsidR="002524EA" w:rsidRPr="007F25A8" w:rsidRDefault="002524EA" w:rsidP="002524EA">
      <w:pPr>
        <w:spacing w:line="240" w:lineRule="auto"/>
        <w:ind w:firstLine="851"/>
        <w:rPr>
          <w:rFonts w:ascii="Times New Roman" w:hAnsi="Times New Roman" w:cs="Times New Roman"/>
          <w:noProof/>
          <w:szCs w:val="26"/>
          <w:lang w:val="bg-BG" w:eastAsia="en-US"/>
        </w:rPr>
      </w:pPr>
      <w:r w:rsidRPr="007F25A8">
        <w:rPr>
          <w:rFonts w:ascii="Times New Roman" w:hAnsi="Times New Roman" w:cs="Times New Roman"/>
          <w:noProof/>
          <w:szCs w:val="26"/>
          <w:lang w:val="bg-BG" w:eastAsia="en-US"/>
        </w:rPr>
        <w:t xml:space="preserve">След попълване и подписване на секционните протоколи СИК опакова изборните книжа и материали по реда на Решение № </w:t>
      </w:r>
      <w:r w:rsidR="007F25A8" w:rsidRPr="007F25A8">
        <w:rPr>
          <w:rFonts w:ascii="Times New Roman" w:hAnsi="Times New Roman" w:cs="Times New Roman"/>
          <w:noProof/>
          <w:szCs w:val="26"/>
          <w:lang w:val="bg-BG" w:eastAsia="en-US"/>
        </w:rPr>
        <w:t>3792</w:t>
      </w:r>
      <w:r w:rsidRPr="007F25A8">
        <w:rPr>
          <w:rFonts w:ascii="Times New Roman" w:hAnsi="Times New Roman" w:cs="Times New Roman"/>
          <w:noProof/>
          <w:szCs w:val="26"/>
          <w:lang w:val="bg-BG" w:eastAsia="en-US"/>
        </w:rPr>
        <w:t xml:space="preserve">-НС от </w:t>
      </w:r>
      <w:r w:rsidR="007F25A8" w:rsidRPr="007F25A8">
        <w:rPr>
          <w:rFonts w:ascii="Times New Roman" w:hAnsi="Times New Roman" w:cs="Times New Roman"/>
          <w:noProof/>
          <w:szCs w:val="26"/>
          <w:lang w:val="ru-RU" w:eastAsia="en-US"/>
        </w:rPr>
        <w:t>04.10</w:t>
      </w:r>
      <w:r w:rsidRPr="007F25A8">
        <w:rPr>
          <w:rFonts w:ascii="Times New Roman" w:hAnsi="Times New Roman" w:cs="Times New Roman"/>
          <w:noProof/>
          <w:szCs w:val="26"/>
          <w:lang w:val="bg-BG" w:eastAsia="en-US"/>
        </w:rPr>
        <w:t>.2024 г. на ЦИК, както следва:</w:t>
      </w:r>
    </w:p>
    <w:p w:rsidR="002524EA" w:rsidRPr="00CA6842" w:rsidRDefault="00F91C2F" w:rsidP="00F91C2F">
      <w:pPr>
        <w:pStyle w:val="a5"/>
        <w:spacing w:line="240" w:lineRule="auto"/>
        <w:ind w:left="0" w:firstLine="826"/>
        <w:rPr>
          <w:rFonts w:ascii="Times New Roman" w:hAnsi="Times New Roman" w:cs="Times New Roman"/>
          <w:b/>
          <w:noProof/>
          <w:szCs w:val="26"/>
          <w:lang w:val="bg-BG" w:eastAsia="en-US"/>
        </w:rPr>
      </w:pPr>
      <w:r>
        <w:rPr>
          <w:rFonts w:ascii="Times New Roman" w:hAnsi="Times New Roman" w:cs="Times New Roman"/>
          <w:b/>
          <w:noProof/>
          <w:szCs w:val="26"/>
          <w:lang w:val="bg-BG" w:eastAsia="en-US"/>
        </w:rPr>
        <w:t xml:space="preserve">11.1. </w:t>
      </w:r>
      <w:r w:rsidR="002524EA" w:rsidRPr="00CA6842">
        <w:rPr>
          <w:rFonts w:ascii="Times New Roman" w:hAnsi="Times New Roman" w:cs="Times New Roman"/>
          <w:b/>
          <w:noProof/>
          <w:szCs w:val="26"/>
          <w:lang w:val="bg-BG" w:eastAsia="en-US"/>
        </w:rPr>
        <w:t xml:space="preserve">За СИК за изборите </w:t>
      </w:r>
      <w:r w:rsidR="007F25A8">
        <w:rPr>
          <w:rFonts w:ascii="Times New Roman" w:hAnsi="Times New Roman" w:cs="Times New Roman"/>
          <w:b/>
          <w:noProof/>
          <w:szCs w:val="26"/>
          <w:lang w:val="bg-BG" w:eastAsia="en-US"/>
        </w:rPr>
        <w:t>за народни представители на 27 октомври 2024г.</w:t>
      </w:r>
      <w:r w:rsidR="002524EA" w:rsidRPr="00CA6842">
        <w:rPr>
          <w:rFonts w:ascii="Times New Roman" w:hAnsi="Times New Roman" w:cs="Times New Roman"/>
          <w:b/>
          <w:noProof/>
          <w:szCs w:val="26"/>
          <w:lang w:val="bg-BG" w:eastAsia="en-US"/>
        </w:rPr>
        <w:t xml:space="preserve"> </w:t>
      </w:r>
      <w:r w:rsidR="002524EA" w:rsidRPr="00CA6842">
        <w:rPr>
          <w:rFonts w:ascii="Times New Roman" w:hAnsi="Times New Roman" w:cs="Times New Roman"/>
          <w:b/>
          <w:noProof/>
          <w:szCs w:val="26"/>
          <w:u w:val="single"/>
          <w:lang w:val="bg-BG" w:eastAsia="en-US"/>
        </w:rPr>
        <w:t>при гласуване със СУЕМГ</w:t>
      </w:r>
      <w:r w:rsidR="002524EA" w:rsidRPr="00CA6842">
        <w:rPr>
          <w:rFonts w:ascii="Times New Roman" w:hAnsi="Times New Roman" w:cs="Times New Roman"/>
          <w:b/>
          <w:noProof/>
          <w:szCs w:val="26"/>
          <w:lang w:val="bg-BG" w:eastAsia="en-US"/>
        </w:rPr>
        <w:t>.</w:t>
      </w:r>
    </w:p>
    <w:p w:rsidR="00966853" w:rsidRPr="00966853" w:rsidRDefault="00966853" w:rsidP="00966853">
      <w:pPr>
        <w:spacing w:line="240" w:lineRule="auto"/>
        <w:ind w:left="131" w:firstLine="720"/>
        <w:rPr>
          <w:rFonts w:ascii="Times New Roman" w:hAnsi="Times New Roman" w:cs="Times New Roman"/>
          <w:noProof/>
          <w:szCs w:val="26"/>
          <w:lang w:val="bg-BG" w:eastAsia="en-US"/>
        </w:rPr>
      </w:pPr>
      <w:r w:rsidRPr="00966853">
        <w:rPr>
          <w:rFonts w:ascii="Times New Roman" w:hAnsi="Times New Roman" w:cs="Times New Roman"/>
          <w:noProof/>
          <w:szCs w:val="26"/>
          <w:lang w:val="bg-BG" w:eastAsia="en-US"/>
        </w:rPr>
        <w:t>Плик с надпис „Плик № 1-НС – Списъци на СИК № ........“.</w:t>
      </w:r>
    </w:p>
    <w:p w:rsidR="00966853" w:rsidRPr="00966853" w:rsidRDefault="00966853" w:rsidP="00966853">
      <w:pPr>
        <w:spacing w:line="240" w:lineRule="auto"/>
        <w:ind w:left="131" w:firstLine="720"/>
        <w:rPr>
          <w:rFonts w:ascii="Times New Roman" w:hAnsi="Times New Roman" w:cs="Times New Roman"/>
          <w:noProof/>
          <w:szCs w:val="26"/>
          <w:lang w:val="bg-BG" w:eastAsia="en-US"/>
        </w:rPr>
      </w:pPr>
      <w:r>
        <w:rPr>
          <w:rFonts w:ascii="Times New Roman" w:hAnsi="Times New Roman" w:cs="Times New Roman"/>
          <w:noProof/>
          <w:szCs w:val="26"/>
          <w:lang w:val="bg-BG" w:eastAsia="en-US"/>
        </w:rPr>
        <w:t>В този плик СИК поставят :</w:t>
      </w:r>
    </w:p>
    <w:p w:rsidR="00966853" w:rsidRPr="00966853" w:rsidRDefault="00F91C2F" w:rsidP="00966853">
      <w:pPr>
        <w:spacing w:line="240" w:lineRule="auto"/>
        <w:ind w:left="131" w:firstLine="720"/>
        <w:rPr>
          <w:rFonts w:ascii="Times New Roman" w:hAnsi="Times New Roman" w:cs="Times New Roman"/>
          <w:noProof/>
          <w:szCs w:val="26"/>
          <w:lang w:val="bg-BG" w:eastAsia="en-US"/>
        </w:rPr>
      </w:pPr>
      <w:r>
        <w:rPr>
          <w:rFonts w:ascii="Times New Roman" w:hAnsi="Times New Roman" w:cs="Times New Roman"/>
          <w:noProof/>
          <w:szCs w:val="26"/>
          <w:lang w:val="bg-BG" w:eastAsia="en-US"/>
        </w:rPr>
        <w:t>а/</w:t>
      </w:r>
      <w:r w:rsidR="00966853" w:rsidRPr="00966853">
        <w:rPr>
          <w:rFonts w:ascii="Times New Roman" w:hAnsi="Times New Roman" w:cs="Times New Roman"/>
          <w:noProof/>
          <w:szCs w:val="26"/>
          <w:lang w:val="bg-BG" w:eastAsia="en-US"/>
        </w:rPr>
        <w:t xml:space="preserve"> избирателния списък (Приложение </w:t>
      </w:r>
      <w:r w:rsidR="00966853">
        <w:rPr>
          <w:rFonts w:ascii="Times New Roman" w:hAnsi="Times New Roman" w:cs="Times New Roman"/>
          <w:noProof/>
          <w:szCs w:val="26"/>
          <w:lang w:val="bg-BG" w:eastAsia="en-US"/>
        </w:rPr>
        <w:t>№ 8-НС);</w:t>
      </w:r>
    </w:p>
    <w:p w:rsidR="00966853" w:rsidRPr="00966853" w:rsidRDefault="00F91C2F" w:rsidP="00966853">
      <w:pPr>
        <w:spacing w:line="240" w:lineRule="auto"/>
        <w:ind w:left="131" w:firstLine="720"/>
        <w:rPr>
          <w:rFonts w:ascii="Times New Roman" w:hAnsi="Times New Roman" w:cs="Times New Roman"/>
          <w:noProof/>
          <w:szCs w:val="26"/>
          <w:lang w:val="bg-BG" w:eastAsia="en-US"/>
        </w:rPr>
      </w:pPr>
      <w:r>
        <w:rPr>
          <w:rFonts w:ascii="Times New Roman" w:hAnsi="Times New Roman" w:cs="Times New Roman"/>
          <w:noProof/>
          <w:szCs w:val="26"/>
          <w:lang w:val="bg-BG" w:eastAsia="en-US"/>
        </w:rPr>
        <w:t xml:space="preserve">б/ </w:t>
      </w:r>
      <w:r w:rsidR="00966853" w:rsidRPr="00966853">
        <w:rPr>
          <w:rFonts w:ascii="Times New Roman" w:hAnsi="Times New Roman" w:cs="Times New Roman"/>
          <w:noProof/>
          <w:szCs w:val="26"/>
          <w:lang w:val="bg-BG" w:eastAsia="en-US"/>
        </w:rPr>
        <w:t>декларациите (Приложение № 22-НС) и удостоверенията, приложени към избирателния списък (приложения № 14-НС, № 23-НС и № 25-НС);</w:t>
      </w:r>
    </w:p>
    <w:p w:rsidR="00966853" w:rsidRPr="00966853" w:rsidRDefault="00F91C2F" w:rsidP="00966853">
      <w:pPr>
        <w:spacing w:line="240" w:lineRule="auto"/>
        <w:ind w:left="131" w:firstLine="720"/>
        <w:rPr>
          <w:rFonts w:ascii="Times New Roman" w:hAnsi="Times New Roman" w:cs="Times New Roman"/>
          <w:noProof/>
          <w:szCs w:val="26"/>
          <w:lang w:val="bg-BG" w:eastAsia="en-US"/>
        </w:rPr>
      </w:pPr>
      <w:r>
        <w:rPr>
          <w:rFonts w:ascii="Times New Roman" w:hAnsi="Times New Roman" w:cs="Times New Roman"/>
          <w:noProof/>
          <w:szCs w:val="26"/>
          <w:lang w:val="bg-BG" w:eastAsia="en-US"/>
        </w:rPr>
        <w:t>в/</w:t>
      </w:r>
      <w:r w:rsidR="00966853" w:rsidRPr="00966853">
        <w:rPr>
          <w:rFonts w:ascii="Times New Roman" w:hAnsi="Times New Roman" w:cs="Times New Roman"/>
          <w:noProof/>
          <w:szCs w:val="26"/>
          <w:lang w:val="bg-BG" w:eastAsia="en-US"/>
        </w:rPr>
        <w:t xml:space="preserve"> списъка на заличените лица (Приложение № 15-НС);</w:t>
      </w:r>
    </w:p>
    <w:p w:rsidR="00966853" w:rsidRPr="00966853" w:rsidRDefault="00F91C2F" w:rsidP="00966853">
      <w:pPr>
        <w:spacing w:line="240" w:lineRule="auto"/>
        <w:ind w:left="131" w:firstLine="720"/>
        <w:rPr>
          <w:rFonts w:ascii="Times New Roman" w:hAnsi="Times New Roman" w:cs="Times New Roman"/>
          <w:noProof/>
          <w:szCs w:val="26"/>
          <w:lang w:val="bg-BG" w:eastAsia="en-US"/>
        </w:rPr>
      </w:pPr>
      <w:r>
        <w:rPr>
          <w:rFonts w:ascii="Times New Roman" w:hAnsi="Times New Roman" w:cs="Times New Roman"/>
          <w:noProof/>
          <w:szCs w:val="26"/>
          <w:lang w:val="bg-BG" w:eastAsia="en-US"/>
        </w:rPr>
        <w:t>г/</w:t>
      </w:r>
      <w:r w:rsidR="00966853" w:rsidRPr="00966853">
        <w:rPr>
          <w:rFonts w:ascii="Times New Roman" w:hAnsi="Times New Roman" w:cs="Times New Roman"/>
          <w:noProof/>
          <w:szCs w:val="26"/>
          <w:lang w:val="bg-BG" w:eastAsia="en-US"/>
        </w:rPr>
        <w:t xml:space="preserve"> списъка за допълнително вписване на придружителите (Приложение № 73-НС).</w:t>
      </w:r>
    </w:p>
    <w:p w:rsidR="00F91C2F" w:rsidRDefault="00F91C2F" w:rsidP="00966853">
      <w:pPr>
        <w:spacing w:line="240" w:lineRule="auto"/>
        <w:ind w:left="131" w:firstLine="720"/>
        <w:rPr>
          <w:rFonts w:ascii="Times New Roman" w:hAnsi="Times New Roman" w:cs="Times New Roman"/>
          <w:noProof/>
          <w:szCs w:val="26"/>
          <w:lang w:val="bg-BG" w:eastAsia="en-US"/>
        </w:rPr>
      </w:pPr>
    </w:p>
    <w:p w:rsidR="00966853" w:rsidRPr="00966853" w:rsidRDefault="00966853" w:rsidP="00966853">
      <w:pPr>
        <w:spacing w:line="240" w:lineRule="auto"/>
        <w:ind w:left="131" w:firstLine="720"/>
        <w:rPr>
          <w:rFonts w:ascii="Times New Roman" w:hAnsi="Times New Roman" w:cs="Times New Roman"/>
          <w:noProof/>
          <w:szCs w:val="26"/>
          <w:lang w:val="bg-BG" w:eastAsia="en-US"/>
        </w:rPr>
      </w:pPr>
      <w:r w:rsidRPr="00966853">
        <w:rPr>
          <w:rFonts w:ascii="Times New Roman" w:hAnsi="Times New Roman" w:cs="Times New Roman"/>
          <w:noProof/>
          <w:szCs w:val="26"/>
          <w:lang w:val="bg-BG" w:eastAsia="en-US"/>
        </w:rPr>
        <w:t>Плик с надпис „Плик № 2-НС – Протоколи на СИК № ……“.</w:t>
      </w:r>
    </w:p>
    <w:p w:rsidR="00966853" w:rsidRPr="00966853" w:rsidRDefault="00966853" w:rsidP="00966853">
      <w:pPr>
        <w:spacing w:line="240" w:lineRule="auto"/>
        <w:ind w:left="131" w:firstLine="720"/>
        <w:rPr>
          <w:rFonts w:ascii="Times New Roman" w:hAnsi="Times New Roman" w:cs="Times New Roman"/>
          <w:noProof/>
          <w:szCs w:val="26"/>
          <w:lang w:val="bg-BG" w:eastAsia="en-US"/>
        </w:rPr>
      </w:pPr>
      <w:r w:rsidRPr="00966853">
        <w:rPr>
          <w:rFonts w:ascii="Times New Roman" w:hAnsi="Times New Roman" w:cs="Times New Roman"/>
          <w:noProof/>
          <w:szCs w:val="26"/>
          <w:lang w:val="bg-BG" w:eastAsia="en-US"/>
        </w:rPr>
        <w:t>В този плик СИК поставят:</w:t>
      </w:r>
    </w:p>
    <w:p w:rsidR="00966853" w:rsidRPr="00966853" w:rsidRDefault="00F91C2F" w:rsidP="00966853">
      <w:pPr>
        <w:spacing w:line="240" w:lineRule="auto"/>
        <w:ind w:left="131" w:firstLine="720"/>
        <w:rPr>
          <w:rFonts w:ascii="Times New Roman" w:hAnsi="Times New Roman" w:cs="Times New Roman"/>
          <w:noProof/>
          <w:szCs w:val="26"/>
          <w:lang w:val="bg-BG" w:eastAsia="en-US"/>
        </w:rPr>
      </w:pPr>
      <w:r>
        <w:rPr>
          <w:rFonts w:ascii="Times New Roman" w:hAnsi="Times New Roman" w:cs="Times New Roman"/>
          <w:noProof/>
          <w:szCs w:val="26"/>
          <w:lang w:val="bg-BG" w:eastAsia="en-US"/>
        </w:rPr>
        <w:t>а/</w:t>
      </w:r>
      <w:r w:rsidR="00966853" w:rsidRPr="00966853">
        <w:rPr>
          <w:rFonts w:ascii="Times New Roman" w:hAnsi="Times New Roman" w:cs="Times New Roman"/>
          <w:noProof/>
          <w:szCs w:val="26"/>
          <w:lang w:val="bg-BG" w:eastAsia="en-US"/>
        </w:rPr>
        <w:t xml:space="preserve"> попълнения и подписан протокол на СИК с резултатите от гласуването (Приложение № 76-НС-хм);</w:t>
      </w:r>
    </w:p>
    <w:p w:rsidR="00966853" w:rsidRPr="00966853" w:rsidRDefault="00F91C2F" w:rsidP="00966853">
      <w:pPr>
        <w:spacing w:line="240" w:lineRule="auto"/>
        <w:ind w:left="131" w:firstLine="720"/>
        <w:rPr>
          <w:rFonts w:ascii="Times New Roman" w:hAnsi="Times New Roman" w:cs="Times New Roman"/>
          <w:noProof/>
          <w:szCs w:val="26"/>
          <w:lang w:val="bg-BG" w:eastAsia="en-US"/>
        </w:rPr>
      </w:pPr>
      <w:r>
        <w:rPr>
          <w:rFonts w:ascii="Times New Roman" w:hAnsi="Times New Roman" w:cs="Times New Roman"/>
          <w:noProof/>
          <w:szCs w:val="26"/>
          <w:lang w:val="bg-BG" w:eastAsia="en-US"/>
        </w:rPr>
        <w:t>б/</w:t>
      </w:r>
      <w:r w:rsidR="00966853" w:rsidRPr="00966853">
        <w:rPr>
          <w:rFonts w:ascii="Times New Roman" w:hAnsi="Times New Roman" w:cs="Times New Roman"/>
          <w:noProof/>
          <w:szCs w:val="26"/>
          <w:lang w:val="bg-BG" w:eastAsia="en-US"/>
        </w:rPr>
        <w:t xml:space="preserve"> запечатаните прозрачни пликове с двете флаш памети;</w:t>
      </w:r>
    </w:p>
    <w:p w:rsidR="00966853" w:rsidRPr="00966853" w:rsidRDefault="00F91C2F" w:rsidP="00966853">
      <w:pPr>
        <w:spacing w:line="240" w:lineRule="auto"/>
        <w:ind w:left="131" w:firstLine="720"/>
        <w:rPr>
          <w:rFonts w:ascii="Times New Roman" w:hAnsi="Times New Roman" w:cs="Times New Roman"/>
          <w:noProof/>
          <w:szCs w:val="26"/>
          <w:lang w:val="bg-BG" w:eastAsia="en-US"/>
        </w:rPr>
      </w:pPr>
      <w:r>
        <w:rPr>
          <w:rFonts w:ascii="Times New Roman" w:hAnsi="Times New Roman" w:cs="Times New Roman"/>
          <w:noProof/>
          <w:szCs w:val="26"/>
          <w:lang w:val="bg-BG" w:eastAsia="en-US"/>
        </w:rPr>
        <w:t>в/</w:t>
      </w:r>
      <w:r w:rsidR="00966853" w:rsidRPr="00966853">
        <w:rPr>
          <w:rFonts w:ascii="Times New Roman" w:hAnsi="Times New Roman" w:cs="Times New Roman"/>
          <w:noProof/>
          <w:szCs w:val="26"/>
          <w:lang w:val="bg-BG" w:eastAsia="en-US"/>
        </w:rPr>
        <w:t xml:space="preserve"> запечатания прозрачен плик с петте смарткарти;</w:t>
      </w:r>
    </w:p>
    <w:p w:rsidR="00966853" w:rsidRPr="00966853" w:rsidRDefault="00F91C2F" w:rsidP="00966853">
      <w:pPr>
        <w:spacing w:line="240" w:lineRule="auto"/>
        <w:ind w:left="131" w:firstLine="720"/>
        <w:rPr>
          <w:rFonts w:ascii="Times New Roman" w:hAnsi="Times New Roman" w:cs="Times New Roman"/>
          <w:noProof/>
          <w:szCs w:val="26"/>
          <w:lang w:val="bg-BG" w:eastAsia="en-US"/>
        </w:rPr>
      </w:pPr>
      <w:r>
        <w:rPr>
          <w:rFonts w:ascii="Times New Roman" w:hAnsi="Times New Roman" w:cs="Times New Roman"/>
          <w:noProof/>
          <w:szCs w:val="26"/>
          <w:lang w:val="bg-BG" w:eastAsia="en-US"/>
        </w:rPr>
        <w:t>г/</w:t>
      </w:r>
      <w:r w:rsidR="00966853" w:rsidRPr="00966853">
        <w:rPr>
          <w:rFonts w:ascii="Times New Roman" w:hAnsi="Times New Roman" w:cs="Times New Roman"/>
          <w:noProof/>
          <w:szCs w:val="26"/>
          <w:lang w:val="bg-BG" w:eastAsia="en-US"/>
        </w:rPr>
        <w:t xml:space="preserve"> финалния отчет от машинното гласуване;</w:t>
      </w:r>
    </w:p>
    <w:p w:rsidR="00966853" w:rsidRPr="00966853" w:rsidRDefault="00F91C2F" w:rsidP="00966853">
      <w:pPr>
        <w:spacing w:line="240" w:lineRule="auto"/>
        <w:ind w:left="131" w:firstLine="720"/>
        <w:rPr>
          <w:rFonts w:ascii="Times New Roman" w:hAnsi="Times New Roman" w:cs="Times New Roman"/>
          <w:noProof/>
          <w:szCs w:val="26"/>
          <w:lang w:val="bg-BG" w:eastAsia="en-US"/>
        </w:rPr>
      </w:pPr>
      <w:r>
        <w:rPr>
          <w:rFonts w:ascii="Times New Roman" w:hAnsi="Times New Roman" w:cs="Times New Roman"/>
          <w:noProof/>
          <w:szCs w:val="26"/>
          <w:lang w:val="bg-BG" w:eastAsia="en-US"/>
        </w:rPr>
        <w:t>д/</w:t>
      </w:r>
      <w:r w:rsidR="00966853" w:rsidRPr="00966853">
        <w:rPr>
          <w:rFonts w:ascii="Times New Roman" w:hAnsi="Times New Roman" w:cs="Times New Roman"/>
          <w:noProof/>
          <w:szCs w:val="26"/>
          <w:lang w:val="bg-BG" w:eastAsia="en-US"/>
        </w:rPr>
        <w:t xml:space="preserve"> протокола за предаване и приемане на изборни книжа и материали (Приложение № 67-НС);</w:t>
      </w:r>
    </w:p>
    <w:p w:rsidR="00966853" w:rsidRPr="00966853" w:rsidRDefault="00F91C2F" w:rsidP="00966853">
      <w:pPr>
        <w:spacing w:line="240" w:lineRule="auto"/>
        <w:ind w:left="131" w:firstLine="720"/>
        <w:rPr>
          <w:rFonts w:ascii="Times New Roman" w:hAnsi="Times New Roman" w:cs="Times New Roman"/>
          <w:noProof/>
          <w:szCs w:val="26"/>
          <w:lang w:val="bg-BG" w:eastAsia="en-US"/>
        </w:rPr>
      </w:pPr>
      <w:r>
        <w:rPr>
          <w:rFonts w:ascii="Times New Roman" w:hAnsi="Times New Roman" w:cs="Times New Roman"/>
          <w:noProof/>
          <w:szCs w:val="26"/>
          <w:lang w:val="bg-BG" w:eastAsia="en-US"/>
        </w:rPr>
        <w:t>е/</w:t>
      </w:r>
      <w:r w:rsidR="00966853" w:rsidRPr="00966853">
        <w:rPr>
          <w:rFonts w:ascii="Times New Roman" w:hAnsi="Times New Roman" w:cs="Times New Roman"/>
          <w:noProof/>
          <w:szCs w:val="26"/>
          <w:lang w:val="bg-BG" w:eastAsia="en-US"/>
        </w:rPr>
        <w:t xml:space="preserve"> протокола за предаване на сгрешен формуляр и приемане на нов формуляр на протокол на СИК, ако е съставен такъв при сгрешен протокол (Приложение № 81-НС);</w:t>
      </w:r>
    </w:p>
    <w:p w:rsidR="00966853" w:rsidRPr="00966853" w:rsidRDefault="00F91C2F" w:rsidP="00966853">
      <w:pPr>
        <w:spacing w:line="240" w:lineRule="auto"/>
        <w:ind w:left="131" w:firstLine="720"/>
        <w:rPr>
          <w:rFonts w:ascii="Times New Roman" w:hAnsi="Times New Roman" w:cs="Times New Roman"/>
          <w:noProof/>
          <w:szCs w:val="26"/>
          <w:lang w:val="bg-BG" w:eastAsia="en-US"/>
        </w:rPr>
      </w:pPr>
      <w:r>
        <w:rPr>
          <w:rFonts w:ascii="Times New Roman" w:hAnsi="Times New Roman" w:cs="Times New Roman"/>
          <w:noProof/>
          <w:szCs w:val="26"/>
          <w:lang w:val="bg-BG" w:eastAsia="en-US"/>
        </w:rPr>
        <w:t>ж/</w:t>
      </w:r>
      <w:r w:rsidR="00966853" w:rsidRPr="00966853">
        <w:rPr>
          <w:rFonts w:ascii="Times New Roman" w:hAnsi="Times New Roman" w:cs="Times New Roman"/>
          <w:noProof/>
          <w:szCs w:val="26"/>
          <w:lang w:val="bg-BG" w:eastAsia="en-US"/>
        </w:rPr>
        <w:t xml:space="preserve"> протоколите за предаване и приемане на специализирано устройство за машинно гласуване (приложения 2 и 3 към методическите указания);</w:t>
      </w:r>
    </w:p>
    <w:p w:rsidR="00966853" w:rsidRPr="00966853" w:rsidRDefault="00F91C2F" w:rsidP="00966853">
      <w:pPr>
        <w:spacing w:line="240" w:lineRule="auto"/>
        <w:ind w:left="131" w:firstLine="720"/>
        <w:rPr>
          <w:rFonts w:ascii="Times New Roman" w:hAnsi="Times New Roman" w:cs="Times New Roman"/>
          <w:noProof/>
          <w:szCs w:val="26"/>
          <w:lang w:val="bg-BG" w:eastAsia="en-US"/>
        </w:rPr>
      </w:pPr>
      <w:r>
        <w:rPr>
          <w:rFonts w:ascii="Times New Roman" w:hAnsi="Times New Roman" w:cs="Times New Roman"/>
          <w:noProof/>
          <w:szCs w:val="26"/>
          <w:lang w:val="bg-BG" w:eastAsia="en-US"/>
        </w:rPr>
        <w:t>з/</w:t>
      </w:r>
      <w:r w:rsidR="00966853" w:rsidRPr="00966853">
        <w:rPr>
          <w:rFonts w:ascii="Times New Roman" w:hAnsi="Times New Roman" w:cs="Times New Roman"/>
          <w:noProof/>
          <w:szCs w:val="26"/>
          <w:lang w:val="bg-BG" w:eastAsia="en-US"/>
        </w:rPr>
        <w:t xml:space="preserve"> протокола с решението на СИК при оспорване действителността или не</w:t>
      </w:r>
      <w:r w:rsidR="00966853">
        <w:rPr>
          <w:rFonts w:ascii="Times New Roman" w:hAnsi="Times New Roman" w:cs="Times New Roman"/>
          <w:noProof/>
          <w:szCs w:val="26"/>
          <w:lang w:val="bg-BG" w:eastAsia="en-US"/>
        </w:rPr>
        <w:t>действителността на някой глас;</w:t>
      </w:r>
    </w:p>
    <w:p w:rsidR="00966853" w:rsidRPr="00966853" w:rsidRDefault="00F91C2F" w:rsidP="00966853">
      <w:pPr>
        <w:spacing w:line="240" w:lineRule="auto"/>
        <w:ind w:left="131" w:firstLine="720"/>
        <w:rPr>
          <w:rFonts w:ascii="Times New Roman" w:hAnsi="Times New Roman" w:cs="Times New Roman"/>
          <w:noProof/>
          <w:szCs w:val="26"/>
          <w:lang w:val="bg-BG" w:eastAsia="en-US"/>
        </w:rPr>
      </w:pPr>
      <w:r>
        <w:rPr>
          <w:rFonts w:ascii="Times New Roman" w:hAnsi="Times New Roman" w:cs="Times New Roman"/>
          <w:noProof/>
          <w:szCs w:val="26"/>
          <w:lang w:val="bg-BG" w:eastAsia="en-US"/>
        </w:rPr>
        <w:t>и/</w:t>
      </w:r>
      <w:r w:rsidR="00966853" w:rsidRPr="00966853">
        <w:rPr>
          <w:rFonts w:ascii="Times New Roman" w:hAnsi="Times New Roman" w:cs="Times New Roman"/>
          <w:noProof/>
          <w:szCs w:val="26"/>
          <w:lang w:val="bg-BG" w:eastAsia="en-US"/>
        </w:rPr>
        <w:t xml:space="preserve"> особеното мнение на член на СИК, който не е съгласен с отразените в протокола резултати от гласува</w:t>
      </w:r>
      <w:r w:rsidR="00966853">
        <w:rPr>
          <w:rFonts w:ascii="Times New Roman" w:hAnsi="Times New Roman" w:cs="Times New Roman"/>
          <w:noProof/>
          <w:szCs w:val="26"/>
          <w:lang w:val="bg-BG" w:eastAsia="en-US"/>
        </w:rPr>
        <w:t>нето;</w:t>
      </w:r>
    </w:p>
    <w:p w:rsidR="00966853" w:rsidRPr="00966853" w:rsidRDefault="00F91C2F" w:rsidP="00966853">
      <w:pPr>
        <w:spacing w:line="240" w:lineRule="auto"/>
        <w:ind w:left="131" w:firstLine="720"/>
        <w:rPr>
          <w:rFonts w:ascii="Times New Roman" w:hAnsi="Times New Roman" w:cs="Times New Roman"/>
          <w:noProof/>
          <w:szCs w:val="26"/>
          <w:lang w:val="bg-BG" w:eastAsia="en-US"/>
        </w:rPr>
      </w:pPr>
      <w:r>
        <w:rPr>
          <w:rFonts w:ascii="Times New Roman" w:hAnsi="Times New Roman" w:cs="Times New Roman"/>
          <w:noProof/>
          <w:szCs w:val="26"/>
          <w:lang w:val="bg-BG" w:eastAsia="en-US"/>
        </w:rPr>
        <w:t>й/</w:t>
      </w:r>
      <w:r w:rsidR="00966853" w:rsidRPr="00966853">
        <w:rPr>
          <w:rFonts w:ascii="Times New Roman" w:hAnsi="Times New Roman" w:cs="Times New Roman"/>
          <w:noProof/>
          <w:szCs w:val="26"/>
          <w:lang w:val="bg-BG" w:eastAsia="en-US"/>
        </w:rPr>
        <w:t xml:space="preserve"> ксерокопие на</w:t>
      </w:r>
      <w:r w:rsidR="00966853">
        <w:rPr>
          <w:rFonts w:ascii="Times New Roman" w:hAnsi="Times New Roman" w:cs="Times New Roman"/>
          <w:noProof/>
          <w:szCs w:val="26"/>
          <w:lang w:val="bg-BG" w:eastAsia="en-US"/>
        </w:rPr>
        <w:t xml:space="preserve"> черновата на протокола на СИК.</w:t>
      </w:r>
    </w:p>
    <w:p w:rsidR="00966853" w:rsidRPr="00966853" w:rsidRDefault="00966853" w:rsidP="00966853">
      <w:pPr>
        <w:spacing w:line="240" w:lineRule="auto"/>
        <w:ind w:left="131" w:firstLine="720"/>
        <w:rPr>
          <w:rFonts w:ascii="Times New Roman" w:hAnsi="Times New Roman" w:cs="Times New Roman"/>
          <w:b/>
          <w:bCs/>
          <w:noProof/>
          <w:szCs w:val="26"/>
          <w:u w:val="single"/>
          <w:lang w:val="bg-BG" w:eastAsia="en-US"/>
        </w:rPr>
      </w:pPr>
      <w:r w:rsidRPr="00966853">
        <w:rPr>
          <w:rFonts w:ascii="Times New Roman" w:hAnsi="Times New Roman" w:cs="Times New Roman"/>
          <w:noProof/>
          <w:szCs w:val="26"/>
          <w:lang w:val="bg-BG" w:eastAsia="en-US"/>
        </w:rPr>
        <w:t>11</w:t>
      </w:r>
      <w:r w:rsidR="00F91C2F">
        <w:rPr>
          <w:rFonts w:ascii="Times New Roman" w:hAnsi="Times New Roman" w:cs="Times New Roman"/>
          <w:noProof/>
          <w:szCs w:val="26"/>
          <w:lang w:val="bg-BG" w:eastAsia="en-US"/>
        </w:rPr>
        <w:t>.</w:t>
      </w:r>
      <w:r w:rsidR="00D54C0A">
        <w:rPr>
          <w:rFonts w:ascii="Times New Roman" w:hAnsi="Times New Roman" w:cs="Times New Roman"/>
          <w:noProof/>
          <w:szCs w:val="26"/>
          <w:lang w:val="bg-BG" w:eastAsia="en-US"/>
        </w:rPr>
        <w:t>1</w:t>
      </w:r>
      <w:r w:rsidRPr="00966853">
        <w:rPr>
          <w:rFonts w:ascii="Times New Roman" w:hAnsi="Times New Roman" w:cs="Times New Roman"/>
          <w:noProof/>
          <w:szCs w:val="26"/>
          <w:lang w:val="bg-BG" w:eastAsia="en-US"/>
        </w:rPr>
        <w:t>.</w:t>
      </w:r>
      <w:r w:rsidR="00D54C0A">
        <w:rPr>
          <w:rFonts w:ascii="Times New Roman" w:hAnsi="Times New Roman" w:cs="Times New Roman"/>
          <w:noProof/>
          <w:szCs w:val="26"/>
          <w:lang w:val="bg-BG" w:eastAsia="en-US"/>
        </w:rPr>
        <w:t>1.</w:t>
      </w:r>
      <w:r w:rsidRPr="00966853">
        <w:rPr>
          <w:rFonts w:ascii="Times New Roman" w:hAnsi="Times New Roman" w:cs="Times New Roman"/>
          <w:noProof/>
          <w:szCs w:val="26"/>
          <w:lang w:val="bg-BG" w:eastAsia="en-US"/>
        </w:rPr>
        <w:t xml:space="preserve"> </w:t>
      </w:r>
      <w:r w:rsidRPr="00CA6842">
        <w:rPr>
          <w:rFonts w:ascii="Times New Roman" w:hAnsi="Times New Roman" w:cs="Times New Roman"/>
          <w:b/>
          <w:noProof/>
          <w:szCs w:val="26"/>
          <w:lang w:val="bg-BG" w:eastAsia="en-US"/>
        </w:rPr>
        <w:t xml:space="preserve">Пликовете № 1 и № 2 се подписват и подпечатват с печата на СИК/ПСИК от членовете на СИК/ПСИК </w:t>
      </w:r>
      <w:r w:rsidRPr="00CA6842">
        <w:rPr>
          <w:rFonts w:ascii="Times New Roman" w:hAnsi="Times New Roman" w:cs="Times New Roman"/>
          <w:b/>
          <w:bCs/>
          <w:noProof/>
          <w:szCs w:val="26"/>
          <w:lang w:val="bg-BG" w:eastAsia="en-US"/>
        </w:rPr>
        <w:t>преди</w:t>
      </w:r>
      <w:r w:rsidRPr="00CA6842">
        <w:rPr>
          <w:rFonts w:ascii="Times New Roman" w:hAnsi="Times New Roman" w:cs="Times New Roman"/>
          <w:b/>
          <w:noProof/>
          <w:szCs w:val="26"/>
          <w:lang w:val="bg-BG" w:eastAsia="en-US"/>
        </w:rPr>
        <w:t xml:space="preserve"> поставянето в тях на книжата, след което се запечатват. Върху пликовете се изписва пълният 9-цифрен номер на секцията. </w:t>
      </w:r>
      <w:r w:rsidRPr="00CA6842">
        <w:rPr>
          <w:rFonts w:ascii="Times New Roman" w:hAnsi="Times New Roman" w:cs="Times New Roman"/>
          <w:b/>
          <w:bCs/>
          <w:noProof/>
          <w:szCs w:val="26"/>
          <w:u w:val="single"/>
          <w:lang w:val="bg-BG" w:eastAsia="en-US"/>
        </w:rPr>
        <w:t>Не се допуска разпечатване на пликовете до предаването им на РИК.</w:t>
      </w:r>
      <w:r>
        <w:rPr>
          <w:rFonts w:ascii="Times New Roman" w:hAnsi="Times New Roman" w:cs="Times New Roman"/>
          <w:noProof/>
          <w:szCs w:val="26"/>
          <w:lang w:val="bg-BG" w:eastAsia="en-US"/>
        </w:rPr>
        <w:t>.</w:t>
      </w:r>
    </w:p>
    <w:p w:rsidR="00966853" w:rsidRPr="00CA6842" w:rsidRDefault="00966853" w:rsidP="00966853">
      <w:pPr>
        <w:spacing w:line="240" w:lineRule="auto"/>
        <w:ind w:left="131" w:firstLine="720"/>
        <w:rPr>
          <w:rFonts w:ascii="Times New Roman" w:hAnsi="Times New Roman" w:cs="Times New Roman"/>
          <w:noProof/>
          <w:szCs w:val="26"/>
          <w:lang w:val="bg-BG" w:eastAsia="en-US"/>
        </w:rPr>
      </w:pPr>
      <w:r w:rsidRPr="00966853">
        <w:rPr>
          <w:rFonts w:ascii="Times New Roman" w:hAnsi="Times New Roman" w:cs="Times New Roman"/>
          <w:noProof/>
          <w:szCs w:val="26"/>
          <w:lang w:val="bg-BG" w:eastAsia="en-US"/>
        </w:rPr>
        <w:t>1</w:t>
      </w:r>
      <w:r w:rsidR="00F91C2F">
        <w:rPr>
          <w:rFonts w:ascii="Times New Roman" w:hAnsi="Times New Roman" w:cs="Times New Roman"/>
          <w:noProof/>
          <w:szCs w:val="26"/>
          <w:lang w:val="bg-BG" w:eastAsia="en-US"/>
        </w:rPr>
        <w:t>1.</w:t>
      </w:r>
      <w:r w:rsidR="00D54C0A">
        <w:rPr>
          <w:rFonts w:ascii="Times New Roman" w:hAnsi="Times New Roman" w:cs="Times New Roman"/>
          <w:noProof/>
          <w:szCs w:val="26"/>
          <w:lang w:val="bg-BG" w:eastAsia="en-US"/>
        </w:rPr>
        <w:t>1.2</w:t>
      </w:r>
      <w:r w:rsidRPr="00966853">
        <w:rPr>
          <w:rFonts w:ascii="Times New Roman" w:hAnsi="Times New Roman" w:cs="Times New Roman"/>
          <w:noProof/>
          <w:szCs w:val="26"/>
          <w:lang w:val="bg-BG" w:eastAsia="en-US"/>
        </w:rPr>
        <w:t xml:space="preserve">. Устройството за видеонаблюдение, заедно със стойката, зарядното устройство и инструкцията с QR кода се опакова в пакет, върху който се поставя надпис „Устройство за видеонаблюдение на СИК № </w:t>
      </w:r>
      <w:r w:rsidRPr="00966853">
        <w:rPr>
          <w:rFonts w:ascii="Times New Roman" w:hAnsi="Times New Roman" w:cs="Times New Roman"/>
          <w:noProof/>
          <w:szCs w:val="26"/>
          <w:lang w:val="bg-BG" w:eastAsia="en-US"/>
        </w:rPr>
        <w:lastRenderedPageBreak/>
        <w:t xml:space="preserve">……“. </w:t>
      </w:r>
      <w:r>
        <w:rPr>
          <w:rFonts w:ascii="Times New Roman" w:hAnsi="Times New Roman" w:cs="Times New Roman"/>
          <w:noProof/>
          <w:szCs w:val="26"/>
          <w:lang w:val="bg-BG" w:eastAsia="en-US"/>
        </w:rPr>
        <w:t xml:space="preserve"> </w:t>
      </w:r>
      <w:r w:rsidRPr="00966853">
        <w:rPr>
          <w:rFonts w:ascii="Times New Roman" w:hAnsi="Times New Roman" w:cs="Times New Roman"/>
          <w:noProof/>
          <w:szCs w:val="26"/>
          <w:lang w:val="bg-BG" w:eastAsia="en-US"/>
        </w:rPr>
        <w:t>Пакетът се подписва от членовете на СИК и се подпечатва с печата на СИК. Пакетът с устройството за видеонаблюдение не се поставя в чувала (торбата), а се предава на РИК..</w:t>
      </w:r>
    </w:p>
    <w:p w:rsidR="002524EA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1</w:t>
      </w:r>
      <w:r w:rsidR="00F91C2F">
        <w:rPr>
          <w:rFonts w:ascii="Times New Roman" w:hAnsi="Times New Roman" w:cs="Times New Roman"/>
          <w:szCs w:val="26"/>
          <w:lang w:val="bg-BG"/>
        </w:rPr>
        <w:t>1.</w:t>
      </w:r>
      <w:r w:rsidR="00D54C0A">
        <w:rPr>
          <w:rFonts w:ascii="Times New Roman" w:hAnsi="Times New Roman" w:cs="Times New Roman"/>
          <w:szCs w:val="26"/>
          <w:lang w:val="bg-BG"/>
        </w:rPr>
        <w:t>1.3</w:t>
      </w:r>
      <w:r w:rsidRPr="00CA6842">
        <w:rPr>
          <w:rFonts w:ascii="Times New Roman" w:hAnsi="Times New Roman" w:cs="Times New Roman"/>
          <w:szCs w:val="26"/>
          <w:lang w:val="bg-BG"/>
        </w:rPr>
        <w:t>. Контролът на визуализацията на сайта на РИК - Добрич включва получаването и публикуването на информация, свързана с компютърната обработка на данните от гласуването.</w:t>
      </w:r>
    </w:p>
    <w:p w:rsidR="00966853" w:rsidRPr="00CA6842" w:rsidRDefault="00F91C2F" w:rsidP="00F91C2F">
      <w:pPr>
        <w:pStyle w:val="a5"/>
        <w:spacing w:line="240" w:lineRule="auto"/>
        <w:ind w:left="0" w:firstLine="851"/>
        <w:rPr>
          <w:rFonts w:ascii="Times New Roman" w:hAnsi="Times New Roman" w:cs="Times New Roman"/>
          <w:b/>
          <w:noProof/>
          <w:szCs w:val="26"/>
          <w:lang w:val="bg-BG" w:eastAsia="en-US"/>
        </w:rPr>
      </w:pPr>
      <w:r>
        <w:rPr>
          <w:rFonts w:ascii="Times New Roman" w:hAnsi="Times New Roman" w:cs="Times New Roman"/>
          <w:b/>
          <w:noProof/>
          <w:szCs w:val="26"/>
          <w:lang w:val="bg-BG" w:eastAsia="en-US"/>
        </w:rPr>
        <w:t>1</w:t>
      </w:r>
      <w:r w:rsidR="00D54C0A">
        <w:rPr>
          <w:rFonts w:ascii="Times New Roman" w:hAnsi="Times New Roman" w:cs="Times New Roman"/>
          <w:b/>
          <w:noProof/>
          <w:szCs w:val="26"/>
          <w:lang w:val="bg-BG" w:eastAsia="en-US"/>
        </w:rPr>
        <w:t>1.</w:t>
      </w:r>
      <w:r>
        <w:rPr>
          <w:rFonts w:ascii="Times New Roman" w:hAnsi="Times New Roman" w:cs="Times New Roman"/>
          <w:b/>
          <w:noProof/>
          <w:szCs w:val="26"/>
          <w:lang w:val="bg-BG" w:eastAsia="en-US"/>
        </w:rPr>
        <w:t xml:space="preserve">2. </w:t>
      </w:r>
      <w:r w:rsidR="00966853" w:rsidRPr="00CA6842">
        <w:rPr>
          <w:rFonts w:ascii="Times New Roman" w:hAnsi="Times New Roman" w:cs="Times New Roman"/>
          <w:b/>
          <w:noProof/>
          <w:szCs w:val="26"/>
          <w:lang w:val="bg-BG" w:eastAsia="en-US"/>
        </w:rPr>
        <w:t xml:space="preserve">За СИК за изборите </w:t>
      </w:r>
      <w:r w:rsidR="00966853">
        <w:rPr>
          <w:rFonts w:ascii="Times New Roman" w:hAnsi="Times New Roman" w:cs="Times New Roman"/>
          <w:b/>
          <w:noProof/>
          <w:szCs w:val="26"/>
          <w:lang w:val="bg-BG" w:eastAsia="en-US"/>
        </w:rPr>
        <w:t>за народни представители на 27 октомври 2024г.</w:t>
      </w:r>
      <w:r w:rsidR="00966853" w:rsidRPr="00CA6842">
        <w:rPr>
          <w:rFonts w:ascii="Times New Roman" w:hAnsi="Times New Roman" w:cs="Times New Roman"/>
          <w:b/>
          <w:noProof/>
          <w:szCs w:val="26"/>
          <w:lang w:val="bg-BG" w:eastAsia="en-US"/>
        </w:rPr>
        <w:t xml:space="preserve"> </w:t>
      </w:r>
      <w:r w:rsidR="00966853">
        <w:rPr>
          <w:rFonts w:ascii="Times New Roman" w:hAnsi="Times New Roman" w:cs="Times New Roman"/>
          <w:b/>
          <w:noProof/>
          <w:szCs w:val="26"/>
          <w:u w:val="single"/>
          <w:lang w:val="bg-BG" w:eastAsia="en-US"/>
        </w:rPr>
        <w:t>при гласуване с</w:t>
      </w:r>
      <w:r w:rsidR="00966853" w:rsidRPr="00CA6842">
        <w:rPr>
          <w:rFonts w:ascii="Times New Roman" w:hAnsi="Times New Roman" w:cs="Times New Roman"/>
          <w:b/>
          <w:noProof/>
          <w:szCs w:val="26"/>
          <w:u w:val="single"/>
          <w:lang w:val="bg-BG" w:eastAsia="en-US"/>
        </w:rPr>
        <w:t xml:space="preserve"> </w:t>
      </w:r>
      <w:r w:rsidR="00966853">
        <w:rPr>
          <w:rFonts w:ascii="Times New Roman" w:hAnsi="Times New Roman" w:cs="Times New Roman"/>
          <w:b/>
          <w:noProof/>
          <w:szCs w:val="26"/>
          <w:u w:val="single"/>
          <w:lang w:val="bg-BG" w:eastAsia="en-US"/>
        </w:rPr>
        <w:t>хартиени бюлетини</w:t>
      </w:r>
      <w:r w:rsidR="00966853" w:rsidRPr="00CA6842">
        <w:rPr>
          <w:rFonts w:ascii="Times New Roman" w:hAnsi="Times New Roman" w:cs="Times New Roman"/>
          <w:b/>
          <w:noProof/>
          <w:szCs w:val="26"/>
          <w:lang w:val="bg-BG" w:eastAsia="en-US"/>
        </w:rPr>
        <w:t>.</w:t>
      </w:r>
    </w:p>
    <w:p w:rsidR="00966853" w:rsidRPr="00966853" w:rsidRDefault="00966853" w:rsidP="00966853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966853">
        <w:rPr>
          <w:rFonts w:ascii="Times New Roman" w:hAnsi="Times New Roman" w:cs="Times New Roman"/>
          <w:szCs w:val="26"/>
          <w:lang w:val="bg-BG"/>
        </w:rPr>
        <w:t>Плик с надпис „Плик № 1-НС – Списъци на СИК № ........“.</w:t>
      </w:r>
    </w:p>
    <w:p w:rsidR="00966853" w:rsidRPr="00966853" w:rsidRDefault="00966853" w:rsidP="00966853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966853">
        <w:rPr>
          <w:rFonts w:ascii="Times New Roman" w:hAnsi="Times New Roman" w:cs="Times New Roman"/>
          <w:szCs w:val="26"/>
          <w:lang w:val="bg-BG"/>
        </w:rPr>
        <w:t>В този плик секционните избирателни комисии/подвижните секционни избирателни комисии  поставят :</w:t>
      </w:r>
    </w:p>
    <w:p w:rsidR="00966853" w:rsidRPr="00966853" w:rsidRDefault="00D54C0A" w:rsidP="00966853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>
        <w:rPr>
          <w:rFonts w:ascii="Times New Roman" w:hAnsi="Times New Roman" w:cs="Times New Roman"/>
          <w:szCs w:val="26"/>
          <w:lang w:val="bg-BG"/>
        </w:rPr>
        <w:t>а/</w:t>
      </w:r>
      <w:r w:rsidR="00966853" w:rsidRPr="00966853">
        <w:rPr>
          <w:rFonts w:ascii="Times New Roman" w:hAnsi="Times New Roman" w:cs="Times New Roman"/>
          <w:szCs w:val="26"/>
          <w:lang w:val="bg-BG"/>
        </w:rPr>
        <w:t xml:space="preserve"> избирателния списък (Приложение № 8-НС, съответно приложения № 9-НС за ПСИК, № 10-НС за специализирани институции, № 11-НС за места за изтърпяване наказание и за задържане или № 12-НС за плавателни съдове);</w:t>
      </w:r>
    </w:p>
    <w:p w:rsidR="00966853" w:rsidRPr="00966853" w:rsidRDefault="00D54C0A" w:rsidP="00966853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>
        <w:rPr>
          <w:rFonts w:ascii="Times New Roman" w:hAnsi="Times New Roman" w:cs="Times New Roman"/>
          <w:szCs w:val="26"/>
          <w:lang w:val="bg-BG"/>
        </w:rPr>
        <w:t>б/</w:t>
      </w:r>
      <w:r w:rsidR="00966853" w:rsidRPr="00966853">
        <w:rPr>
          <w:rFonts w:ascii="Times New Roman" w:hAnsi="Times New Roman" w:cs="Times New Roman"/>
          <w:szCs w:val="26"/>
          <w:lang w:val="bg-BG"/>
        </w:rPr>
        <w:t xml:space="preserve"> декларациите (Приложение № 22-НС) и удостоверенията, приложени към избирателния списък (приложения № 14-НС, № 23-НС и № 25-НС);</w:t>
      </w:r>
    </w:p>
    <w:p w:rsidR="00966853" w:rsidRPr="00966853" w:rsidRDefault="00D54C0A" w:rsidP="00966853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>
        <w:rPr>
          <w:rFonts w:ascii="Times New Roman" w:hAnsi="Times New Roman" w:cs="Times New Roman"/>
          <w:szCs w:val="26"/>
          <w:lang w:val="bg-BG"/>
        </w:rPr>
        <w:t>в/</w:t>
      </w:r>
      <w:r w:rsidR="00966853" w:rsidRPr="00966853">
        <w:rPr>
          <w:rFonts w:ascii="Times New Roman" w:hAnsi="Times New Roman" w:cs="Times New Roman"/>
          <w:szCs w:val="26"/>
          <w:lang w:val="bg-BG"/>
        </w:rPr>
        <w:t xml:space="preserve"> списъка на заличените лица (Приложение № 15-НС);</w:t>
      </w:r>
    </w:p>
    <w:p w:rsidR="00966853" w:rsidRPr="00966853" w:rsidRDefault="00D54C0A" w:rsidP="00966853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>
        <w:rPr>
          <w:rFonts w:ascii="Times New Roman" w:hAnsi="Times New Roman" w:cs="Times New Roman"/>
          <w:szCs w:val="26"/>
          <w:lang w:val="bg-BG"/>
        </w:rPr>
        <w:t>г/</w:t>
      </w:r>
      <w:r w:rsidR="00966853" w:rsidRPr="00966853">
        <w:rPr>
          <w:rFonts w:ascii="Times New Roman" w:hAnsi="Times New Roman" w:cs="Times New Roman"/>
          <w:szCs w:val="26"/>
          <w:lang w:val="bg-BG"/>
        </w:rPr>
        <w:t xml:space="preserve"> списъка за допълнително вписване на придружителите (Приложение № 73-НС).</w:t>
      </w:r>
    </w:p>
    <w:p w:rsidR="00966853" w:rsidRPr="00966853" w:rsidRDefault="00966853" w:rsidP="00966853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</w:p>
    <w:p w:rsidR="00966853" w:rsidRPr="00966853" w:rsidRDefault="00966853" w:rsidP="00966853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966853">
        <w:rPr>
          <w:rFonts w:ascii="Times New Roman" w:hAnsi="Times New Roman" w:cs="Times New Roman"/>
          <w:szCs w:val="26"/>
          <w:lang w:val="bg-BG"/>
        </w:rPr>
        <w:t>Плик с надпис „Плик № 2-НС – Протоколи на СИК № ……“.</w:t>
      </w:r>
    </w:p>
    <w:p w:rsidR="00966853" w:rsidRPr="00966853" w:rsidRDefault="00966853" w:rsidP="00966853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966853">
        <w:rPr>
          <w:rFonts w:ascii="Times New Roman" w:hAnsi="Times New Roman" w:cs="Times New Roman"/>
          <w:szCs w:val="26"/>
          <w:lang w:val="bg-BG"/>
        </w:rPr>
        <w:t>В този плик СИК/ПСИК  поставят:</w:t>
      </w:r>
    </w:p>
    <w:p w:rsidR="00966853" w:rsidRPr="00966853" w:rsidRDefault="00D54C0A" w:rsidP="00966853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>
        <w:rPr>
          <w:rFonts w:ascii="Times New Roman" w:hAnsi="Times New Roman" w:cs="Times New Roman"/>
          <w:szCs w:val="26"/>
          <w:lang w:val="bg-BG"/>
        </w:rPr>
        <w:t>а/</w:t>
      </w:r>
      <w:r w:rsidR="00966853" w:rsidRPr="00966853">
        <w:rPr>
          <w:rFonts w:ascii="Times New Roman" w:hAnsi="Times New Roman" w:cs="Times New Roman"/>
          <w:szCs w:val="26"/>
          <w:lang w:val="bg-BG"/>
        </w:rPr>
        <w:t xml:space="preserve"> попълнения и подписан протокол на СИК с резултатите от гласуването (Приложение № 75-НС-х);</w:t>
      </w:r>
    </w:p>
    <w:p w:rsidR="00966853" w:rsidRPr="00966853" w:rsidRDefault="00D54C0A" w:rsidP="00966853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>
        <w:rPr>
          <w:rFonts w:ascii="Times New Roman" w:hAnsi="Times New Roman" w:cs="Times New Roman"/>
          <w:szCs w:val="26"/>
          <w:lang w:val="bg-BG"/>
        </w:rPr>
        <w:t>б/</w:t>
      </w:r>
      <w:r w:rsidR="00966853" w:rsidRPr="00966853">
        <w:rPr>
          <w:rFonts w:ascii="Times New Roman" w:hAnsi="Times New Roman" w:cs="Times New Roman"/>
          <w:szCs w:val="26"/>
          <w:lang w:val="bg-BG"/>
        </w:rPr>
        <w:t xml:space="preserve"> протокола за предаване и приемане на изборни книжа и материали (Приложение № 67-НС, съответно приложения № 68-НС за ПСИК или № 70-НС за плавателни съдове);</w:t>
      </w:r>
    </w:p>
    <w:p w:rsidR="00966853" w:rsidRPr="00966853" w:rsidRDefault="00D54C0A" w:rsidP="00966853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>
        <w:rPr>
          <w:rFonts w:ascii="Times New Roman" w:hAnsi="Times New Roman" w:cs="Times New Roman"/>
          <w:szCs w:val="26"/>
          <w:lang w:val="bg-BG"/>
        </w:rPr>
        <w:t>в/</w:t>
      </w:r>
      <w:r w:rsidR="00966853" w:rsidRPr="00966853">
        <w:rPr>
          <w:rFonts w:ascii="Times New Roman" w:hAnsi="Times New Roman" w:cs="Times New Roman"/>
          <w:szCs w:val="26"/>
          <w:lang w:val="bg-BG"/>
        </w:rPr>
        <w:t xml:space="preserve"> протокола за предаване на сгрешен формуляр и приемане на нов формуляр на протокол на СИК, ако е съставен такъв при сгрешен протокол (Приложение № 81-НС);</w:t>
      </w:r>
    </w:p>
    <w:p w:rsidR="00966853" w:rsidRPr="00966853" w:rsidRDefault="00D54C0A" w:rsidP="00966853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>
        <w:rPr>
          <w:rFonts w:ascii="Times New Roman" w:hAnsi="Times New Roman" w:cs="Times New Roman"/>
          <w:szCs w:val="26"/>
          <w:lang w:val="bg-BG"/>
        </w:rPr>
        <w:t>г/</w:t>
      </w:r>
      <w:r w:rsidR="00966853" w:rsidRPr="00966853">
        <w:rPr>
          <w:rFonts w:ascii="Times New Roman" w:hAnsi="Times New Roman" w:cs="Times New Roman"/>
          <w:szCs w:val="26"/>
          <w:lang w:val="bg-BG"/>
        </w:rPr>
        <w:t xml:space="preserve"> протокола с решението на СИК/ПСИК при оспорване действителността или недействителността на някой глас;</w:t>
      </w:r>
    </w:p>
    <w:p w:rsidR="00966853" w:rsidRPr="00966853" w:rsidRDefault="00D54C0A" w:rsidP="00966853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>
        <w:rPr>
          <w:rFonts w:ascii="Times New Roman" w:hAnsi="Times New Roman" w:cs="Times New Roman"/>
          <w:szCs w:val="26"/>
          <w:lang w:val="bg-BG"/>
        </w:rPr>
        <w:t>д/</w:t>
      </w:r>
      <w:r w:rsidR="00966853" w:rsidRPr="00966853">
        <w:rPr>
          <w:rFonts w:ascii="Times New Roman" w:hAnsi="Times New Roman" w:cs="Times New Roman"/>
          <w:szCs w:val="26"/>
          <w:lang w:val="bg-BG"/>
        </w:rPr>
        <w:t xml:space="preserve"> особеното мнение на член на СИК/ПСИК, който не е съгласен с отразените в протокола резултати от гласуването;</w:t>
      </w:r>
    </w:p>
    <w:p w:rsidR="00966853" w:rsidRPr="00966853" w:rsidRDefault="00D54C0A" w:rsidP="00966853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>
        <w:rPr>
          <w:rFonts w:ascii="Times New Roman" w:hAnsi="Times New Roman" w:cs="Times New Roman"/>
          <w:szCs w:val="26"/>
          <w:lang w:val="bg-BG"/>
        </w:rPr>
        <w:t>е/</w:t>
      </w:r>
      <w:r w:rsidR="00966853" w:rsidRPr="00966853">
        <w:rPr>
          <w:rFonts w:ascii="Times New Roman" w:hAnsi="Times New Roman" w:cs="Times New Roman"/>
          <w:szCs w:val="26"/>
          <w:lang w:val="bg-BG"/>
        </w:rPr>
        <w:t xml:space="preserve"> ксерокопие на черновата на протокола на СИК/ПСИК.</w:t>
      </w:r>
    </w:p>
    <w:p w:rsidR="00966853" w:rsidRPr="00966853" w:rsidRDefault="00D54C0A" w:rsidP="00966853">
      <w:pPr>
        <w:spacing w:line="240" w:lineRule="auto"/>
        <w:ind w:firstLine="851"/>
        <w:rPr>
          <w:rFonts w:ascii="Times New Roman" w:hAnsi="Times New Roman" w:cs="Times New Roman"/>
          <w:b/>
          <w:szCs w:val="26"/>
          <w:u w:val="single"/>
          <w:lang w:val="bg-BG"/>
        </w:rPr>
      </w:pPr>
      <w:bookmarkStart w:id="2" w:name="_GoBack"/>
      <w:bookmarkEnd w:id="2"/>
      <w:r>
        <w:rPr>
          <w:rFonts w:ascii="Times New Roman" w:hAnsi="Times New Roman" w:cs="Times New Roman"/>
          <w:b/>
          <w:szCs w:val="26"/>
          <w:u w:val="single"/>
          <w:lang w:val="bg-BG"/>
        </w:rPr>
        <w:t>11.2.1</w:t>
      </w:r>
      <w:r w:rsidR="00966853" w:rsidRPr="00966853">
        <w:rPr>
          <w:rFonts w:ascii="Times New Roman" w:hAnsi="Times New Roman" w:cs="Times New Roman"/>
          <w:b/>
          <w:szCs w:val="26"/>
          <w:u w:val="single"/>
          <w:lang w:val="bg-BG"/>
        </w:rPr>
        <w:t>. Пликове № 1 и № 2 се подписват и подпечатват с печата на СИК/ПСИК от членовете на СИК/ПСИК преди поставянето в тях на книжата, след което се запечатват. Върху пликовете се изписва пълният 9-цифрен номер на секцията.</w:t>
      </w:r>
      <w:r w:rsidR="00966853">
        <w:rPr>
          <w:rFonts w:ascii="Times New Roman" w:hAnsi="Times New Roman" w:cs="Times New Roman"/>
          <w:b/>
          <w:szCs w:val="26"/>
          <w:u w:val="single"/>
          <w:lang w:val="bg-BG"/>
        </w:rPr>
        <w:t xml:space="preserve"> </w:t>
      </w:r>
      <w:r w:rsidR="00966853" w:rsidRPr="00CA6842">
        <w:rPr>
          <w:rFonts w:ascii="Times New Roman" w:hAnsi="Times New Roman" w:cs="Times New Roman"/>
          <w:b/>
          <w:bCs/>
          <w:noProof/>
          <w:szCs w:val="26"/>
          <w:u w:val="single"/>
          <w:lang w:val="bg-BG" w:eastAsia="en-US"/>
        </w:rPr>
        <w:t>Не се допуска разпечатване на пликовете до предаването им на РИК.</w:t>
      </w:r>
      <w:r w:rsidR="00966853">
        <w:rPr>
          <w:rFonts w:ascii="Times New Roman" w:hAnsi="Times New Roman" w:cs="Times New Roman"/>
          <w:noProof/>
          <w:szCs w:val="26"/>
          <w:lang w:val="bg-BG" w:eastAsia="en-US"/>
        </w:rPr>
        <w:t>.</w:t>
      </w:r>
    </w:p>
    <w:p w:rsidR="00966853" w:rsidRDefault="00D54C0A" w:rsidP="00966853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>
        <w:rPr>
          <w:rFonts w:ascii="Times New Roman" w:hAnsi="Times New Roman" w:cs="Times New Roman"/>
          <w:szCs w:val="26"/>
          <w:lang w:val="bg-BG"/>
        </w:rPr>
        <w:t>11.2.2</w:t>
      </w:r>
      <w:r w:rsidR="00966853" w:rsidRPr="00966853">
        <w:rPr>
          <w:rFonts w:ascii="Times New Roman" w:hAnsi="Times New Roman" w:cs="Times New Roman"/>
          <w:szCs w:val="26"/>
          <w:lang w:val="bg-BG"/>
        </w:rPr>
        <w:t xml:space="preserve">. Устройството за видеонаблюдение, заедно със стойката, зарядното устройство и инструкцията с QR кода се опакова в пакет, върху който се поставя надпис „Устройство за видеонаблюдение на СИК № ……“. Пакетът се подписва от членовете на СИК и се подпечатва с печата </w:t>
      </w:r>
      <w:r w:rsidR="00966853" w:rsidRPr="00966853">
        <w:rPr>
          <w:rFonts w:ascii="Times New Roman" w:hAnsi="Times New Roman" w:cs="Times New Roman"/>
          <w:szCs w:val="26"/>
          <w:lang w:val="bg-BG"/>
        </w:rPr>
        <w:lastRenderedPageBreak/>
        <w:t>на СИК. Пакетът с устройството за видеонаблюдение не се поставя в чувала (торбата), а се предава на РИК.</w:t>
      </w:r>
    </w:p>
    <w:p w:rsidR="00966853" w:rsidRPr="00CA6842" w:rsidRDefault="00966853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b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 xml:space="preserve">Незабавно след изготвяне на протоколите и решенията на РИК и подготовка на книжата за предаване РИК </w:t>
      </w:r>
      <w:r w:rsidRPr="00CA6842">
        <w:rPr>
          <w:rFonts w:ascii="Times New Roman" w:hAnsi="Times New Roman" w:cs="Times New Roman"/>
          <w:b/>
          <w:szCs w:val="26"/>
          <w:lang w:val="bg-BG"/>
        </w:rPr>
        <w:t xml:space="preserve">въвежда в системата </w:t>
      </w:r>
      <w:r w:rsidRPr="00CA6842">
        <w:rPr>
          <w:rFonts w:ascii="Times New Roman" w:hAnsi="Times New Roman" w:cs="Times New Roman"/>
          <w:b/>
          <w:szCs w:val="26"/>
        </w:rPr>
        <w:t>cik.is-bg.net</w:t>
      </w:r>
      <w:r w:rsidRPr="00CA6842">
        <w:rPr>
          <w:rFonts w:ascii="Times New Roman" w:hAnsi="Times New Roman" w:cs="Times New Roman"/>
          <w:b/>
          <w:szCs w:val="26"/>
          <w:lang w:val="bg-BG"/>
        </w:rPr>
        <w:t xml:space="preserve"> датата и часа на предаване на протоколите в ЦИК като прогнозна информация.</w:t>
      </w:r>
    </w:p>
    <w:p w:rsidR="002524EA" w:rsidRPr="00966853" w:rsidRDefault="002524EA" w:rsidP="002524EA">
      <w:pPr>
        <w:spacing w:line="240" w:lineRule="auto"/>
        <w:ind w:firstLine="851"/>
        <w:rPr>
          <w:rFonts w:ascii="Times New Roman" w:hAnsi="Times New Roman" w:cs="Times New Roman"/>
          <w:b/>
          <w:szCs w:val="26"/>
          <w:u w:val="single"/>
          <w:lang w:val="bg-BG"/>
        </w:rPr>
      </w:pPr>
      <w:r w:rsidRPr="00966853">
        <w:rPr>
          <w:rFonts w:ascii="Times New Roman" w:hAnsi="Times New Roman" w:cs="Times New Roman"/>
          <w:b/>
          <w:szCs w:val="26"/>
          <w:u w:val="single"/>
          <w:lang w:val="bg-BG"/>
        </w:rPr>
        <w:t>1</w:t>
      </w:r>
      <w:r w:rsidR="00D54C0A">
        <w:rPr>
          <w:rFonts w:ascii="Times New Roman" w:hAnsi="Times New Roman" w:cs="Times New Roman"/>
          <w:b/>
          <w:szCs w:val="26"/>
          <w:u w:val="single"/>
          <w:lang w:val="bg-BG"/>
        </w:rPr>
        <w:t>2</w:t>
      </w:r>
      <w:r w:rsidRPr="00966853">
        <w:rPr>
          <w:rFonts w:ascii="Times New Roman" w:hAnsi="Times New Roman" w:cs="Times New Roman"/>
          <w:b/>
          <w:szCs w:val="26"/>
          <w:u w:val="single"/>
          <w:lang w:val="bg-BG"/>
        </w:rPr>
        <w:t xml:space="preserve">. В транспортните средства, с които СИК пристига до РИК - Добрич за предаване на изборните книжа и материали от изборите, може </w:t>
      </w:r>
      <w:proofErr w:type="spellStart"/>
      <w:r w:rsidRPr="00966853">
        <w:rPr>
          <w:rFonts w:ascii="Times New Roman" w:hAnsi="Times New Roman" w:cs="Times New Roman"/>
          <w:b/>
          <w:szCs w:val="26"/>
          <w:u w:val="single"/>
          <w:lang w:val="bg-BG"/>
        </w:rPr>
        <w:t>дa</w:t>
      </w:r>
      <w:proofErr w:type="spellEnd"/>
      <w:r w:rsidRPr="00966853">
        <w:rPr>
          <w:rFonts w:ascii="Times New Roman" w:hAnsi="Times New Roman" w:cs="Times New Roman"/>
          <w:b/>
          <w:szCs w:val="26"/>
          <w:u w:val="single"/>
          <w:lang w:val="bg-BG"/>
        </w:rPr>
        <w:t xml:space="preserve"> пътуват само членове на СИК</w:t>
      </w:r>
      <w:r w:rsidR="00966853" w:rsidRPr="00966853">
        <w:rPr>
          <w:rFonts w:ascii="Times New Roman" w:hAnsi="Times New Roman" w:cs="Times New Roman"/>
          <w:b/>
          <w:szCs w:val="26"/>
          <w:u w:val="single"/>
          <w:lang w:val="bg-BG"/>
        </w:rPr>
        <w:t>, назначени за изборите на народни представители на 27 октомври 2024г.</w:t>
      </w:r>
      <w:r w:rsidRPr="00966853">
        <w:rPr>
          <w:rFonts w:ascii="Times New Roman" w:hAnsi="Times New Roman" w:cs="Times New Roman"/>
          <w:b/>
          <w:szCs w:val="26"/>
          <w:u w:val="single"/>
          <w:lang w:val="bg-BG"/>
        </w:rPr>
        <w:t xml:space="preserve"> и водачът на МПС.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Органите на МВР съпровождат транспортните средства на РИК до ЦИК за предаване на книжата и материалите от изборите в отделни МПС на МВР. Органите на МВР съпровождат СИК до РИК за предаване на книжата и материалите от изборите в отделни МПС-та на МВР.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1</w:t>
      </w:r>
      <w:r w:rsidR="00D54C0A">
        <w:rPr>
          <w:rFonts w:ascii="Times New Roman" w:hAnsi="Times New Roman" w:cs="Times New Roman"/>
          <w:szCs w:val="26"/>
          <w:lang w:val="bg-BG"/>
        </w:rPr>
        <w:t>3</w:t>
      </w:r>
      <w:r w:rsidRPr="00CA6842">
        <w:rPr>
          <w:rFonts w:ascii="Times New Roman" w:hAnsi="Times New Roman" w:cs="Times New Roman"/>
          <w:szCs w:val="26"/>
          <w:lang w:val="bg-BG"/>
        </w:rPr>
        <w:t>. Към РИК - Добрич се организират: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- Приемни – Волейболна зала и Лекоатлетическа зала;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- Изчислителен пункт към РИК - Добрич;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- Зала /</w:t>
      </w:r>
      <w:proofErr w:type="spellStart"/>
      <w:r w:rsidRPr="00CA6842">
        <w:rPr>
          <w:rFonts w:ascii="Times New Roman" w:hAnsi="Times New Roman" w:cs="Times New Roman"/>
          <w:szCs w:val="26"/>
          <w:lang w:val="bg-BG"/>
        </w:rPr>
        <w:t>фо</w:t>
      </w:r>
      <w:proofErr w:type="spellEnd"/>
      <w:r w:rsidRPr="00CA6842">
        <w:rPr>
          <w:rFonts w:ascii="Times New Roman" w:hAnsi="Times New Roman" w:cs="Times New Roman"/>
          <w:szCs w:val="26"/>
        </w:rPr>
        <w:t>a</w:t>
      </w:r>
      <w:proofErr w:type="spellStart"/>
      <w:r w:rsidRPr="00CA6842">
        <w:rPr>
          <w:rFonts w:ascii="Times New Roman" w:hAnsi="Times New Roman" w:cs="Times New Roman"/>
          <w:szCs w:val="26"/>
          <w:lang w:val="bg-BG"/>
        </w:rPr>
        <w:t>йе</w:t>
      </w:r>
      <w:proofErr w:type="spellEnd"/>
      <w:r w:rsidRPr="00CA6842">
        <w:rPr>
          <w:rFonts w:ascii="Times New Roman" w:hAnsi="Times New Roman" w:cs="Times New Roman"/>
          <w:szCs w:val="26"/>
          <w:lang w:val="bg-BG"/>
        </w:rPr>
        <w:t>/ за получаване на документите от СИК.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1</w:t>
      </w:r>
      <w:r w:rsidR="00D54C0A">
        <w:rPr>
          <w:rFonts w:ascii="Times New Roman" w:hAnsi="Times New Roman" w:cs="Times New Roman"/>
          <w:szCs w:val="26"/>
          <w:lang w:val="bg-BG"/>
        </w:rPr>
        <w:t>4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. Прогнозен час за приключване на работата на РИК – Добрич по установяване на резултатите от изборите – </w:t>
      </w:r>
      <w:r w:rsidR="00966853">
        <w:rPr>
          <w:rFonts w:ascii="Times New Roman" w:hAnsi="Times New Roman" w:cs="Times New Roman"/>
          <w:szCs w:val="26"/>
          <w:lang w:val="bg-BG"/>
        </w:rPr>
        <w:t>05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.00 ч. на </w:t>
      </w:r>
      <w:r w:rsidR="00966853">
        <w:rPr>
          <w:rFonts w:ascii="Times New Roman" w:hAnsi="Times New Roman" w:cs="Times New Roman"/>
          <w:szCs w:val="26"/>
          <w:lang w:val="bg-BG"/>
        </w:rPr>
        <w:t>28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 </w:t>
      </w:r>
      <w:r w:rsidR="00966853">
        <w:rPr>
          <w:rFonts w:ascii="Times New Roman" w:hAnsi="Times New Roman" w:cs="Times New Roman"/>
          <w:szCs w:val="26"/>
          <w:lang w:val="bg-BG"/>
        </w:rPr>
        <w:t>октомври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 2024г.</w:t>
      </w:r>
    </w:p>
    <w:p w:rsidR="002524EA" w:rsidRPr="00CA6842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CA6842">
        <w:rPr>
          <w:rFonts w:ascii="Times New Roman" w:hAnsi="Times New Roman" w:cs="Times New Roman"/>
          <w:szCs w:val="26"/>
          <w:lang w:val="bg-BG"/>
        </w:rPr>
        <w:t>1</w:t>
      </w:r>
      <w:r w:rsidR="00D54C0A">
        <w:rPr>
          <w:rFonts w:ascii="Times New Roman" w:hAnsi="Times New Roman" w:cs="Times New Roman"/>
          <w:szCs w:val="26"/>
          <w:lang w:val="bg-BG"/>
        </w:rPr>
        <w:t>5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. Прогнозен час за предаване на изборните книжа и материали от председател, зам.-председател и секретар на РИК – Добрич в ЦИК – не по-късно от </w:t>
      </w:r>
      <w:r w:rsidR="00966853">
        <w:rPr>
          <w:rFonts w:ascii="Times New Roman" w:hAnsi="Times New Roman" w:cs="Times New Roman"/>
          <w:szCs w:val="26"/>
          <w:lang w:val="bg-BG"/>
        </w:rPr>
        <w:t>17</w:t>
      </w:r>
      <w:r w:rsidRPr="00CA6842">
        <w:rPr>
          <w:rFonts w:ascii="Times New Roman" w:hAnsi="Times New Roman" w:cs="Times New Roman"/>
          <w:szCs w:val="26"/>
          <w:lang w:val="bg-BG"/>
        </w:rPr>
        <w:t>.</w:t>
      </w:r>
      <w:r w:rsidRPr="00CA6842">
        <w:rPr>
          <w:rFonts w:ascii="Times New Roman" w:hAnsi="Times New Roman" w:cs="Times New Roman"/>
          <w:szCs w:val="26"/>
        </w:rPr>
        <w:t>00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 часа на </w:t>
      </w:r>
      <w:r w:rsidR="00966853">
        <w:rPr>
          <w:rFonts w:ascii="Times New Roman" w:hAnsi="Times New Roman" w:cs="Times New Roman"/>
          <w:szCs w:val="26"/>
          <w:lang w:val="bg-BG"/>
        </w:rPr>
        <w:t>29 октомври</w:t>
      </w:r>
      <w:r w:rsidRPr="00CA6842">
        <w:rPr>
          <w:rFonts w:ascii="Times New Roman" w:hAnsi="Times New Roman" w:cs="Times New Roman"/>
          <w:szCs w:val="26"/>
          <w:lang w:val="bg-BG"/>
        </w:rPr>
        <w:t xml:space="preserve"> 2024г.</w:t>
      </w:r>
    </w:p>
    <w:p w:rsidR="002524EA" w:rsidRPr="00723754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</w:p>
    <w:p w:rsidR="002524EA" w:rsidRPr="00BC6CCA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</w:p>
    <w:p w:rsidR="002524EA" w:rsidRDefault="002524EA" w:rsidP="002524EA">
      <w:pPr>
        <w:spacing w:line="240" w:lineRule="auto"/>
        <w:ind w:left="2124" w:firstLine="708"/>
        <w:rPr>
          <w:rFonts w:ascii="Times New Roman" w:hAnsi="Times New Roman" w:cs="Times New Roman"/>
          <w:szCs w:val="26"/>
          <w:lang w:val="bg-BG"/>
        </w:rPr>
      </w:pPr>
    </w:p>
    <w:p w:rsidR="002524EA" w:rsidRDefault="002524EA" w:rsidP="002524EA">
      <w:pPr>
        <w:spacing w:line="240" w:lineRule="auto"/>
        <w:ind w:left="2124" w:firstLine="708"/>
        <w:rPr>
          <w:rFonts w:ascii="Times New Roman" w:hAnsi="Times New Roman" w:cs="Times New Roman"/>
          <w:szCs w:val="26"/>
          <w:lang w:val="bg-BG"/>
        </w:rPr>
      </w:pPr>
    </w:p>
    <w:p w:rsidR="002524EA" w:rsidRPr="00BC6CCA" w:rsidRDefault="002524EA" w:rsidP="002524EA">
      <w:pPr>
        <w:spacing w:line="240" w:lineRule="auto"/>
        <w:ind w:left="2124" w:firstLine="708"/>
        <w:rPr>
          <w:rFonts w:ascii="Times New Roman" w:hAnsi="Times New Roman" w:cs="Times New Roman"/>
          <w:szCs w:val="26"/>
          <w:lang w:val="bg-BG"/>
        </w:rPr>
      </w:pPr>
      <w:r w:rsidRPr="00BC6CCA">
        <w:rPr>
          <w:rFonts w:ascii="Times New Roman" w:hAnsi="Times New Roman" w:cs="Times New Roman"/>
          <w:szCs w:val="26"/>
          <w:lang w:val="bg-BG"/>
        </w:rPr>
        <w:t>ПРЕДСЕДАТЕЛ:</w:t>
      </w:r>
    </w:p>
    <w:p w:rsidR="002524EA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BC6CCA">
        <w:rPr>
          <w:rFonts w:ascii="Times New Roman" w:hAnsi="Times New Roman" w:cs="Times New Roman"/>
          <w:szCs w:val="26"/>
          <w:lang w:val="bg-BG"/>
        </w:rPr>
        <w:tab/>
      </w:r>
      <w:r w:rsidRPr="00BC6CCA">
        <w:rPr>
          <w:rFonts w:ascii="Times New Roman" w:hAnsi="Times New Roman" w:cs="Times New Roman"/>
          <w:szCs w:val="26"/>
          <w:lang w:val="bg-BG"/>
        </w:rPr>
        <w:tab/>
      </w:r>
      <w:r w:rsidRPr="00BC6CCA">
        <w:rPr>
          <w:rFonts w:ascii="Times New Roman" w:hAnsi="Times New Roman" w:cs="Times New Roman"/>
          <w:szCs w:val="26"/>
          <w:lang w:val="bg-BG"/>
        </w:rPr>
        <w:tab/>
      </w:r>
      <w:r w:rsidRPr="00BC6CCA">
        <w:rPr>
          <w:rFonts w:ascii="Times New Roman" w:hAnsi="Times New Roman" w:cs="Times New Roman"/>
          <w:szCs w:val="26"/>
          <w:lang w:val="bg-BG"/>
        </w:rPr>
        <w:tab/>
      </w:r>
    </w:p>
    <w:p w:rsidR="002524EA" w:rsidRPr="00EF3F30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  <w:lang w:val="bg-BG"/>
        </w:rPr>
        <w:tab/>
      </w:r>
      <w:r>
        <w:rPr>
          <w:rFonts w:ascii="Times New Roman" w:hAnsi="Times New Roman" w:cs="Times New Roman"/>
          <w:szCs w:val="26"/>
          <w:lang w:val="bg-BG"/>
        </w:rPr>
        <w:tab/>
      </w:r>
      <w:r>
        <w:rPr>
          <w:rFonts w:ascii="Times New Roman" w:hAnsi="Times New Roman" w:cs="Times New Roman"/>
          <w:szCs w:val="26"/>
          <w:lang w:val="bg-BG"/>
        </w:rPr>
        <w:tab/>
      </w:r>
      <w:r>
        <w:rPr>
          <w:rFonts w:ascii="Times New Roman" w:hAnsi="Times New Roman" w:cs="Times New Roman"/>
          <w:szCs w:val="26"/>
          <w:lang w:val="bg-BG"/>
        </w:rPr>
        <w:tab/>
      </w:r>
      <w:r>
        <w:rPr>
          <w:rFonts w:ascii="Times New Roman" w:hAnsi="Times New Roman" w:cs="Times New Roman"/>
          <w:szCs w:val="26"/>
          <w:lang w:val="bg-BG"/>
        </w:rPr>
        <w:tab/>
      </w:r>
      <w:r>
        <w:rPr>
          <w:rFonts w:ascii="Times New Roman" w:hAnsi="Times New Roman" w:cs="Times New Roman"/>
          <w:szCs w:val="26"/>
          <w:lang w:val="bg-BG"/>
        </w:rPr>
        <w:tab/>
      </w:r>
      <w:r>
        <w:rPr>
          <w:rFonts w:ascii="Times New Roman" w:hAnsi="Times New Roman" w:cs="Times New Roman"/>
          <w:szCs w:val="26"/>
        </w:rPr>
        <w:t>/</w:t>
      </w:r>
      <w:r>
        <w:rPr>
          <w:rFonts w:ascii="Times New Roman" w:hAnsi="Times New Roman" w:cs="Times New Roman"/>
          <w:szCs w:val="26"/>
          <w:lang w:val="bg-BG"/>
        </w:rPr>
        <w:t>Цонка Велкова</w:t>
      </w:r>
      <w:r>
        <w:rPr>
          <w:rFonts w:ascii="Times New Roman" w:hAnsi="Times New Roman" w:cs="Times New Roman"/>
          <w:szCs w:val="26"/>
        </w:rPr>
        <w:t>/</w:t>
      </w:r>
    </w:p>
    <w:p w:rsidR="002524EA" w:rsidRPr="00BC6CCA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BC6CCA">
        <w:rPr>
          <w:rFonts w:ascii="Times New Roman" w:hAnsi="Times New Roman" w:cs="Times New Roman"/>
          <w:szCs w:val="26"/>
          <w:lang w:val="bg-BG"/>
        </w:rPr>
        <w:tab/>
      </w:r>
      <w:r w:rsidRPr="00BC6CCA">
        <w:rPr>
          <w:rFonts w:ascii="Times New Roman" w:hAnsi="Times New Roman" w:cs="Times New Roman"/>
          <w:szCs w:val="26"/>
          <w:lang w:val="bg-BG"/>
        </w:rPr>
        <w:tab/>
      </w:r>
      <w:r w:rsidRPr="00BC6CCA">
        <w:rPr>
          <w:rFonts w:ascii="Times New Roman" w:hAnsi="Times New Roman" w:cs="Times New Roman"/>
          <w:szCs w:val="26"/>
          <w:lang w:val="bg-BG"/>
        </w:rPr>
        <w:tab/>
      </w:r>
    </w:p>
    <w:p w:rsidR="002524EA" w:rsidRPr="00BC6CCA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BC6CCA">
        <w:rPr>
          <w:rFonts w:ascii="Times New Roman" w:hAnsi="Times New Roman" w:cs="Times New Roman"/>
          <w:szCs w:val="26"/>
          <w:lang w:val="bg-BG"/>
        </w:rPr>
        <w:tab/>
      </w:r>
      <w:r w:rsidRPr="00BC6CCA">
        <w:rPr>
          <w:rFonts w:ascii="Times New Roman" w:hAnsi="Times New Roman" w:cs="Times New Roman"/>
          <w:szCs w:val="26"/>
          <w:lang w:val="bg-BG"/>
        </w:rPr>
        <w:tab/>
      </w:r>
      <w:r w:rsidRPr="00BC6CCA">
        <w:rPr>
          <w:rFonts w:ascii="Times New Roman" w:hAnsi="Times New Roman" w:cs="Times New Roman"/>
          <w:szCs w:val="26"/>
          <w:lang w:val="bg-BG"/>
        </w:rPr>
        <w:tab/>
        <w:t>СЕКРЕТАР:</w:t>
      </w:r>
    </w:p>
    <w:p w:rsidR="002524EA" w:rsidRPr="00BC6CCA" w:rsidRDefault="002524EA" w:rsidP="002524EA">
      <w:pPr>
        <w:spacing w:line="240" w:lineRule="auto"/>
        <w:ind w:firstLine="851"/>
        <w:rPr>
          <w:rFonts w:ascii="Times New Roman" w:hAnsi="Times New Roman" w:cs="Times New Roman"/>
          <w:szCs w:val="26"/>
          <w:lang w:val="bg-BG"/>
        </w:rPr>
      </w:pPr>
      <w:r w:rsidRPr="00BC6CCA">
        <w:rPr>
          <w:rFonts w:ascii="Times New Roman" w:hAnsi="Times New Roman" w:cs="Times New Roman"/>
          <w:szCs w:val="26"/>
          <w:lang w:val="bg-BG"/>
        </w:rPr>
        <w:tab/>
      </w:r>
      <w:r w:rsidRPr="00BC6CCA">
        <w:rPr>
          <w:rFonts w:ascii="Times New Roman" w:hAnsi="Times New Roman" w:cs="Times New Roman"/>
          <w:szCs w:val="26"/>
          <w:lang w:val="bg-BG"/>
        </w:rPr>
        <w:tab/>
      </w:r>
      <w:r w:rsidRPr="00BC6CCA">
        <w:rPr>
          <w:rFonts w:ascii="Times New Roman" w:hAnsi="Times New Roman" w:cs="Times New Roman"/>
          <w:szCs w:val="26"/>
          <w:lang w:val="bg-BG"/>
        </w:rPr>
        <w:tab/>
      </w:r>
      <w:r w:rsidRPr="00BC6CCA">
        <w:rPr>
          <w:rFonts w:ascii="Times New Roman" w:hAnsi="Times New Roman" w:cs="Times New Roman"/>
          <w:szCs w:val="26"/>
          <w:lang w:val="bg-BG"/>
        </w:rPr>
        <w:tab/>
      </w:r>
      <w:r w:rsidRPr="00BC6CCA">
        <w:rPr>
          <w:rFonts w:ascii="Times New Roman" w:hAnsi="Times New Roman" w:cs="Times New Roman"/>
          <w:szCs w:val="26"/>
          <w:lang w:val="bg-BG"/>
        </w:rPr>
        <w:tab/>
      </w:r>
      <w:r w:rsidRPr="00BC6CCA">
        <w:rPr>
          <w:rFonts w:ascii="Times New Roman" w:hAnsi="Times New Roman" w:cs="Times New Roman"/>
          <w:szCs w:val="26"/>
          <w:lang w:val="bg-BG"/>
        </w:rPr>
        <w:tab/>
      </w:r>
      <w:r w:rsidRPr="00BC6CCA">
        <w:rPr>
          <w:rFonts w:ascii="Times New Roman" w:hAnsi="Times New Roman" w:cs="Times New Roman"/>
          <w:szCs w:val="26"/>
          <w:lang w:val="bg-BG"/>
        </w:rPr>
        <w:tab/>
      </w:r>
    </w:p>
    <w:p w:rsidR="002524EA" w:rsidRPr="00BC6CCA" w:rsidRDefault="002524EA" w:rsidP="002524EA">
      <w:pPr>
        <w:spacing w:line="240" w:lineRule="auto"/>
        <w:ind w:firstLine="0"/>
        <w:rPr>
          <w:rFonts w:ascii="Times New Roman" w:eastAsia="Calibri" w:hAnsi="Times New Roman" w:cs="Times New Roman"/>
          <w:szCs w:val="26"/>
          <w:lang w:val="bg-BG" w:eastAsia="en-US"/>
        </w:rPr>
      </w:pPr>
    </w:p>
    <w:p w:rsidR="00D35927" w:rsidRPr="002524EA" w:rsidRDefault="002524EA" w:rsidP="002524EA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</w:t>
      </w:r>
      <w:r w:rsidRPr="000153D3">
        <w:rPr>
          <w:rFonts w:ascii="Times New Roman" w:hAnsi="Times New Roman" w:cs="Times New Roman"/>
          <w:lang w:val="bg-BG"/>
        </w:rPr>
        <w:t>Сюзан Рамис</w:t>
      </w:r>
      <w:r>
        <w:rPr>
          <w:rFonts w:ascii="Times New Roman" w:hAnsi="Times New Roman" w:cs="Times New Roman"/>
        </w:rPr>
        <w:t>/</w:t>
      </w:r>
    </w:p>
    <w:sectPr w:rsidR="00D35927" w:rsidRPr="002524EA" w:rsidSect="00B722E8">
      <w:headerReference w:type="default" r:id="rId8"/>
      <w:pgSz w:w="11901" w:h="16840"/>
      <w:pgMar w:top="1440" w:right="1797" w:bottom="1276" w:left="1797" w:header="709" w:footer="709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54C0A">
      <w:pPr>
        <w:spacing w:line="240" w:lineRule="auto"/>
      </w:pPr>
      <w:r>
        <w:separator/>
      </w:r>
    </w:p>
  </w:endnote>
  <w:endnote w:type="continuationSeparator" w:id="0">
    <w:p w:rsidR="00000000" w:rsidRDefault="00D54C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okB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54C0A">
      <w:pPr>
        <w:spacing w:line="240" w:lineRule="auto"/>
      </w:pPr>
      <w:r>
        <w:separator/>
      </w:r>
    </w:p>
  </w:footnote>
  <w:footnote w:type="continuationSeparator" w:id="0">
    <w:p w:rsidR="00000000" w:rsidRDefault="00D54C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81B" w:rsidRPr="004C4E6B" w:rsidRDefault="002524EA" w:rsidP="00B722E8">
    <w:pPr>
      <w:pStyle w:val="a3"/>
      <w:ind w:firstLine="0"/>
      <w:jc w:val="center"/>
      <w:rPr>
        <w:rFonts w:ascii="Times New Roman" w:hAnsi="Times New Roman" w:cs="Times New Roman"/>
      </w:rPr>
    </w:pPr>
    <w:r w:rsidRPr="004C4E6B">
      <w:rPr>
        <w:rFonts w:ascii="Times New Roman" w:hAnsi="Times New Roman" w:cs="Times New Roman"/>
      </w:rPr>
      <w:fldChar w:fldCharType="begin"/>
    </w:r>
    <w:r w:rsidRPr="004C4E6B">
      <w:rPr>
        <w:rFonts w:ascii="Times New Roman" w:hAnsi="Times New Roman" w:cs="Times New Roman"/>
      </w:rPr>
      <w:instrText>\PAGE</w:instrText>
    </w:r>
    <w:r w:rsidRPr="004C4E6B">
      <w:rPr>
        <w:rFonts w:ascii="Times New Roman" w:hAnsi="Times New Roman" w:cs="Times New Roman"/>
      </w:rPr>
      <w:fldChar w:fldCharType="separate"/>
    </w:r>
    <w:r w:rsidR="00D54C0A">
      <w:rPr>
        <w:rFonts w:ascii="Times New Roman" w:hAnsi="Times New Roman" w:cs="Times New Roman"/>
        <w:noProof/>
      </w:rPr>
      <w:t>5</w:t>
    </w:r>
    <w:r w:rsidRPr="004C4E6B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1469EB"/>
    <w:multiLevelType w:val="hybridMultilevel"/>
    <w:tmpl w:val="0B9E3062"/>
    <w:lvl w:ilvl="0" w:tplc="BFB88EF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EA"/>
    <w:rsid w:val="002524EA"/>
    <w:rsid w:val="007F25A8"/>
    <w:rsid w:val="00966853"/>
    <w:rsid w:val="00D35927"/>
    <w:rsid w:val="00D54C0A"/>
    <w:rsid w:val="00F9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EFDFA"/>
  <w15:chartTrackingRefBased/>
  <w15:docId w15:val="{C329E139-AF1F-450F-A7C2-AA5681DF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4EA"/>
    <w:pPr>
      <w:spacing w:after="0" w:line="360" w:lineRule="atLeast"/>
      <w:ind w:firstLine="567"/>
      <w:jc w:val="both"/>
    </w:pPr>
    <w:rPr>
      <w:rFonts w:ascii="TimokB" w:eastAsia="Times New Roman" w:hAnsi="TimokB" w:cs="TimokB"/>
      <w:sz w:val="26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24EA"/>
    <w:pPr>
      <w:tabs>
        <w:tab w:val="center" w:pos="4819"/>
        <w:tab w:val="right" w:pos="9071"/>
      </w:tabs>
    </w:pPr>
  </w:style>
  <w:style w:type="character" w:customStyle="1" w:styleId="a4">
    <w:name w:val="Горен колонтитул Знак"/>
    <w:basedOn w:val="a0"/>
    <w:link w:val="a3"/>
    <w:rsid w:val="002524EA"/>
    <w:rPr>
      <w:rFonts w:ascii="TimokB" w:eastAsia="Times New Roman" w:hAnsi="TimokB" w:cs="TimokB"/>
      <w:sz w:val="26"/>
      <w:szCs w:val="20"/>
      <w:lang w:eastAsia="bg-BG"/>
    </w:rPr>
  </w:style>
  <w:style w:type="paragraph" w:styleId="a5">
    <w:name w:val="List Paragraph"/>
    <w:basedOn w:val="a"/>
    <w:uiPriority w:val="34"/>
    <w:qFormat/>
    <w:rsid w:val="00252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ik@cik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1647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2024-10-22T12:58:00Z</dcterms:created>
  <dcterms:modified xsi:type="dcterms:W3CDTF">2024-10-22T13:58:00Z</dcterms:modified>
</cp:coreProperties>
</file>