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C7B" w:rsidRPr="0084301E" w:rsidRDefault="00643C7B" w:rsidP="00643C7B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val="ru-RU"/>
        </w:rPr>
      </w:pPr>
      <w:r w:rsidRPr="0084301E">
        <w:rPr>
          <w:rFonts w:ascii="Times New Roman" w:hAnsi="Times New Roman"/>
          <w:b/>
          <w:sz w:val="32"/>
          <w:szCs w:val="24"/>
        </w:rPr>
        <w:t xml:space="preserve">Заседание на РИК Добрич на </w:t>
      </w:r>
      <w:r>
        <w:rPr>
          <w:rFonts w:ascii="Times New Roman" w:hAnsi="Times New Roman"/>
          <w:b/>
          <w:sz w:val="32"/>
          <w:szCs w:val="24"/>
          <w:lang w:val="en-US"/>
        </w:rPr>
        <w:t>2</w:t>
      </w:r>
      <w:r w:rsidR="00805406">
        <w:rPr>
          <w:rFonts w:ascii="Times New Roman" w:hAnsi="Times New Roman"/>
          <w:b/>
          <w:sz w:val="32"/>
          <w:szCs w:val="24"/>
        </w:rPr>
        <w:t>6</w:t>
      </w:r>
      <w:r w:rsidRPr="0084301E">
        <w:rPr>
          <w:rFonts w:ascii="Times New Roman" w:hAnsi="Times New Roman"/>
          <w:b/>
          <w:sz w:val="32"/>
          <w:szCs w:val="24"/>
        </w:rPr>
        <w:t>.</w:t>
      </w:r>
      <w:r w:rsidRPr="0084301E">
        <w:rPr>
          <w:rFonts w:ascii="Times New Roman" w:hAnsi="Times New Roman"/>
          <w:b/>
          <w:sz w:val="32"/>
          <w:szCs w:val="24"/>
          <w:lang w:val="en-US"/>
        </w:rPr>
        <w:t>10</w:t>
      </w:r>
      <w:r w:rsidRPr="0084301E">
        <w:rPr>
          <w:rFonts w:ascii="Times New Roman" w:hAnsi="Times New Roman"/>
          <w:b/>
          <w:sz w:val="32"/>
          <w:szCs w:val="24"/>
        </w:rPr>
        <w:t>.2024г.</w:t>
      </w:r>
    </w:p>
    <w:p w:rsidR="00643C7B" w:rsidRPr="0084301E" w:rsidRDefault="00643C7B" w:rsidP="00643C7B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</w:p>
    <w:p w:rsidR="00643C7B" w:rsidRDefault="00643C7B" w:rsidP="00643C7B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</w:p>
    <w:p w:rsidR="00643C7B" w:rsidRPr="0084301E" w:rsidRDefault="00643C7B" w:rsidP="00643C7B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  <w:r w:rsidRPr="0084301E">
        <w:rPr>
          <w:rFonts w:ascii="Times New Roman" w:hAnsi="Times New Roman"/>
          <w:b/>
          <w:sz w:val="32"/>
          <w:szCs w:val="24"/>
        </w:rPr>
        <w:t xml:space="preserve">Проект за дневен ред </w:t>
      </w:r>
    </w:p>
    <w:p w:rsidR="00643C7B" w:rsidRPr="00766870" w:rsidRDefault="00643C7B" w:rsidP="00643C7B">
      <w:pPr>
        <w:spacing w:after="0" w:line="240" w:lineRule="auto"/>
        <w:ind w:right="-30"/>
        <w:jc w:val="center"/>
        <w:rPr>
          <w:rFonts w:ascii="Times New Roman" w:hAnsi="Times New Roman"/>
          <w:sz w:val="32"/>
          <w:szCs w:val="24"/>
        </w:rPr>
      </w:pPr>
    </w:p>
    <w:p w:rsidR="00643C7B" w:rsidRDefault="00643C7B" w:rsidP="00643C7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66870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 и изходяща кореспонденция. </w:t>
      </w:r>
    </w:p>
    <w:p w:rsidR="00643C7B" w:rsidRDefault="00643C7B" w:rsidP="00643C7B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66870">
        <w:rPr>
          <w:rFonts w:ascii="Times New Roman" w:hAnsi="Times New Roman"/>
          <w:sz w:val="24"/>
          <w:szCs w:val="24"/>
        </w:rPr>
        <w:t>Проект за решение за промяна в съставите на СИК в Област Добрич.</w:t>
      </w:r>
    </w:p>
    <w:p w:rsidR="00643C7B" w:rsidRPr="00643C7B" w:rsidRDefault="00643C7B" w:rsidP="00643C7B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643C7B">
        <w:rPr>
          <w:rFonts w:ascii="Times New Roman" w:hAnsi="Times New Roman"/>
          <w:sz w:val="24"/>
          <w:szCs w:val="24"/>
        </w:rPr>
        <w:t xml:space="preserve">убликуване на упълномощени представители </w:t>
      </w:r>
      <w:r w:rsidR="007479BF">
        <w:rPr>
          <w:rFonts w:ascii="Times New Roman" w:hAnsi="Times New Roman"/>
          <w:sz w:val="24"/>
          <w:szCs w:val="24"/>
        </w:rPr>
        <w:t>от политически партии</w:t>
      </w:r>
      <w:r w:rsidRPr="00643C7B">
        <w:rPr>
          <w:rFonts w:ascii="Times New Roman" w:hAnsi="Times New Roman"/>
          <w:sz w:val="24"/>
          <w:szCs w:val="24"/>
        </w:rPr>
        <w:t xml:space="preserve"> при провеждане на изборите за народни представители на 27 октомври 2024г.</w:t>
      </w:r>
    </w:p>
    <w:p w:rsidR="00643C7B" w:rsidRDefault="00643C7B" w:rsidP="00643C7B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643C7B">
        <w:rPr>
          <w:rFonts w:ascii="Times New Roman" w:hAnsi="Times New Roman"/>
          <w:sz w:val="24"/>
          <w:szCs w:val="24"/>
        </w:rPr>
        <w:t>егистрация на застъпници на кан</w:t>
      </w:r>
      <w:r w:rsidR="007479BF">
        <w:rPr>
          <w:rFonts w:ascii="Times New Roman" w:hAnsi="Times New Roman"/>
          <w:sz w:val="24"/>
          <w:szCs w:val="24"/>
        </w:rPr>
        <w:t>дидатите в кандидатската листа от политически партии</w:t>
      </w:r>
      <w:r w:rsidRPr="00643C7B">
        <w:rPr>
          <w:rFonts w:ascii="Times New Roman" w:hAnsi="Times New Roman"/>
          <w:sz w:val="24"/>
          <w:szCs w:val="24"/>
        </w:rPr>
        <w:t xml:space="preserve"> за изборите за народни представители на 27 октомври 2024 г.</w:t>
      </w:r>
    </w:p>
    <w:p w:rsidR="00643C7B" w:rsidRPr="006D50AD" w:rsidRDefault="00643C7B" w:rsidP="00643C7B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bookmarkStart w:id="0" w:name="_GoBack"/>
      <w:bookmarkEnd w:id="0"/>
      <w:r w:rsidRPr="006D50AD">
        <w:t>Разни.</w:t>
      </w:r>
    </w:p>
    <w:p w:rsidR="00643C7B" w:rsidRDefault="00643C7B" w:rsidP="00643C7B">
      <w:pPr>
        <w:jc w:val="both"/>
      </w:pPr>
    </w:p>
    <w:p w:rsidR="00643C7B" w:rsidRDefault="00643C7B" w:rsidP="00643C7B">
      <w:pPr>
        <w:jc w:val="both"/>
      </w:pPr>
    </w:p>
    <w:p w:rsidR="00643C7B" w:rsidRDefault="00643C7B" w:rsidP="00643C7B">
      <w:pPr>
        <w:jc w:val="both"/>
      </w:pPr>
    </w:p>
    <w:p w:rsidR="00643C7B" w:rsidRDefault="00643C7B" w:rsidP="00643C7B">
      <w:pPr>
        <w:jc w:val="both"/>
      </w:pPr>
    </w:p>
    <w:p w:rsidR="00643C7B" w:rsidRDefault="00643C7B" w:rsidP="00643C7B"/>
    <w:p w:rsidR="002C1A05" w:rsidRDefault="002C1A05"/>
    <w:sectPr w:rsidR="002C1A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C7B"/>
    <w:rsid w:val="00224540"/>
    <w:rsid w:val="002C1A05"/>
    <w:rsid w:val="00643C7B"/>
    <w:rsid w:val="007479BF"/>
    <w:rsid w:val="00805406"/>
    <w:rsid w:val="00B4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BAEDC"/>
  <w15:chartTrackingRefBased/>
  <w15:docId w15:val="{500368A5-1C92-4637-A46F-338294F92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C7B"/>
    <w:pPr>
      <w:spacing w:line="256" w:lineRule="auto"/>
    </w:pPr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C7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43C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224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224540"/>
    <w:rPr>
      <w:rFonts w:ascii="Segoe UI" w:eastAsia="Calibr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2024-10-25T14:52:00Z</cp:lastPrinted>
  <dcterms:created xsi:type="dcterms:W3CDTF">2024-10-26T07:35:00Z</dcterms:created>
  <dcterms:modified xsi:type="dcterms:W3CDTF">2024-10-26T07:35:00Z</dcterms:modified>
</cp:coreProperties>
</file>