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Default="006150E2" w:rsidP="00615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06.04.2026г.</w:t>
      </w:r>
    </w:p>
    <w:p w:rsidR="006150E2" w:rsidRDefault="006150E2" w:rsidP="006150E2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150E2" w:rsidRDefault="006150E2" w:rsidP="006150E2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6150E2" w:rsidRDefault="006150E2" w:rsidP="006150E2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150E2" w:rsidRPr="002F4BEA" w:rsidRDefault="006150E2" w:rsidP="006150E2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6150E2" w:rsidRDefault="006150E2" w:rsidP="006150E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  <w:r>
        <w:t>;</w:t>
      </w:r>
    </w:p>
    <w:p w:rsidR="006150E2" w:rsidRDefault="006150E2" w:rsidP="006150E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Ф</w:t>
      </w:r>
      <w:r w:rsidRPr="006150E2">
        <w:t xml:space="preserve">ормиране и утвърждаване на ПСИК </w:t>
      </w:r>
      <w:r>
        <w:t>в Област</w:t>
      </w:r>
      <w:r w:rsidRPr="006150E2">
        <w:t xml:space="preserve"> Добрич при произвеждане изборите за народни представители на 19 април 2026 г.</w:t>
      </w:r>
      <w:r>
        <w:t>;</w:t>
      </w:r>
    </w:p>
    <w:p w:rsidR="006150E2" w:rsidRDefault="006150E2" w:rsidP="006150E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Н</w:t>
      </w:r>
      <w:r w:rsidRPr="006150E2">
        <w:t xml:space="preserve">азначаване състав на ПСИК в </w:t>
      </w:r>
      <w:r>
        <w:t>Област Добрич</w:t>
      </w:r>
      <w:r w:rsidRPr="006150E2">
        <w:t xml:space="preserve"> при произвеждане изборите за народни представители на 19 април 2026г.</w:t>
      </w:r>
      <w:r>
        <w:t>;</w:t>
      </w:r>
    </w:p>
    <w:p w:rsidR="006150E2" w:rsidRDefault="006150E2" w:rsidP="006150E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О</w:t>
      </w:r>
      <w:r w:rsidRPr="006150E2">
        <w:t xml:space="preserve">сигуряване на условия за гласуване на избиратели с увредeно зрение или със затруднения в придвижването в </w:t>
      </w:r>
      <w:r>
        <w:t>Област Добрич</w:t>
      </w:r>
      <w:r w:rsidRPr="006150E2">
        <w:t xml:space="preserve"> в изборите за народни представители на 19 април 2026г.</w:t>
      </w:r>
      <w:r>
        <w:t>;</w:t>
      </w:r>
    </w:p>
    <w:p w:rsidR="00955451" w:rsidRDefault="00955451" w:rsidP="0095545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</w:t>
      </w:r>
      <w:r w:rsidRPr="00955451">
        <w:t>убликуване на упълномощени представители на КП „ПРОДЪЛЖАВАМЕ ПРОМЯНАТА – ДЕМОКРАТИЧНА БЪЛГАРИЯ“ при провеждане на изборите за народни представители на 19 април 2026г.</w:t>
      </w:r>
      <w:r>
        <w:t>;</w:t>
      </w:r>
    </w:p>
    <w:p w:rsidR="00C65FD7" w:rsidRDefault="00533D49" w:rsidP="0095545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У</w:t>
      </w:r>
      <w:r w:rsidRPr="00D75081">
        <w:t>пълномощаване на членове на РИК - Добрич за приемане на ролки със специализирана хартия за машинно гласуване за Осми изборен район – Добрички, както и за осъществяване на контрол при транспортиране и доставка на същите при провеждане на изборите за народни представители на 19 април 2026г.</w:t>
      </w:r>
      <w:bookmarkStart w:id="0" w:name="_GoBack"/>
      <w:bookmarkEnd w:id="0"/>
    </w:p>
    <w:p w:rsidR="006150E2" w:rsidRPr="003D49A1" w:rsidRDefault="006150E2" w:rsidP="006150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6150E2" w:rsidRDefault="006150E2" w:rsidP="006150E2"/>
    <w:p w:rsidR="00675CB1" w:rsidRDefault="00675CB1"/>
    <w:sectPr w:rsidR="0067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2"/>
    <w:rsid w:val="00533D49"/>
    <w:rsid w:val="006150E2"/>
    <w:rsid w:val="00675CB1"/>
    <w:rsid w:val="00955451"/>
    <w:rsid w:val="00C65FD7"/>
    <w:rsid w:val="00C9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585C8-3A2D-45AD-B1AB-E410E4C5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0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0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2026-04-06T12:37:00Z</dcterms:created>
  <dcterms:modified xsi:type="dcterms:W3CDTF">2026-04-06T15:01:00Z</dcterms:modified>
</cp:coreProperties>
</file>