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8" w:rsidRPr="00402028" w:rsidRDefault="00402028" w:rsidP="00154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</w:pPr>
      <w:r w:rsidRPr="00402028"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РАЙОННА ИЗБИРАТЕЛНА КОМИСИЯ ДОБРИЧ</w:t>
      </w:r>
    </w:p>
    <w:p w:rsidR="001543AE" w:rsidRDefault="001543AE" w:rsidP="00093C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543AE" w:rsidRPr="001543AE" w:rsidRDefault="001543AE" w:rsidP="001543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3668CD" w:rsidRPr="001543AE" w:rsidRDefault="00093C65" w:rsidP="001543A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1543AE"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 w:rsidR="001543AE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F420F">
        <w:rPr>
          <w:rFonts w:ascii="Times New Roman" w:eastAsia="Times New Roman" w:hAnsi="Times New Roman"/>
          <w:sz w:val="28"/>
          <w:szCs w:val="28"/>
          <w:lang w:eastAsia="bg-BG"/>
        </w:rPr>
        <w:t>24</w:t>
      </w:r>
      <w:r w:rsidR="003A45D4" w:rsidRPr="001543A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68CD" w:rsidRPr="001543A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="00BF420F">
        <w:rPr>
          <w:rFonts w:ascii="Times New Roman" w:eastAsia="Times New Roman" w:hAnsi="Times New Roman"/>
          <w:sz w:val="28"/>
          <w:szCs w:val="28"/>
          <w:lang w:eastAsia="bg-BG"/>
        </w:rPr>
        <w:t xml:space="preserve"> 10</w:t>
      </w:r>
      <w:r w:rsidR="009A4797">
        <w:rPr>
          <w:rFonts w:ascii="Times New Roman" w:eastAsia="Times New Roman" w:hAnsi="Times New Roman"/>
          <w:sz w:val="28"/>
          <w:szCs w:val="28"/>
          <w:lang w:eastAsia="bg-BG"/>
        </w:rPr>
        <w:t>.11</w:t>
      </w:r>
      <w:r w:rsidR="003B07AD" w:rsidRPr="001543AE">
        <w:rPr>
          <w:rFonts w:ascii="Times New Roman" w:eastAsia="Times New Roman" w:hAnsi="Times New Roman"/>
          <w:sz w:val="28"/>
          <w:szCs w:val="28"/>
          <w:lang w:eastAsia="bg-BG"/>
        </w:rPr>
        <w:t>.2016</w:t>
      </w:r>
    </w:p>
    <w:p w:rsidR="001543AE" w:rsidRDefault="005B2F1A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C40E9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="009A4797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C802EC">
        <w:rPr>
          <w:rFonts w:ascii="Times New Roman" w:eastAsia="Times New Roman" w:hAnsi="Times New Roman"/>
          <w:sz w:val="24"/>
          <w:szCs w:val="24"/>
          <w:lang w:eastAsia="bg-BG"/>
        </w:rPr>
        <w:t>, от 17:3</w:t>
      </w:r>
      <w:r w:rsidR="009A1DF9">
        <w:rPr>
          <w:rFonts w:ascii="Times New Roman" w:eastAsia="Times New Roman" w:hAnsi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668CD">
        <w:rPr>
          <w:rFonts w:ascii="Times New Roman" w:eastAsia="Times New Roman" w:hAnsi="Times New Roman"/>
          <w:sz w:val="24"/>
          <w:szCs w:val="24"/>
          <w:lang w:eastAsia="bg-BG"/>
        </w:rPr>
        <w:t xml:space="preserve">се проведе заседание на </w:t>
      </w:r>
      <w:r w:rsidR="003B07AD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8E2CE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B4A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832C3">
        <w:rPr>
          <w:rFonts w:ascii="Times New Roman" w:eastAsia="Times New Roman" w:hAnsi="Times New Roman"/>
          <w:sz w:val="24"/>
          <w:szCs w:val="24"/>
          <w:lang w:eastAsia="bg-BG"/>
        </w:rPr>
        <w:t>На заседанието</w:t>
      </w:r>
      <w:r w:rsidR="001543A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60712" w:rsidRPr="00FC420B" w:rsidRDefault="001543AE" w:rsidP="00FC42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Присъстват: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21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Даниел Маринов, </w:t>
      </w:r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Валя Кондова,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Диана Ценова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 w:rsidR="000F1E8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Петров, </w:t>
      </w:r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8914EB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</w:t>
      </w:r>
      <w:r w:rsidR="000772A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F60777"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Димова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>Несрин Якубова,</w:t>
      </w:r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>Светослав Узунов</w:t>
      </w:r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Александрина Желязкова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 xml:space="preserve"> Галя Антонова</w:t>
      </w:r>
      <w:r w:rsidR="00FC42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CE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B20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Севда Неджибова – общо 11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</w:t>
      </w:r>
      <w:r w:rsidR="00EA0B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60712" w:rsidRPr="00A84108" w:rsidRDefault="00311363" w:rsidP="00A8410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Отсъства</w:t>
      </w:r>
      <w:r w:rsidR="00FC420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="0016071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="00761DD7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A84108">
        <w:rPr>
          <w:rFonts w:ascii="Times New Roman" w:eastAsia="Times New Roman" w:hAnsi="Times New Roman"/>
          <w:sz w:val="24"/>
          <w:szCs w:val="24"/>
          <w:lang w:eastAsia="bg-BG"/>
        </w:rPr>
        <w:t>Добромир Добрев</w:t>
      </w:r>
      <w:r w:rsidR="0069112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и</w:t>
      </w:r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>Мелекбер</w:t>
      </w:r>
      <w:proofErr w:type="spellEnd"/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926D0">
        <w:rPr>
          <w:rFonts w:ascii="Times New Roman" w:eastAsia="Times New Roman" w:hAnsi="Times New Roman"/>
          <w:sz w:val="24"/>
          <w:szCs w:val="24"/>
          <w:lang w:eastAsia="bg-BG"/>
        </w:rPr>
        <w:t>Абил</w:t>
      </w:r>
      <w:proofErr w:type="spellEnd"/>
      <w:r w:rsidR="00A841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E701F">
        <w:rPr>
          <w:rFonts w:ascii="Times New Roman" w:eastAsia="Times New Roman" w:hAnsi="Times New Roman"/>
          <w:sz w:val="24"/>
          <w:szCs w:val="24"/>
          <w:lang w:eastAsia="bg-BG"/>
        </w:rPr>
        <w:t xml:space="preserve">– общо 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B5B9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члена, които съпровождат бюлетините и протоколите на СИК и РИК.</w:t>
      </w:r>
    </w:p>
    <w:p w:rsid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има кворум и може да приема решения.</w:t>
      </w:r>
    </w:p>
    <w:p w:rsidR="00160712" w:rsidRDefault="00793131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се ръководи от</w:t>
      </w:r>
      <w:r w:rsidR="002151AA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 Маринов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2151AA"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160712">
        <w:rPr>
          <w:rFonts w:ascii="Times New Roman" w:eastAsia="Times New Roman" w:hAnsi="Times New Roman"/>
          <w:sz w:val="24"/>
          <w:szCs w:val="24"/>
          <w:lang w:eastAsia="bg-BG"/>
        </w:rPr>
        <w:t>редседател на РИК.</w:t>
      </w:r>
    </w:p>
    <w:p w:rsidR="00160712" w:rsidRPr="00160712" w:rsidRDefault="00160712" w:rsidP="003A3C6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Председателстващия</w:t>
      </w:r>
      <w:r w:rsidR="00234CCE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заседанието предложи то да се проведе при следния дневен ред:</w:t>
      </w:r>
    </w:p>
    <w:p w:rsidR="002735E8" w:rsidRDefault="002735E8" w:rsidP="003A3C6A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</w:t>
      </w:r>
      <w:r w:rsidR="00E0142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дежурните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за входяща</w:t>
      </w:r>
      <w:r w:rsidR="001421C7"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="008E5477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4F1F9B" w:rsidRDefault="00EA0B49" w:rsidP="005F1474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решения </w:t>
      </w:r>
      <w:r w:rsidR="004F1F9B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СИК.</w:t>
      </w:r>
    </w:p>
    <w:p w:rsidR="00040512" w:rsidRPr="00040512" w:rsidRDefault="00040512" w:rsidP="00040512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решения за регистриране на застъпници.</w:t>
      </w:r>
    </w:p>
    <w:p w:rsidR="003A3C6A" w:rsidRDefault="00641CAD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>яма д</w:t>
      </w:r>
      <w:r w:rsidR="003A3C6A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опълнения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 дневен ред.</w:t>
      </w:r>
    </w:p>
    <w:p w:rsidR="00CA3D03" w:rsidRDefault="00CA3D03" w:rsidP="003A3C6A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</w:t>
      </w:r>
      <w:r w:rsidR="00691120">
        <w:rPr>
          <w:rFonts w:ascii="Times New Roman" w:eastAsia="Times New Roman" w:hAnsi="Times New Roman"/>
          <w:sz w:val="24"/>
          <w:szCs w:val="24"/>
          <w:lang w:eastAsia="bg-BG"/>
        </w:rPr>
        <w:t>суване дневния ред бе приет с 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</w:t>
      </w:r>
      <w:r w:rsidR="00641CAD">
        <w:rPr>
          <w:rFonts w:ascii="Times New Roman" w:eastAsia="Times New Roman" w:hAnsi="Times New Roman"/>
          <w:sz w:val="24"/>
          <w:szCs w:val="24"/>
          <w:lang w:eastAsia="bg-BG"/>
        </w:rPr>
        <w:t>за“ и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„против“.</w:t>
      </w:r>
    </w:p>
    <w:p w:rsidR="00660808" w:rsidRDefault="00660808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1217E" w:rsidRDefault="009F5E04" w:rsidP="0081217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първа точка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</w:t>
      </w:r>
      <w:r w:rsidR="0081217E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</w:t>
      </w:r>
      <w:r w:rsidR="0081217E" w:rsidRPr="00E832C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D0190" w:rsidRDefault="00233FA3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Даниел Маринов и Севда Неджибова</w:t>
      </w:r>
      <w:r w:rsidR="000225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50A9C">
        <w:rPr>
          <w:rFonts w:ascii="Times New Roman" w:eastAsia="Times New Roman" w:hAnsi="Times New Roman"/>
          <w:sz w:val="24"/>
          <w:szCs w:val="24"/>
          <w:lang w:eastAsia="bg-BG"/>
        </w:rPr>
        <w:t>докладва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за</w:t>
      </w:r>
      <w:r w:rsidR="00750A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75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2BE1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внесена жалба</w:t>
      </w:r>
      <w:r w:rsidR="00E57528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Мая Димитрова и за внесен сигнал от </w:t>
      </w:r>
      <w:r w:rsidR="00EF3AC4"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Стефка Иванова </w:t>
      </w:r>
      <w:proofErr w:type="spellStart"/>
      <w:r w:rsidR="00EF3AC4">
        <w:rPr>
          <w:rFonts w:ascii="Times New Roman" w:eastAsia="Times New Roman" w:hAnsi="Times New Roman"/>
          <w:sz w:val="24"/>
          <w:szCs w:val="24"/>
          <w:lang w:eastAsia="bg-BG"/>
        </w:rPr>
        <w:t>Сеизова</w:t>
      </w:r>
      <w:proofErr w:type="spellEnd"/>
      <w:r w:rsidR="00EF3AC4">
        <w:rPr>
          <w:rFonts w:ascii="Times New Roman" w:eastAsia="Times New Roman" w:hAnsi="Times New Roman"/>
          <w:sz w:val="24"/>
          <w:szCs w:val="24"/>
          <w:lang w:eastAsia="bg-BG"/>
        </w:rPr>
        <w:t xml:space="preserve"> – Георгиева.</w:t>
      </w:r>
    </w:p>
    <w:p w:rsidR="00637F34" w:rsidRDefault="00637F34" w:rsidP="003A3C6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отношение на жалбата бе съставена работна група в състав Несрин Якубова,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Желчо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 и Севда Неджибова със задача в тридневен срок да установи обстоятелствата по жалбата</w:t>
      </w:r>
      <w:r w:rsidR="00880ED3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докладва писмено становище.</w:t>
      </w:r>
    </w:p>
    <w:p w:rsidR="00E57528" w:rsidRDefault="00E57528" w:rsidP="00B23D4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отношение на сигнала РИК прие</w:t>
      </w:r>
      <w:r w:rsidR="00B23D43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 153</w:t>
      </w:r>
      <w:r w:rsidR="00B23D43"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</w:t>
      </w:r>
      <w:r w:rsidR="00B23D43">
        <w:rPr>
          <w:rFonts w:ascii="Times New Roman" w:eastAsia="Times New Roman" w:hAnsi="Times New Roman"/>
          <w:sz w:val="24"/>
          <w:szCs w:val="24"/>
          <w:lang w:eastAsia="bg-BG"/>
        </w:rPr>
        <w:t>, с</w:t>
      </w:r>
      <w:r w:rsidR="00EF3AC4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уведоми ръководството на ПП Атака за действията на Велина Илиева Желева в изборния ден.</w:t>
      </w:r>
    </w:p>
    <w:p w:rsidR="00660808" w:rsidRDefault="00660808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F50674" w:rsidRPr="00F50674" w:rsidRDefault="009D0190" w:rsidP="00F50674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втора</w:t>
      </w:r>
      <w:r w:rsidR="00F5067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F50674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1494D" w:rsidRDefault="00DD1F0E" w:rsidP="00900C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Зам. п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докладва постъпилите предложения за промени 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>замени</w:t>
      </w:r>
      <w:r w:rsidR="0091494D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="0091494D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СИК.</w:t>
      </w:r>
    </w:p>
    <w:p w:rsidR="00F92CEF" w:rsidRDefault="00F92CEF" w:rsidP="00F92CE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ПП АТАКА</w:t>
      </w:r>
      <w:r w:rsidR="004C40E9">
        <w:rPr>
          <w:rFonts w:ascii="Times New Roman" w:eastAsia="Times New Roman" w:hAnsi="Times New Roman"/>
          <w:sz w:val="24"/>
          <w:szCs w:val="24"/>
          <w:lang w:eastAsia="bg-BG"/>
        </w:rPr>
        <w:t>, ПП ГЕРБ и ПП АБВ</w:t>
      </w:r>
      <w:r w:rsidR="00295D8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C40E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75E5" w:rsidRDefault="004C40E9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гласуване с 11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 и 0 глас</w:t>
      </w:r>
      <w:r w:rsidR="006B75CE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146 – ПВР/НР от 10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 xml:space="preserve">.11.2016 г. за промени в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7675E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40E9" w:rsidRDefault="004C40E9" w:rsidP="004C40E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 представители на ПП АТАКА,</w:t>
      </w:r>
      <w:r w:rsidR="008D39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39D2">
        <w:rPr>
          <w:rFonts w:ascii="Times New Roman" w:eastAsia="Times New Roman" w:hAnsi="Times New Roman"/>
          <w:sz w:val="24"/>
          <w:szCs w:val="24"/>
          <w:lang w:eastAsia="bg-BG"/>
        </w:rPr>
        <w:t>КП „Обединени патриоти – НФСБ, АТАКА и ВМРО“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ПП АБВ за промени в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4C40E9" w:rsidRDefault="004C40E9" w:rsidP="004C40E9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8D39D2" w:rsidP="0090727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 са предложения от упълномощените</w:t>
      </w:r>
      <w:r w:rsidR="006B057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703698">
        <w:rPr>
          <w:rFonts w:ascii="Times New Roman" w:eastAsia="Times New Roman" w:hAnsi="Times New Roman"/>
          <w:sz w:val="24"/>
          <w:szCs w:val="24"/>
          <w:lang w:eastAsia="bg-BG"/>
        </w:rPr>
        <w:t>КП „Обединени патриоти – НФСБ,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 xml:space="preserve"> АТАКА</w:t>
      </w:r>
      <w:r w:rsidR="004B2AFF">
        <w:rPr>
          <w:rFonts w:ascii="Times New Roman" w:eastAsia="Times New Roman" w:hAnsi="Times New Roman"/>
          <w:sz w:val="24"/>
          <w:szCs w:val="24"/>
          <w:lang w:eastAsia="bg-BG"/>
        </w:rPr>
        <w:t xml:space="preserve"> и ВМРО“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 РБ</w:t>
      </w:r>
      <w:r w:rsidR="004B2A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Каварна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148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6B0574">
        <w:rPr>
          <w:rFonts w:ascii="Times New Roman" w:eastAsia="Times New Roman" w:hAnsi="Times New Roman"/>
          <w:sz w:val="24"/>
          <w:szCs w:val="24"/>
          <w:lang w:eastAsia="bg-BG"/>
        </w:rPr>
        <w:t xml:space="preserve"> ПП ГЕРБ и ПП ДПС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149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предложения от упълномощените представители на </w:t>
      </w:r>
      <w:r w:rsidR="002151AA">
        <w:rPr>
          <w:rFonts w:ascii="Times New Roman" w:eastAsia="Times New Roman" w:hAnsi="Times New Roman"/>
          <w:sz w:val="24"/>
          <w:szCs w:val="24"/>
          <w:lang w:eastAsia="bg-BG"/>
        </w:rPr>
        <w:t xml:space="preserve">КП БСП ЛБ и КП ББЦ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8D39D2" w:rsidP="0090727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FB61A2">
        <w:rPr>
          <w:rFonts w:ascii="Times New Roman" w:eastAsia="Times New Roman" w:hAnsi="Times New Roman"/>
          <w:sz w:val="24"/>
          <w:szCs w:val="24"/>
          <w:lang w:eastAsia="bg-BG"/>
        </w:rPr>
        <w:t xml:space="preserve">КП БСП ЛБ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Тервел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151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8D39D2" w:rsidP="0090727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от упълномощения представител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68568B">
        <w:rPr>
          <w:rFonts w:ascii="Times New Roman" w:eastAsia="Times New Roman" w:hAnsi="Times New Roman"/>
          <w:sz w:val="24"/>
          <w:szCs w:val="24"/>
          <w:lang w:eastAsia="bg-BG"/>
        </w:rPr>
        <w:t>КП „Обединени патриоти – НФСБ, АТАКА и ВМРО“</w:t>
      </w:r>
      <w:r w:rsidR="0068568B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за промени в СИК в община Шабла</w:t>
      </w:r>
      <w:r w:rsidR="0090727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7271" w:rsidRDefault="00907271" w:rsidP="00907271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гласуване с 11 гласа „за“ и 0 гласа</w:t>
      </w:r>
      <w:r w:rsidR="00703698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„против“ РИК прие Решение № 152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ПВР/НР от 10.11.2016 г. за промени в СИК в община </w:t>
      </w:r>
      <w:r w:rsidR="00880F19"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0808" w:rsidRDefault="00660808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2F6C09" w:rsidRDefault="006B75CE" w:rsidP="002F6C0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трета</w:t>
      </w:r>
      <w:r w:rsidR="002F6C0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точка</w:t>
      </w:r>
      <w:r w:rsidR="002F6C09" w:rsidRPr="0077192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F6C09" w:rsidRDefault="002F6C09" w:rsidP="002F6C09">
      <w:pPr>
        <w:pStyle w:val="a6"/>
        <w:ind w:firstLine="851"/>
        <w:jc w:val="both"/>
      </w:pPr>
      <w:r>
        <w:t xml:space="preserve">Представени са необходимите заявления и декларации за регистриране на </w:t>
      </w:r>
      <w:r w:rsidR="005B5B98">
        <w:t xml:space="preserve">заместващи </w:t>
      </w:r>
      <w:r>
        <w:t xml:space="preserve">застъпници </w:t>
      </w:r>
      <w:r w:rsidR="005B5B98">
        <w:t xml:space="preserve">и упълномощени представители </w:t>
      </w:r>
      <w:r>
        <w:t>от:</w:t>
      </w:r>
    </w:p>
    <w:p w:rsidR="006B75CE" w:rsidRDefault="006B75CE" w:rsidP="002F6C09">
      <w:pPr>
        <w:pStyle w:val="a6"/>
        <w:numPr>
          <w:ilvl w:val="0"/>
          <w:numId w:val="18"/>
        </w:numPr>
        <w:jc w:val="both"/>
      </w:pPr>
      <w:r>
        <w:t>ПП ГЕРБ</w:t>
      </w:r>
      <w:r w:rsidR="00B67A42">
        <w:rPr>
          <w:lang w:val="en-US"/>
        </w:rPr>
        <w:t xml:space="preserve"> </w:t>
      </w:r>
      <w:r w:rsidR="00B67A42">
        <w:t>за заместващи застъпници в общини Добрич</w:t>
      </w:r>
      <w:r w:rsidR="00F661DD">
        <w:t>ка</w:t>
      </w:r>
      <w:r w:rsidR="00B67A42">
        <w:t xml:space="preserve"> </w:t>
      </w:r>
      <w:r w:rsidR="00F661DD">
        <w:t>и Шабла.</w:t>
      </w:r>
    </w:p>
    <w:p w:rsidR="005B5B98" w:rsidRDefault="005B5B98" w:rsidP="002F6C09">
      <w:pPr>
        <w:pStyle w:val="a6"/>
        <w:numPr>
          <w:ilvl w:val="0"/>
          <w:numId w:val="18"/>
        </w:numPr>
        <w:jc w:val="both"/>
      </w:pPr>
      <w:r>
        <w:t>ПП ГЕРБ за упълномощени представители в общини Шабла и Добрич.</w:t>
      </w:r>
    </w:p>
    <w:p w:rsidR="006B75CE" w:rsidRDefault="00F661DD" w:rsidP="00B67A42">
      <w:pPr>
        <w:pStyle w:val="a6"/>
        <w:ind w:firstLine="851"/>
        <w:jc w:val="both"/>
      </w:pPr>
      <w:r>
        <w:t>След гласуване с 11</w:t>
      </w:r>
      <w:r w:rsidR="002F6C09">
        <w:t xml:space="preserve"> гласа „за“ и нула гласа „против“ Р</w:t>
      </w:r>
      <w:r>
        <w:t>ИК Добрич прие Решение № 144 – ПВР/НР от 10</w:t>
      </w:r>
      <w:r w:rsidR="006B75CE">
        <w:t>.11.2016 г. за регистриране на заместващи застъпници от ПП ГЕРБ</w:t>
      </w:r>
      <w:r w:rsidR="00B67A42">
        <w:t xml:space="preserve"> в община Добрич</w:t>
      </w:r>
      <w:r>
        <w:t>ка и в община Шабла</w:t>
      </w:r>
      <w:r w:rsidR="00B67A42">
        <w:t>.</w:t>
      </w:r>
    </w:p>
    <w:p w:rsidR="005B5B98" w:rsidRDefault="005B5B98" w:rsidP="005B5B98">
      <w:pPr>
        <w:pStyle w:val="a6"/>
        <w:ind w:firstLine="851"/>
        <w:jc w:val="both"/>
      </w:pPr>
      <w:r>
        <w:t>След гласуване с 11 гласа „за“ и нула гласа „против“ Р</w:t>
      </w:r>
      <w:r>
        <w:t>ИК Добрич прие Решение № 145</w:t>
      </w:r>
      <w:r>
        <w:t xml:space="preserve"> – ПВР/НР от 10.11.2016 г. за регистриране на</w:t>
      </w:r>
      <w:r>
        <w:t xml:space="preserve"> </w:t>
      </w:r>
      <w:r>
        <w:t>упълномощени представители от ПП ГЕРБ в община Добрич и в община Шабла.</w:t>
      </w:r>
    </w:p>
    <w:p w:rsidR="008C5A08" w:rsidRDefault="008C5A08" w:rsidP="005B5B98">
      <w:pPr>
        <w:pStyle w:val="a6"/>
        <w:ind w:firstLine="851"/>
        <w:jc w:val="both"/>
      </w:pPr>
      <w:r>
        <w:t xml:space="preserve">Към работата на РИК се присъединяват Добромир Добрев и </w:t>
      </w:r>
      <w:proofErr w:type="spellStart"/>
      <w:r>
        <w:t>Мелекбер</w:t>
      </w:r>
      <w:proofErr w:type="spellEnd"/>
      <w:r>
        <w:t xml:space="preserve"> </w:t>
      </w:r>
      <w:proofErr w:type="spellStart"/>
      <w:r>
        <w:t>Абил</w:t>
      </w:r>
      <w:proofErr w:type="spellEnd"/>
      <w:r>
        <w:t>.</w:t>
      </w:r>
    </w:p>
    <w:p w:rsidR="003668CD" w:rsidRDefault="003668CD" w:rsidP="003A3C6A">
      <w:pPr>
        <w:pStyle w:val="a6"/>
        <w:ind w:firstLine="851"/>
        <w:jc w:val="both"/>
      </w:pPr>
      <w:r>
        <w:lastRenderedPageBreak/>
        <w:t>П</w:t>
      </w:r>
      <w:r w:rsidR="00BE3249">
        <w:t>оради изчерпване на дневния ред</w:t>
      </w:r>
      <w:r w:rsidR="00F661DD">
        <w:t xml:space="preserve"> Зам. п</w:t>
      </w:r>
      <w:r w:rsidR="00864169">
        <w:t xml:space="preserve">редседателят на РИК </w:t>
      </w:r>
      <w:r>
        <w:t xml:space="preserve">закри заседанието на </w:t>
      </w:r>
      <w:r w:rsidR="00105800">
        <w:t>Районната</w:t>
      </w:r>
      <w:r>
        <w:t xml:space="preserve"> избирателна комисия.</w:t>
      </w:r>
    </w:p>
    <w:p w:rsidR="003668CD" w:rsidRDefault="003668CD" w:rsidP="007B14AD">
      <w:pPr>
        <w:spacing w:before="100" w:beforeAutospacing="1"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Сви</w:t>
      </w:r>
      <w:r w:rsidR="00864169">
        <w:rPr>
          <w:rFonts w:ascii="Times New Roman" w:eastAsia="Times New Roman" w:hAnsi="Times New Roman"/>
          <w:sz w:val="24"/>
          <w:szCs w:val="24"/>
          <w:lang w:eastAsia="bg-BG"/>
        </w:rPr>
        <w:t>ква</w:t>
      </w:r>
      <w:r w:rsidR="00BA4689"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следващото заседание на </w:t>
      </w:r>
      <w:r w:rsidR="00F661DD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="00627DA4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="00867D94">
        <w:rPr>
          <w:rFonts w:ascii="Times New Roman" w:eastAsia="Times New Roman" w:hAnsi="Times New Roman"/>
          <w:sz w:val="24"/>
          <w:szCs w:val="24"/>
          <w:lang w:eastAsia="bg-BG"/>
        </w:rPr>
        <w:t>.2016</w:t>
      </w:r>
      <w:r w:rsidR="00293E7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7A42">
        <w:rPr>
          <w:rFonts w:ascii="Times New Roman" w:eastAsia="Times New Roman" w:hAnsi="Times New Roman"/>
          <w:sz w:val="24"/>
          <w:szCs w:val="24"/>
          <w:lang w:eastAsia="bg-BG"/>
        </w:rPr>
        <w:t>г. от 17:</w:t>
      </w:r>
      <w:r w:rsidR="00A2768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013D2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037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68CD" w:rsidRPr="004E456F" w:rsidRDefault="0010487C" w:rsidP="007B14AD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1779AD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073DB3">
        <w:rPr>
          <w:rFonts w:ascii="Times New Roman" w:eastAsia="Times New Roman" w:hAnsi="Times New Roman"/>
          <w:sz w:val="24"/>
          <w:szCs w:val="24"/>
          <w:lang w:eastAsia="bg-BG"/>
        </w:rPr>
        <w:t>:30</w:t>
      </w:r>
      <w:r w:rsidR="007F75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A3D0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  <w:r w:rsidR="00BE324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A3D03" w:rsidRDefault="00CA3D03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0808" w:rsidRDefault="00660808" w:rsidP="007B14A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073DB3" w:rsidRDefault="00073DB3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A3D03" w:rsidRDefault="00A01217" w:rsidP="00CA3D03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ДОБРОМИР ДОБРЕВ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B201D8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МЕЛЕКБЕР АБИЛ</w:t>
      </w:r>
    </w:p>
    <w:p w:rsidR="00CA3D03" w:rsidRPr="00CA3D03" w:rsidRDefault="00A01217" w:rsidP="00CA3D03">
      <w:pPr>
        <w:ind w:firstLine="851"/>
        <w:jc w:val="both"/>
        <w:rPr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>редседател на РИК Добрич</w:t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341ED7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2E3CEC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</w:t>
      </w:r>
      <w:r w:rsidR="00CA3D0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РИК Добрич</w:t>
      </w:r>
    </w:p>
    <w:sectPr w:rsidR="00CA3D03" w:rsidRPr="00CA3D03" w:rsidSect="001543AE">
      <w:pgSz w:w="11906" w:h="16838"/>
      <w:pgMar w:top="1021" w:right="964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E4C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FC3"/>
    <w:multiLevelType w:val="hybridMultilevel"/>
    <w:tmpl w:val="50EE0B74"/>
    <w:lvl w:ilvl="0" w:tplc="FD8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E92B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7A9"/>
    <w:multiLevelType w:val="multilevel"/>
    <w:tmpl w:val="8D6E5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4EAA"/>
    <w:multiLevelType w:val="hybridMultilevel"/>
    <w:tmpl w:val="18BC37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D90D69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621F7"/>
    <w:multiLevelType w:val="multilevel"/>
    <w:tmpl w:val="6818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3CE"/>
    <w:multiLevelType w:val="hybridMultilevel"/>
    <w:tmpl w:val="75467910"/>
    <w:lvl w:ilvl="0" w:tplc="4922F1B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D937054"/>
    <w:multiLevelType w:val="hybridMultilevel"/>
    <w:tmpl w:val="7FB0F30A"/>
    <w:lvl w:ilvl="0" w:tplc="48F2CB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FAA0111"/>
    <w:multiLevelType w:val="multilevel"/>
    <w:tmpl w:val="240065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E7A0D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222D"/>
    <w:multiLevelType w:val="multilevel"/>
    <w:tmpl w:val="7DE65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24C3"/>
    <w:multiLevelType w:val="multilevel"/>
    <w:tmpl w:val="2216F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04FA5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D4B99"/>
    <w:multiLevelType w:val="multilevel"/>
    <w:tmpl w:val="CBC8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AC2EC1"/>
    <w:multiLevelType w:val="multilevel"/>
    <w:tmpl w:val="5B06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D0CF3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46FA1"/>
    <w:multiLevelType w:val="multilevel"/>
    <w:tmpl w:val="A366F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4AFF"/>
    <w:multiLevelType w:val="multilevel"/>
    <w:tmpl w:val="D02CD5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6"/>
  </w:num>
  <w:num w:numId="5">
    <w:abstractNumId w:val="14"/>
  </w:num>
  <w:num w:numId="6">
    <w:abstractNumId w:val="16"/>
  </w:num>
  <w:num w:numId="7">
    <w:abstractNumId w:val="3"/>
  </w:num>
  <w:num w:numId="8">
    <w:abstractNumId w:val="18"/>
  </w:num>
  <w:num w:numId="9">
    <w:abstractNumId w:val="12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1"/>
  </w:num>
  <w:num w:numId="15">
    <w:abstractNumId w:val="2"/>
  </w:num>
  <w:num w:numId="16">
    <w:abstractNumId w:val="10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D"/>
    <w:rsid w:val="00005A21"/>
    <w:rsid w:val="00013D28"/>
    <w:rsid w:val="000225D2"/>
    <w:rsid w:val="00027B04"/>
    <w:rsid w:val="00040512"/>
    <w:rsid w:val="00056156"/>
    <w:rsid w:val="00065D80"/>
    <w:rsid w:val="000676E6"/>
    <w:rsid w:val="000729A5"/>
    <w:rsid w:val="00073DB3"/>
    <w:rsid w:val="000772A7"/>
    <w:rsid w:val="0008449A"/>
    <w:rsid w:val="00093C65"/>
    <w:rsid w:val="00095871"/>
    <w:rsid w:val="000A4767"/>
    <w:rsid w:val="000C27EB"/>
    <w:rsid w:val="000C3A8F"/>
    <w:rsid w:val="000C54FE"/>
    <w:rsid w:val="000D3438"/>
    <w:rsid w:val="000D4E10"/>
    <w:rsid w:val="000E67E2"/>
    <w:rsid w:val="000E74B5"/>
    <w:rsid w:val="000F1E87"/>
    <w:rsid w:val="0010487C"/>
    <w:rsid w:val="00105800"/>
    <w:rsid w:val="00123D04"/>
    <w:rsid w:val="00124C39"/>
    <w:rsid w:val="0013098F"/>
    <w:rsid w:val="00130B4D"/>
    <w:rsid w:val="001313D8"/>
    <w:rsid w:val="001421C7"/>
    <w:rsid w:val="001436EB"/>
    <w:rsid w:val="00145B15"/>
    <w:rsid w:val="00146374"/>
    <w:rsid w:val="00152943"/>
    <w:rsid w:val="001543AE"/>
    <w:rsid w:val="00160712"/>
    <w:rsid w:val="00170C96"/>
    <w:rsid w:val="00172EF9"/>
    <w:rsid w:val="001770C0"/>
    <w:rsid w:val="001779AD"/>
    <w:rsid w:val="00195E14"/>
    <w:rsid w:val="00196CDE"/>
    <w:rsid w:val="001D5903"/>
    <w:rsid w:val="001E0866"/>
    <w:rsid w:val="001F390A"/>
    <w:rsid w:val="0020226C"/>
    <w:rsid w:val="002151AA"/>
    <w:rsid w:val="002154C5"/>
    <w:rsid w:val="002265FD"/>
    <w:rsid w:val="00227944"/>
    <w:rsid w:val="00233FA3"/>
    <w:rsid w:val="00234CCE"/>
    <w:rsid w:val="00236C7C"/>
    <w:rsid w:val="0024109B"/>
    <w:rsid w:val="002478CF"/>
    <w:rsid w:val="00257808"/>
    <w:rsid w:val="002735E8"/>
    <w:rsid w:val="00283858"/>
    <w:rsid w:val="00293E73"/>
    <w:rsid w:val="00295D8C"/>
    <w:rsid w:val="002A2072"/>
    <w:rsid w:val="002B0E51"/>
    <w:rsid w:val="002C6F0E"/>
    <w:rsid w:val="002E3CEC"/>
    <w:rsid w:val="002F6C09"/>
    <w:rsid w:val="00311363"/>
    <w:rsid w:val="00315CEB"/>
    <w:rsid w:val="00316F06"/>
    <w:rsid w:val="00320A22"/>
    <w:rsid w:val="00341ED7"/>
    <w:rsid w:val="00350057"/>
    <w:rsid w:val="003668CD"/>
    <w:rsid w:val="003701C3"/>
    <w:rsid w:val="0037155A"/>
    <w:rsid w:val="00372F92"/>
    <w:rsid w:val="00373AE3"/>
    <w:rsid w:val="00376BF7"/>
    <w:rsid w:val="0038713E"/>
    <w:rsid w:val="00391C6F"/>
    <w:rsid w:val="00392D40"/>
    <w:rsid w:val="003A3C6A"/>
    <w:rsid w:val="003A45D4"/>
    <w:rsid w:val="003B07AD"/>
    <w:rsid w:val="003B5C7D"/>
    <w:rsid w:val="003D1A9C"/>
    <w:rsid w:val="003F7022"/>
    <w:rsid w:val="003F7974"/>
    <w:rsid w:val="00401AA2"/>
    <w:rsid w:val="00402028"/>
    <w:rsid w:val="0040264E"/>
    <w:rsid w:val="00407EEE"/>
    <w:rsid w:val="004166AF"/>
    <w:rsid w:val="00455E8D"/>
    <w:rsid w:val="004605B6"/>
    <w:rsid w:val="00464857"/>
    <w:rsid w:val="00465D31"/>
    <w:rsid w:val="00482B05"/>
    <w:rsid w:val="004926D0"/>
    <w:rsid w:val="00494E34"/>
    <w:rsid w:val="004A7F8C"/>
    <w:rsid w:val="004B20DB"/>
    <w:rsid w:val="004B2AFF"/>
    <w:rsid w:val="004B56E3"/>
    <w:rsid w:val="004C40E9"/>
    <w:rsid w:val="004C4BE4"/>
    <w:rsid w:val="004D4B37"/>
    <w:rsid w:val="004E5929"/>
    <w:rsid w:val="004F0440"/>
    <w:rsid w:val="004F1F9B"/>
    <w:rsid w:val="00514569"/>
    <w:rsid w:val="00516303"/>
    <w:rsid w:val="005170A6"/>
    <w:rsid w:val="005209F4"/>
    <w:rsid w:val="0052118F"/>
    <w:rsid w:val="005459C5"/>
    <w:rsid w:val="005650B5"/>
    <w:rsid w:val="00567D6D"/>
    <w:rsid w:val="00567DDA"/>
    <w:rsid w:val="005838F7"/>
    <w:rsid w:val="00590213"/>
    <w:rsid w:val="005B093E"/>
    <w:rsid w:val="005B2F1A"/>
    <w:rsid w:val="005B5B98"/>
    <w:rsid w:val="005B6621"/>
    <w:rsid w:val="005C1B67"/>
    <w:rsid w:val="005D132E"/>
    <w:rsid w:val="005F1474"/>
    <w:rsid w:val="005F2C8D"/>
    <w:rsid w:val="005F30D1"/>
    <w:rsid w:val="005F409A"/>
    <w:rsid w:val="005F42D6"/>
    <w:rsid w:val="006054A7"/>
    <w:rsid w:val="00627DA4"/>
    <w:rsid w:val="006333E5"/>
    <w:rsid w:val="00637F34"/>
    <w:rsid w:val="00641CAD"/>
    <w:rsid w:val="00644A23"/>
    <w:rsid w:val="00653029"/>
    <w:rsid w:val="00653872"/>
    <w:rsid w:val="006554CE"/>
    <w:rsid w:val="00660808"/>
    <w:rsid w:val="00660FE0"/>
    <w:rsid w:val="006627A0"/>
    <w:rsid w:val="006649E3"/>
    <w:rsid w:val="00667CAE"/>
    <w:rsid w:val="00681BDE"/>
    <w:rsid w:val="006855EB"/>
    <w:rsid w:val="0068568B"/>
    <w:rsid w:val="00686B8F"/>
    <w:rsid w:val="00691120"/>
    <w:rsid w:val="00695EEE"/>
    <w:rsid w:val="006B0574"/>
    <w:rsid w:val="006B75CE"/>
    <w:rsid w:val="006F21EC"/>
    <w:rsid w:val="00701109"/>
    <w:rsid w:val="00703698"/>
    <w:rsid w:val="00707BC9"/>
    <w:rsid w:val="00716A8D"/>
    <w:rsid w:val="00731360"/>
    <w:rsid w:val="007376E7"/>
    <w:rsid w:val="0073787D"/>
    <w:rsid w:val="00750A9C"/>
    <w:rsid w:val="00750D25"/>
    <w:rsid w:val="00755010"/>
    <w:rsid w:val="00760D9D"/>
    <w:rsid w:val="00761DD7"/>
    <w:rsid w:val="007675E5"/>
    <w:rsid w:val="00771924"/>
    <w:rsid w:val="00793131"/>
    <w:rsid w:val="00795B83"/>
    <w:rsid w:val="007A195F"/>
    <w:rsid w:val="007B14AD"/>
    <w:rsid w:val="007B71B1"/>
    <w:rsid w:val="007C3074"/>
    <w:rsid w:val="007D0ED1"/>
    <w:rsid w:val="007D4407"/>
    <w:rsid w:val="007D7810"/>
    <w:rsid w:val="007E41C2"/>
    <w:rsid w:val="007E701F"/>
    <w:rsid w:val="007F10D8"/>
    <w:rsid w:val="007F75F2"/>
    <w:rsid w:val="00800A67"/>
    <w:rsid w:val="00805346"/>
    <w:rsid w:val="0080586C"/>
    <w:rsid w:val="00806969"/>
    <w:rsid w:val="0080759D"/>
    <w:rsid w:val="0081217E"/>
    <w:rsid w:val="00812AD5"/>
    <w:rsid w:val="00813077"/>
    <w:rsid w:val="00836DB6"/>
    <w:rsid w:val="00844460"/>
    <w:rsid w:val="00850A90"/>
    <w:rsid w:val="00864169"/>
    <w:rsid w:val="0086699C"/>
    <w:rsid w:val="00867D94"/>
    <w:rsid w:val="00880ED3"/>
    <w:rsid w:val="00880F19"/>
    <w:rsid w:val="008857E2"/>
    <w:rsid w:val="00887E5C"/>
    <w:rsid w:val="008914EB"/>
    <w:rsid w:val="008A3059"/>
    <w:rsid w:val="008B08B2"/>
    <w:rsid w:val="008B33C6"/>
    <w:rsid w:val="008C5A08"/>
    <w:rsid w:val="008D02E9"/>
    <w:rsid w:val="008D39D2"/>
    <w:rsid w:val="008D53C9"/>
    <w:rsid w:val="008D5CD9"/>
    <w:rsid w:val="008D6EFE"/>
    <w:rsid w:val="008E0DCA"/>
    <w:rsid w:val="008E15A7"/>
    <w:rsid w:val="008E2CE4"/>
    <w:rsid w:val="008E5477"/>
    <w:rsid w:val="008F4E78"/>
    <w:rsid w:val="00900C8B"/>
    <w:rsid w:val="00901098"/>
    <w:rsid w:val="00907271"/>
    <w:rsid w:val="0091494D"/>
    <w:rsid w:val="009220B4"/>
    <w:rsid w:val="00941FDD"/>
    <w:rsid w:val="00963FD8"/>
    <w:rsid w:val="009654E2"/>
    <w:rsid w:val="00966AC7"/>
    <w:rsid w:val="009704CA"/>
    <w:rsid w:val="0097578D"/>
    <w:rsid w:val="0098148C"/>
    <w:rsid w:val="0098292B"/>
    <w:rsid w:val="00993E94"/>
    <w:rsid w:val="00996E8C"/>
    <w:rsid w:val="009A1DF9"/>
    <w:rsid w:val="009A4797"/>
    <w:rsid w:val="009A4EEE"/>
    <w:rsid w:val="009A70BF"/>
    <w:rsid w:val="009B5734"/>
    <w:rsid w:val="009D0190"/>
    <w:rsid w:val="009E24B8"/>
    <w:rsid w:val="009E2E26"/>
    <w:rsid w:val="009E708B"/>
    <w:rsid w:val="009F324C"/>
    <w:rsid w:val="009F4019"/>
    <w:rsid w:val="009F5914"/>
    <w:rsid w:val="009F5E04"/>
    <w:rsid w:val="00A01217"/>
    <w:rsid w:val="00A143D8"/>
    <w:rsid w:val="00A24CB3"/>
    <w:rsid w:val="00A27689"/>
    <w:rsid w:val="00A27F2A"/>
    <w:rsid w:val="00A32767"/>
    <w:rsid w:val="00A473DD"/>
    <w:rsid w:val="00A63661"/>
    <w:rsid w:val="00A65166"/>
    <w:rsid w:val="00A84108"/>
    <w:rsid w:val="00A96378"/>
    <w:rsid w:val="00AA4832"/>
    <w:rsid w:val="00AA6B31"/>
    <w:rsid w:val="00AB4A20"/>
    <w:rsid w:val="00AC1362"/>
    <w:rsid w:val="00AC52A7"/>
    <w:rsid w:val="00AC5709"/>
    <w:rsid w:val="00AC71DC"/>
    <w:rsid w:val="00AE10AC"/>
    <w:rsid w:val="00AE6545"/>
    <w:rsid w:val="00B12D3A"/>
    <w:rsid w:val="00B201D8"/>
    <w:rsid w:val="00B23972"/>
    <w:rsid w:val="00B23D43"/>
    <w:rsid w:val="00B2451F"/>
    <w:rsid w:val="00B2530C"/>
    <w:rsid w:val="00B2649B"/>
    <w:rsid w:val="00B400DC"/>
    <w:rsid w:val="00B42AB2"/>
    <w:rsid w:val="00B5130D"/>
    <w:rsid w:val="00B6260A"/>
    <w:rsid w:val="00B67A42"/>
    <w:rsid w:val="00B85171"/>
    <w:rsid w:val="00B876B1"/>
    <w:rsid w:val="00B91226"/>
    <w:rsid w:val="00B91A8E"/>
    <w:rsid w:val="00BA1BEB"/>
    <w:rsid w:val="00BA35F7"/>
    <w:rsid w:val="00BA4689"/>
    <w:rsid w:val="00BA56F5"/>
    <w:rsid w:val="00BB0E2C"/>
    <w:rsid w:val="00BB4E30"/>
    <w:rsid w:val="00BB6593"/>
    <w:rsid w:val="00BD15A0"/>
    <w:rsid w:val="00BE3249"/>
    <w:rsid w:val="00BE608F"/>
    <w:rsid w:val="00BE7361"/>
    <w:rsid w:val="00BE740C"/>
    <w:rsid w:val="00BF420F"/>
    <w:rsid w:val="00BF4DC3"/>
    <w:rsid w:val="00C027A8"/>
    <w:rsid w:val="00C03774"/>
    <w:rsid w:val="00C34E2F"/>
    <w:rsid w:val="00C47864"/>
    <w:rsid w:val="00C74FD1"/>
    <w:rsid w:val="00C7723A"/>
    <w:rsid w:val="00C802EC"/>
    <w:rsid w:val="00C82495"/>
    <w:rsid w:val="00C84FBD"/>
    <w:rsid w:val="00C93206"/>
    <w:rsid w:val="00C96EFA"/>
    <w:rsid w:val="00C97286"/>
    <w:rsid w:val="00CA1A30"/>
    <w:rsid w:val="00CA3D03"/>
    <w:rsid w:val="00CA6AA6"/>
    <w:rsid w:val="00CB5F96"/>
    <w:rsid w:val="00CD6235"/>
    <w:rsid w:val="00CD64F9"/>
    <w:rsid w:val="00CD6D1F"/>
    <w:rsid w:val="00CE1781"/>
    <w:rsid w:val="00CE5734"/>
    <w:rsid w:val="00CE5EA1"/>
    <w:rsid w:val="00CE73FA"/>
    <w:rsid w:val="00CE754A"/>
    <w:rsid w:val="00CF0546"/>
    <w:rsid w:val="00CF1256"/>
    <w:rsid w:val="00CF3CD6"/>
    <w:rsid w:val="00D021B1"/>
    <w:rsid w:val="00D33381"/>
    <w:rsid w:val="00D4621C"/>
    <w:rsid w:val="00D55C48"/>
    <w:rsid w:val="00D561DA"/>
    <w:rsid w:val="00D76DAA"/>
    <w:rsid w:val="00D844B7"/>
    <w:rsid w:val="00D85C50"/>
    <w:rsid w:val="00DA3B4C"/>
    <w:rsid w:val="00DB4749"/>
    <w:rsid w:val="00DC3BD2"/>
    <w:rsid w:val="00DD1F0E"/>
    <w:rsid w:val="00DD3DE0"/>
    <w:rsid w:val="00DD5143"/>
    <w:rsid w:val="00DE2C6C"/>
    <w:rsid w:val="00DE6B75"/>
    <w:rsid w:val="00E01421"/>
    <w:rsid w:val="00E21575"/>
    <w:rsid w:val="00E23D6C"/>
    <w:rsid w:val="00E454E5"/>
    <w:rsid w:val="00E464A5"/>
    <w:rsid w:val="00E53C9E"/>
    <w:rsid w:val="00E57528"/>
    <w:rsid w:val="00E579CA"/>
    <w:rsid w:val="00E627E6"/>
    <w:rsid w:val="00E639FB"/>
    <w:rsid w:val="00E662AA"/>
    <w:rsid w:val="00E74B2C"/>
    <w:rsid w:val="00E832C3"/>
    <w:rsid w:val="00E8442E"/>
    <w:rsid w:val="00E9378B"/>
    <w:rsid w:val="00EA0B49"/>
    <w:rsid w:val="00EA6450"/>
    <w:rsid w:val="00EB043B"/>
    <w:rsid w:val="00EB06BA"/>
    <w:rsid w:val="00EB43E7"/>
    <w:rsid w:val="00EB7192"/>
    <w:rsid w:val="00EC1947"/>
    <w:rsid w:val="00ED4B62"/>
    <w:rsid w:val="00EE2AFE"/>
    <w:rsid w:val="00EF1633"/>
    <w:rsid w:val="00EF3AC4"/>
    <w:rsid w:val="00EF49C5"/>
    <w:rsid w:val="00F127D6"/>
    <w:rsid w:val="00F1330F"/>
    <w:rsid w:val="00F44552"/>
    <w:rsid w:val="00F50674"/>
    <w:rsid w:val="00F60777"/>
    <w:rsid w:val="00F62371"/>
    <w:rsid w:val="00F661DD"/>
    <w:rsid w:val="00F7282D"/>
    <w:rsid w:val="00F72BE1"/>
    <w:rsid w:val="00F76AEA"/>
    <w:rsid w:val="00F841A1"/>
    <w:rsid w:val="00F87D54"/>
    <w:rsid w:val="00F9138A"/>
    <w:rsid w:val="00F92CEF"/>
    <w:rsid w:val="00FA2596"/>
    <w:rsid w:val="00FB61A2"/>
    <w:rsid w:val="00FC420B"/>
    <w:rsid w:val="00FC7AA2"/>
    <w:rsid w:val="00FD45D8"/>
    <w:rsid w:val="00FE618D"/>
    <w:rsid w:val="00FF1D25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BCF6"/>
  <w15:chartTrackingRefBased/>
  <w15:docId w15:val="{6385E443-C533-4210-B9FC-8C878D2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D5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rsid w:val="00A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rsid w:val="00A27F2A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093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EF5E-E209-4BDD-A2BF-20B2FBD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763</Words>
  <Characters>3780</Characters>
  <Application>Microsoft Office Word</Application>
  <DocSecurity>0</DocSecurity>
  <Lines>31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Добрич</vt:lpstr>
    </vt:vector>
  </TitlesOfParts>
  <Company>Municipal grad Dobrich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Добрич</dc:title>
  <dc:subject/>
  <dc:creator>User</dc:creator>
  <cp:keywords/>
  <dc:description/>
  <cp:lastModifiedBy>user</cp:lastModifiedBy>
  <cp:revision>35</cp:revision>
  <cp:lastPrinted>2016-11-03T16:47:00Z</cp:lastPrinted>
  <dcterms:created xsi:type="dcterms:W3CDTF">2016-11-10T15:03:00Z</dcterms:created>
  <dcterms:modified xsi:type="dcterms:W3CDTF">2016-11-10T16:20:00Z</dcterms:modified>
</cp:coreProperties>
</file>