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8C" w:rsidRPr="00BC24F8" w:rsidRDefault="005E2B8C" w:rsidP="005E2B8C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BC24F8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BC24F8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5E2B8C" w:rsidRPr="00BC24F8" w:rsidRDefault="005E2B8C" w:rsidP="005E2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 w:rsidR="008915F6" w:rsidRPr="00BC24F8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8915F6"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№ 1</w:t>
      </w:r>
      <w:r w:rsidR="00BC24F8"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2</w:t>
      </w:r>
      <w:r w:rsidR="008915F6"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-ПВР/НС от 29</w:t>
      </w:r>
      <w:r w:rsidRPr="00BC24F8">
        <w:rPr>
          <w:rFonts w:ascii="Times New Roman" w:eastAsia="Times New Roman" w:hAnsi="Times New Roman"/>
          <w:b/>
          <w:sz w:val="32"/>
          <w:szCs w:val="32"/>
          <w:lang w:eastAsia="bg-BG"/>
        </w:rPr>
        <w:t>.10.2021г.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Днес 2</w:t>
      </w:r>
      <w:r w:rsidR="008915F6" w:rsidRPr="00BC24F8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Pr="00BC24F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Димчо Илиев Илиев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80FB6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pStyle w:val="a3"/>
              <w:spacing w:after="150"/>
              <w:jc w:val="both"/>
            </w:pPr>
            <w:r w:rsidRPr="00BC24F8">
              <w:t>Руслава Ганчева Гаврилова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pStyle w:val="a3"/>
              <w:spacing w:after="150"/>
              <w:jc w:val="both"/>
            </w:pPr>
            <w:r w:rsidRPr="00BC24F8">
              <w:t>Живко Пенев Желязков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pStyle w:val="a3"/>
              <w:spacing w:after="150"/>
              <w:jc w:val="both"/>
            </w:pPr>
            <w:r w:rsidRPr="00BC24F8">
              <w:t>Наджие Али Адем</w:t>
            </w:r>
          </w:p>
        </w:tc>
      </w:tr>
      <w:tr w:rsidR="005E2B8C" w:rsidRPr="00BC24F8" w:rsidTr="00451D9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E2B8C" w:rsidRPr="00BC24F8" w:rsidRDefault="005E2B8C" w:rsidP="00451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C24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5E2B8C" w:rsidRPr="00BC24F8" w:rsidRDefault="005E2B8C" w:rsidP="005E2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2B8C" w:rsidRPr="00BC24F8" w:rsidRDefault="005E2B8C" w:rsidP="005E2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="0047783C" w:rsidRPr="00BC24F8">
        <w:rPr>
          <w:rFonts w:ascii="Times New Roman" w:hAnsi="Times New Roman"/>
          <w:sz w:val="24"/>
          <w:szCs w:val="24"/>
        </w:rPr>
        <w:t xml:space="preserve"> </w:t>
      </w:r>
      <w:r w:rsidR="00ED3D52" w:rsidRPr="00BC24F8">
        <w:rPr>
          <w:rFonts w:ascii="Times New Roman" w:hAnsi="Times New Roman"/>
          <w:sz w:val="24"/>
          <w:szCs w:val="24"/>
          <w:shd w:val="clear" w:color="auto" w:fill="FFFFFF"/>
        </w:rPr>
        <w:t>Петя Райнова Карагеоргиева</w:t>
      </w:r>
      <w:r w:rsidR="00ED3D52" w:rsidRPr="00BC24F8">
        <w:rPr>
          <w:rFonts w:ascii="Times New Roman" w:hAnsi="Times New Roman"/>
          <w:sz w:val="24"/>
          <w:szCs w:val="24"/>
        </w:rPr>
        <w:t xml:space="preserve"> </w:t>
      </w:r>
      <w:r w:rsidR="00ED3D52">
        <w:rPr>
          <w:rFonts w:ascii="Times New Roman" w:hAnsi="Times New Roman"/>
          <w:sz w:val="24"/>
          <w:szCs w:val="24"/>
        </w:rPr>
        <w:t xml:space="preserve">, </w:t>
      </w:r>
      <w:r w:rsidR="0047783C" w:rsidRPr="00BC24F8">
        <w:rPr>
          <w:rFonts w:ascii="Times New Roman" w:hAnsi="Times New Roman"/>
          <w:sz w:val="24"/>
          <w:szCs w:val="24"/>
        </w:rPr>
        <w:t>Галина Славкова Тодорова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="00580FB6" w:rsidRPr="00BC24F8">
        <w:rPr>
          <w:rFonts w:ascii="Times New Roman" w:eastAsia="Times New Roman" w:hAnsi="Times New Roman"/>
          <w:sz w:val="24"/>
          <w:szCs w:val="24"/>
          <w:lang w:eastAsia="bg-BG"/>
        </w:rPr>
        <w:t>17:30</w:t>
      </w:r>
      <w:r w:rsidRPr="00BC24F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BC24F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>Промяна в състава на СИК в Община Добрич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>Промяна в състава на СИК в Община Добричка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>Промяна в състава на СИК в Община Каварна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>Промяна в състава на СИК в Община Шабла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>Промяна в състава на СИК в Община Тервел</w:t>
      </w:r>
    </w:p>
    <w:p w:rsidR="00BC24F8" w:rsidRPr="00CE1FBA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FBA"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>Изработване на допълнителен брой печати за нуждите на РИК - Добрич.</w:t>
      </w:r>
    </w:p>
    <w:p w:rsidR="00BC24F8" w:rsidRPr="00BC24F8" w:rsidRDefault="00BC24F8" w:rsidP="00BC24F8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F309F7" w:rsidRPr="00BC24F8" w:rsidRDefault="00F309F7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C24F8" w:rsidRPr="00BC24F8" w:rsidRDefault="00BC24F8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E2B8C" w:rsidRPr="00BC24F8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24F8">
        <w:rPr>
          <w:rFonts w:ascii="Times New Roman" w:hAnsi="Times New Roman"/>
          <w:b/>
          <w:sz w:val="24"/>
          <w:szCs w:val="24"/>
          <w:u w:val="single"/>
        </w:rPr>
        <w:lastRenderedPageBreak/>
        <w:t>По точка първа от дневния ред:</w:t>
      </w:r>
    </w:p>
    <w:p w:rsidR="005E2B8C" w:rsidRPr="00BC24F8" w:rsidRDefault="005E2B8C" w:rsidP="005E2B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</w:t>
      </w:r>
      <w:r w:rsidR="00967370" w:rsidRPr="00BC24F8">
        <w:rPr>
          <w:rFonts w:ascii="Times New Roman" w:eastAsia="Times New Roman" w:hAnsi="Times New Roman"/>
          <w:sz w:val="24"/>
          <w:szCs w:val="24"/>
          <w:lang w:eastAsia="bg-BG"/>
        </w:rPr>
        <w:t>ия бе докладвана от дежурните –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r w:rsidR="00BC24F8" w:rsidRPr="00BC24F8">
        <w:rPr>
          <w:rFonts w:ascii="Times New Roman" w:hAnsi="Times New Roman"/>
          <w:sz w:val="24"/>
          <w:szCs w:val="24"/>
        </w:rPr>
        <w:t>Наджие Адем</w:t>
      </w:r>
      <w:r w:rsidR="00BC24F8">
        <w:rPr>
          <w:rFonts w:ascii="Times New Roman" w:hAnsi="Times New Roman"/>
          <w:sz w:val="24"/>
          <w:szCs w:val="24"/>
        </w:rPr>
        <w:t xml:space="preserve">, </w:t>
      </w:r>
      <w:r w:rsidR="00BC24F8">
        <w:rPr>
          <w:rFonts w:ascii="Times New Roman" w:eastAsia="Times New Roman" w:hAnsi="Times New Roman"/>
          <w:sz w:val="24"/>
          <w:szCs w:val="24"/>
          <w:lang w:eastAsia="bg-BG"/>
        </w:rPr>
        <w:t>Бранимир</w:t>
      </w:r>
      <w:r w:rsidR="00BC24F8"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Вълчанов</w:t>
      </w:r>
      <w:r w:rsid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BC24F8" w:rsidRPr="00BC24F8">
        <w:rPr>
          <w:rFonts w:ascii="Times New Roman" w:hAnsi="Times New Roman"/>
          <w:sz w:val="24"/>
          <w:szCs w:val="24"/>
          <w:shd w:val="clear" w:color="auto" w:fill="FFFFFF"/>
        </w:rPr>
        <w:t>Димчо Илиев</w:t>
      </w:r>
      <w:r w:rsidR="00BC24F8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="00BC24F8" w:rsidRPr="00BC24F8">
        <w:rPr>
          <w:rFonts w:ascii="Times New Roman" w:hAnsi="Times New Roman"/>
        </w:rPr>
        <w:t>Живко Желязков</w:t>
      </w:r>
    </w:p>
    <w:p w:rsidR="00580FB6" w:rsidRPr="00BC24F8" w:rsidRDefault="00580FB6" w:rsidP="00580FB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ред:</w:t>
      </w:r>
    </w:p>
    <w:p w:rsidR="00407E98" w:rsidRPr="000079A6" w:rsidRDefault="00FA36CE" w:rsidP="00407E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="00407E98" w:rsidRPr="00DF05DB">
        <w:rPr>
          <w:rFonts w:ascii="Times New Roman" w:eastAsia="Times New Roman" w:hAnsi="Times New Roman"/>
          <w:sz w:val="24"/>
          <w:szCs w:val="24"/>
          <w:lang w:eastAsia="bg-BG"/>
        </w:rPr>
        <w:t>146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ПВР/НС  от 27.10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 w:rsidRPr="002B59B0">
        <w:rPr>
          <w:rFonts w:ascii="Times New Roman" w:eastAsia="Times New Roman" w:hAnsi="Times New Roman"/>
          <w:sz w:val="24"/>
          <w:szCs w:val="24"/>
          <w:lang w:eastAsia="bg-BG"/>
        </w:rPr>
        <w:t>Мая Димитрова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407E98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БЪЛГАРИЯ“, вх. №</w:t>
      </w:r>
      <w:r w:rsidR="00407E98" w:rsidRPr="00060004">
        <w:rPr>
          <w:rFonts w:ascii="Times New Roman" w:eastAsia="Times New Roman" w:hAnsi="Times New Roman"/>
          <w:sz w:val="24"/>
          <w:szCs w:val="24"/>
          <w:lang w:eastAsia="bg-BG"/>
        </w:rPr>
        <w:t>152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ПВР/НС  от 28.10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 w:rsidRPr="00DF05DB">
        <w:rPr>
          <w:rFonts w:ascii="Times New Roman" w:eastAsia="Times New Roman" w:hAnsi="Times New Roman"/>
          <w:sz w:val="24"/>
          <w:szCs w:val="24"/>
          <w:lang w:eastAsia="bg-BG"/>
        </w:rPr>
        <w:t>Дилян Господинов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407E98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ПП „ИМА ТАКЪВ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НАРОД“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и вх. №160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ПВР/НС  от 29.10.2021 от</w:t>
      </w:r>
      <w:r w:rsidR="00407E98" w:rsidRPr="008D6CDF">
        <w:rPr>
          <w:rFonts w:ascii="Times New Roman" w:eastAsia="Times New Roman" w:hAnsi="Times New Roman"/>
          <w:sz w:val="24"/>
          <w:szCs w:val="24"/>
          <w:lang w:eastAsia="bg-BG"/>
        </w:rPr>
        <w:t xml:space="preserve"> Нежля </w:t>
      </w:r>
      <w:proofErr w:type="spellStart"/>
      <w:r w:rsidR="00407E98" w:rsidRPr="008D6CDF"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 w:rsidR="00407E98" w:rsidRPr="008D6CDF">
        <w:rPr>
          <w:rFonts w:ascii="Times New Roman" w:eastAsia="Times New Roman" w:hAnsi="Times New Roman"/>
          <w:sz w:val="24"/>
          <w:szCs w:val="24"/>
          <w:lang w:eastAsia="bg-BG"/>
        </w:rPr>
        <w:t>-Ганева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407E98" w:rsidRPr="008D6CDF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ПП " 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="00407E98" w:rsidRPr="008D6CDF">
        <w:rPr>
          <w:rFonts w:ascii="Times New Roman" w:eastAsia="Times New Roman" w:hAnsi="Times New Roman"/>
          <w:sz w:val="24"/>
          <w:szCs w:val="24"/>
          <w:lang w:eastAsia="bg-BG"/>
        </w:rPr>
        <w:t xml:space="preserve"> " </w:t>
      </w:r>
      <w:r w:rsidR="00407E98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407E98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Добрич.</w:t>
      </w:r>
    </w:p>
    <w:p w:rsidR="00407E98" w:rsidRDefault="00407E98" w:rsidP="00407E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№61-ПВР/НС от 18.10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407E98" w:rsidRDefault="00407E98" w:rsidP="00407E9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407E98" w:rsidRPr="0089760B" w:rsidRDefault="00407E98" w:rsidP="00407E98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76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897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Добрич, както следва:</w:t>
      </w:r>
    </w:p>
    <w:tbl>
      <w:tblPr>
        <w:tblW w:w="966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2295"/>
      </w:tblGrid>
      <w:tr w:rsidR="00407E98" w:rsidRPr="002C2F76" w:rsidTr="00407E9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07E98" w:rsidRPr="002C2F76" w:rsidTr="00407E9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07E98" w:rsidRPr="002B59B0" w:rsidTr="00407E98">
        <w:trPr>
          <w:trHeight w:val="48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Красимира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Емилиянова</w:t>
            </w:r>
            <w:proofErr w:type="spellEnd"/>
            <w:r w:rsidRPr="002B59B0">
              <w:rPr>
                <w:rFonts w:ascii="Times New Roman" w:hAnsi="Times New Roman"/>
                <w:sz w:val="24"/>
                <w:szCs w:val="24"/>
              </w:rPr>
              <w:t xml:space="preserve"> Събева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Янка Тонева Христова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Денка Стоянова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Диянова</w:t>
            </w:r>
            <w:proofErr w:type="spellEnd"/>
            <w:r w:rsidRPr="002B59B0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Стефан Стоянов Станев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Димитрина Русева Димитрова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Венета Петрова Попова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Карабелов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Горан Панов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Панов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Янка Пенева Георгиева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Гинка Герова Илиева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Красимир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Сашков</w:t>
            </w:r>
            <w:proofErr w:type="spellEnd"/>
            <w:r w:rsidRPr="002B59B0">
              <w:rPr>
                <w:rFonts w:ascii="Times New Roman" w:hAnsi="Times New Roman"/>
                <w:sz w:val="24"/>
                <w:szCs w:val="24"/>
              </w:rPr>
              <w:t xml:space="preserve"> Гаврилов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Зорница Георгиева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/>
            </w:pPr>
            <w:r w:rsidRPr="003B2E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C2F76" w:rsidTr="00407E9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07E98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07E98" w:rsidRPr="002C2F76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07E98" w:rsidRPr="002C2F76" w:rsidTr="00407E98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2C2F76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Нели Маринова Кателиева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Милица Калчева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Бербенкова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Пламен Наумов Георгиев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Теодора Димчева Иванова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Соня Божкова Христова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Диян Ганчев Стоянов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Павлета Вълкова Димова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Венета Петрова Попова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Елена Пламенова Ганева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Николинка Димова Димитрова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Стоян Тончев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Тончев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 w:rsidRPr="002B59B0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2B59B0">
              <w:rPr>
                <w:rFonts w:ascii="Times New Roman" w:hAnsi="Times New Roman"/>
                <w:sz w:val="24"/>
                <w:szCs w:val="24"/>
              </w:rPr>
              <w:t xml:space="preserve"> Савова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07E98" w:rsidRPr="002B59B0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E98" w:rsidRPr="002B59B0" w:rsidRDefault="00407E98" w:rsidP="00407E9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E98" w:rsidRPr="002B59B0" w:rsidRDefault="00407E98" w:rsidP="00407E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Румяна Стефанова Георгиева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98" w:rsidRDefault="00407E98" w:rsidP="00407E98">
            <w:pPr>
              <w:spacing w:after="120" w:line="240" w:lineRule="auto"/>
            </w:pPr>
            <w:r w:rsidRPr="006C4A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407E98" w:rsidRDefault="00407E98" w:rsidP="00407E98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E98" w:rsidRPr="00F82E3D" w:rsidRDefault="00407E98" w:rsidP="00407E98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82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82E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Добрич, както следва:</w:t>
      </w:r>
    </w:p>
    <w:tbl>
      <w:tblPr>
        <w:tblW w:w="978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962"/>
        <w:gridCol w:w="3969"/>
        <w:gridCol w:w="2410"/>
      </w:tblGrid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Ангелов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Йорданова Дянкова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F69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Тома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F69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Анжела Иванова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F69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Йорданова Петрова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F69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Петров Божков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Костадинова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001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Павлета Костадинова Великова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0018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Николаева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Велизара Атанасова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Дянкова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2B59B0" w:rsidRDefault="00407E98" w:rsidP="00407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Невелина Иванова Димова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07F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Колев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07F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Минчева Радкова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07F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Петров Желев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07F6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Митева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Антонова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872F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Славка Димитрова Калчева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872F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Николаев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2B59B0" w:rsidRDefault="00407E98" w:rsidP="00407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Димитрова Кирова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56BE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Георгиева Стефанова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56BE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Иванов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9924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Иванова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9924E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Красимиров Пенев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1166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Христова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1166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Колев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E1E9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Стоянова Генчева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E1E9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Ганчева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B509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B509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Калчо Вълчев Митев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B509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 Миткова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B509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Колева Михайлова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Атанасова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BC09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Вилдан Кязим Шабан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BC09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Димов Колев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BC097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Стефанова Христова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Колев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Димитрова Младенова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9C71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Стойчева Генчева-Радева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9C71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Теменуга Николова Василева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9C71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Красимиров Илиев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9C714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Константин Колев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Титев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B131A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Християн Бончев Славов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B131A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Христов Николов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Керанова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26A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Стоянов Харизанов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26A1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Емилова Славова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Бончев Миленов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553BF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Славчев Славов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553BF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Красен Янков Кръстев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553BF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Янулчев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Маринова Панчева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60576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60576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Великов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Валентинова Михова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A62D5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Петрова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A62D5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Живкова Генчева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Маринов Станев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F3B1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Ганчева Костадинова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F3B1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Валентинов Цонев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F3B1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Ганева Димова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Ганева Димова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E12CD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Георгиева Стефанова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E12CD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Иванов Иванов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E12CD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Николаева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E12CD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Дамян Руменов Енчев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Невелина Иванова Димова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157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Христова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157A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Миленов Петков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Ганчева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Иванова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2B59B0" w:rsidRDefault="00407E98" w:rsidP="00407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Димитрова Костадинова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4173E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Боян Красимиров Илиев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4173E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Стефанова Христова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4173E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 Миткова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4173E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Константин Колев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Титев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Стоянова Куцарова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55C2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Антонова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355C2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Иванова Стоянова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Петрова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2B59B0" w:rsidRDefault="00407E98" w:rsidP="00407E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Биляна Стойчева Генчева-Радева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80FF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Тома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80FF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Анжела Иванова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0005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Стоянова Генчева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0005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Василка Калчева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Павленкова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702D5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Павлета Костадинова Великова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702D5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Павлета Красимирова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Франгова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Кита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Бончева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C4F6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Михаил Герасимов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Герасимов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C4F61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Велизара Атанасова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65010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Керанова Йорданова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65010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Красимиров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Франгов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65010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Петров Желев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65010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Стоянов Харизанов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Веселинова Игнатова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63D8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Дянкова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63D8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Адриана Тодорова Кръстева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263D8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Иванов Русев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Веселинов Игнатов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Ангелова Мирчева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29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Бориславов Даскалов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29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Петрова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29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Колев Стоянов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29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Димитрова Митева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29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Николова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291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 Великов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Йорданова Дянкова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479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Минчева Радкова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479E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Василев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Маринова Панчева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E2DF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Марков Добрев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E2DF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Ивелинов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1E2DF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Борислав Петров Божков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Бончев Миленов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E17C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Искрен Кръстев Добрев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E17C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Ганчева Костадинова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Живкова Генчева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18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Теменуга Николова Василева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C018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Мирослава Валентинова Михова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B5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Иванова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8780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Соня </w:t>
            </w:r>
            <w:proofErr w:type="spellStart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8780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Калчо Вълчев Митев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  <w:tr w:rsidR="00407E98" w:rsidRPr="00DF05DB" w:rsidTr="00407E9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A443E9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443E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jc w:val="center"/>
            </w:pPr>
            <w:r w:rsidRPr="00D8780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Петров Костадинов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DF05DB" w:rsidRDefault="00407E98" w:rsidP="00407E9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F05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ИТН</w:t>
            </w:r>
          </w:p>
        </w:tc>
      </w:tr>
    </w:tbl>
    <w:p w:rsidR="00407E98" w:rsidRDefault="00407E98" w:rsidP="00407E9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07E98" w:rsidRPr="00844C5E" w:rsidRDefault="00407E98" w:rsidP="00407E9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3. </w:t>
      </w:r>
      <w:r w:rsidRPr="00844C5E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844C5E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844C5E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844C5E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Добрич, както следва:</w:t>
      </w:r>
    </w:p>
    <w:tbl>
      <w:tblPr>
        <w:tblW w:w="978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969"/>
        <w:gridCol w:w="2410"/>
      </w:tblGrid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62391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Нуртен Мустафа Кьосе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62391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Недживан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Джелил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62391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Елиз Хасан Фикрет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62391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Атидже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Селятин</w:t>
            </w:r>
            <w:proofErr w:type="spellEnd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Ефраим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62391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Нургюл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Юмерова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Талибова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Кериме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Сюлиман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Флора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Хованес</w:t>
            </w:r>
            <w:proofErr w:type="spellEnd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Хубесерян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Иванова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Белкъз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Хади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Байрямова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Мерал Метин Реджеб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32037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Нури Мехмедов Мюмюнов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32037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Гюлхан Емурла Якуб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Орхан Рашидов Ибрямов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8780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Зорница Димитрова Александрова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Севдалина Давидова Асенова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Беркан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Рейхан Ридван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 Фикрет Исмаил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Василев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Мерал Османова Раиф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Ибрахим Юсеин Ахмедов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Ипек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Керимова Исмаилова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Маринова Атанасова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Веселинов Игнатов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Гюрджан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Карани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Хълми Акиф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Пазарджъклъ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Мила Валентинова Минчева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 Кемал Шефкет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Елиз Хасан Фикрет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Мерал Османова Раиф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Гюлхан Емурла Якуб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Хасан Фикрет Исмаил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Флора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Хованес</w:t>
            </w:r>
            <w:proofErr w:type="spellEnd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Хубесерян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Шенгюлер</w:t>
            </w:r>
            <w:proofErr w:type="spellEnd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Ибрям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Амет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Маринова Атанасова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Пламена Павлова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Баръмова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Нуртен Мустафа Кьосе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Василев Георгиев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Атидже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Селятин</w:t>
            </w:r>
            <w:proofErr w:type="spellEnd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Ефраим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Мелек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Илкнур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Арифова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Желязков </w:t>
            </w:r>
            <w:proofErr w:type="spellStart"/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 Димитров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Севдалина Давидова Асенова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Митева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Искра Василева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Стоянова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Талиха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Илми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Ният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Мелиса Исмаил Сюлейманова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Ипек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Керимова Исмаилова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Искра Златкова Ненчева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Радостина Великова Василева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Гюрджан </w:t>
            </w:r>
            <w:proofErr w:type="spellStart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Карани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07E98" w:rsidRPr="008D6CDF" w:rsidTr="00407E98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7E98" w:rsidRDefault="00407E98" w:rsidP="00407E98">
            <w:pPr>
              <w:spacing w:after="120"/>
              <w:jc w:val="center"/>
            </w:pPr>
            <w:r w:rsidRPr="001B449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Иванова Георгиева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E98" w:rsidRPr="008D6CDF" w:rsidRDefault="00407E98" w:rsidP="00407E98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D6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</w:tbl>
    <w:p w:rsidR="00407E98" w:rsidRDefault="00407E98" w:rsidP="00407E9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80FB6" w:rsidRPr="00BC24F8" w:rsidRDefault="00580FB6" w:rsidP="003062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Гласували: 1</w:t>
      </w:r>
      <w:r w:rsidR="007C250F">
        <w:rPr>
          <w:rFonts w:ascii="Times New Roman" w:hAnsi="Times New Roman"/>
          <w:sz w:val="24"/>
          <w:szCs w:val="24"/>
        </w:rPr>
        <w:t>0</w:t>
      </w:r>
      <w:r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80FB6" w:rsidRPr="00BC24F8" w:rsidRDefault="00580FB6" w:rsidP="00580F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>Диана Илиева Далакманска,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Мелекбер Мустафа Абил,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</w:p>
    <w:p w:rsidR="00580FB6" w:rsidRPr="00BC24F8" w:rsidRDefault="00580FB6" w:rsidP="0058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580FB6" w:rsidRPr="00BC24F8" w:rsidRDefault="00580FB6" w:rsidP="00580FB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ред:</w:t>
      </w:r>
    </w:p>
    <w:p w:rsidR="00A50D2B" w:rsidRPr="000079A6" w:rsidRDefault="00FA36CE" w:rsidP="00A50D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№145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>ПВР/НС  от 27.10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0D2B" w:rsidRPr="00686B02">
        <w:rPr>
          <w:rFonts w:ascii="Times New Roman" w:eastAsia="Times New Roman" w:hAnsi="Times New Roman"/>
          <w:sz w:val="24"/>
          <w:szCs w:val="24"/>
          <w:lang w:eastAsia="bg-BG"/>
        </w:rPr>
        <w:t>Живко Желев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A50D2B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>и вх. №148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>ПВР/НС  от 27.10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 xml:space="preserve"> Али 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A50D2B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 за промяна в състава на СИК в Община</w:t>
      </w:r>
      <w:r w:rsidR="00A50D2B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="00A50D2B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50D2B" w:rsidRDefault="00A50D2B" w:rsidP="00A50D2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A50D2B" w:rsidRDefault="00A50D2B" w:rsidP="00A50D2B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A50D2B" w:rsidRPr="00F611BB" w:rsidRDefault="00A50D2B" w:rsidP="00A50D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0079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p w:rsidR="00A50D2B" w:rsidRPr="00F611BB" w:rsidRDefault="00A50D2B" w:rsidP="00A50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969"/>
        <w:gridCol w:w="2553"/>
      </w:tblGrid>
      <w:tr w:rsidR="00A50D2B" w:rsidRPr="002C2F76" w:rsidTr="00A50D2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081500002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6B8">
              <w:rPr>
                <w:rFonts w:ascii="Times New Roman" w:hAnsi="Times New Roman"/>
                <w:sz w:val="24"/>
                <w:szCs w:val="24"/>
              </w:rPr>
              <w:t>Нюлфер</w:t>
            </w:r>
            <w:proofErr w:type="spellEnd"/>
            <w:r w:rsidRPr="00D70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6B8">
              <w:rPr>
                <w:rFonts w:ascii="Times New Roman" w:hAnsi="Times New Roman"/>
                <w:sz w:val="24"/>
                <w:szCs w:val="24"/>
              </w:rPr>
              <w:t>Химли</w:t>
            </w:r>
            <w:proofErr w:type="spellEnd"/>
            <w:r w:rsidRPr="00D706B8">
              <w:rPr>
                <w:rFonts w:ascii="Times New Roman" w:hAnsi="Times New Roman"/>
                <w:sz w:val="24"/>
                <w:szCs w:val="24"/>
              </w:rPr>
              <w:t xml:space="preserve"> Сюлейман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Default="00A50D2B" w:rsidP="00407E9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 xml:space="preserve">Алиосман Юмер </w:t>
            </w:r>
            <w:proofErr w:type="spellStart"/>
            <w:r w:rsidRPr="00D706B8">
              <w:rPr>
                <w:rFonts w:ascii="Times New Roman" w:hAnsi="Times New Roman"/>
                <w:sz w:val="24"/>
                <w:szCs w:val="24"/>
              </w:rPr>
              <w:t>Искендер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Default="00A50D2B" w:rsidP="00407E9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D706B8" w:rsidRDefault="00A50D2B" w:rsidP="00407E98">
            <w:pPr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Калинка Петкова Костадинова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Default="00A50D2B" w:rsidP="00407E9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2B" w:rsidRPr="00D706B8" w:rsidRDefault="00A50D2B" w:rsidP="00407E98">
            <w:pPr>
              <w:rPr>
                <w:rFonts w:ascii="Times New Roman" w:hAnsi="Times New Roman"/>
                <w:sz w:val="24"/>
                <w:szCs w:val="24"/>
              </w:rPr>
            </w:pPr>
            <w:r w:rsidRPr="00D706B8">
              <w:rPr>
                <w:rFonts w:ascii="Times New Roman" w:hAnsi="Times New Roman"/>
                <w:sz w:val="24"/>
                <w:szCs w:val="24"/>
              </w:rPr>
              <w:t>Женя Живкова Маринова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Default="00A50D2B" w:rsidP="00407E98">
            <w:pPr>
              <w:jc w:val="center"/>
            </w:pPr>
            <w:r w:rsidRPr="0017791C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D2B" w:rsidRPr="00D706B8" w:rsidRDefault="00A50D2B" w:rsidP="0040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2B" w:rsidRPr="002C2F76" w:rsidTr="00A50D2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2C2F76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45912" w:rsidRDefault="00A50D2B" w:rsidP="00407E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912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081500002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0D2B" w:rsidRPr="00686B02" w:rsidRDefault="00A50D2B" w:rsidP="00407E98">
            <w:pPr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 xml:space="preserve">Рамадан </w:t>
            </w:r>
            <w:proofErr w:type="spellStart"/>
            <w:r w:rsidRPr="00686B02">
              <w:rPr>
                <w:rFonts w:ascii="Times New Roman" w:hAnsi="Times New Roman"/>
                <w:sz w:val="24"/>
              </w:rPr>
              <w:t>Морат</w:t>
            </w:r>
            <w:proofErr w:type="spellEnd"/>
            <w:r w:rsidRPr="00686B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6B02">
              <w:rPr>
                <w:rFonts w:ascii="Times New Roman" w:hAnsi="Times New Roman"/>
                <w:sz w:val="24"/>
              </w:rPr>
              <w:t>Рифад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D2B" w:rsidRDefault="00A50D2B" w:rsidP="00407E9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081500005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Росица Валентинова Илиева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Default="00A50D2B" w:rsidP="00407E9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081500063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Донка Стоянова Костадинова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Default="00A50D2B" w:rsidP="00407E9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  <w:tr w:rsidR="00A50D2B" w:rsidRPr="002C2F76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081500064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Pr="00686B02" w:rsidRDefault="00A50D2B" w:rsidP="00407E98">
            <w:pPr>
              <w:jc w:val="center"/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2B" w:rsidRPr="00686B02" w:rsidRDefault="00A50D2B" w:rsidP="00407E98">
            <w:pPr>
              <w:rPr>
                <w:rFonts w:ascii="Times New Roman" w:hAnsi="Times New Roman"/>
                <w:sz w:val="24"/>
              </w:rPr>
            </w:pPr>
            <w:r w:rsidRPr="00686B02">
              <w:rPr>
                <w:rFonts w:ascii="Times New Roman" w:hAnsi="Times New Roman"/>
                <w:sz w:val="24"/>
              </w:rPr>
              <w:t xml:space="preserve">Айсел </w:t>
            </w:r>
            <w:proofErr w:type="spellStart"/>
            <w:r w:rsidRPr="00686B02">
              <w:rPr>
                <w:rFonts w:ascii="Times New Roman" w:hAnsi="Times New Roman"/>
                <w:sz w:val="24"/>
              </w:rPr>
              <w:t>Джеватова</w:t>
            </w:r>
            <w:proofErr w:type="spellEnd"/>
            <w:r w:rsidRPr="00686B02">
              <w:rPr>
                <w:rFonts w:ascii="Times New Roman" w:hAnsi="Times New Roman"/>
                <w:sz w:val="24"/>
              </w:rPr>
              <w:t xml:space="preserve"> Халил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2B" w:rsidRDefault="00A50D2B" w:rsidP="00407E98">
            <w:pPr>
              <w:jc w:val="center"/>
            </w:pPr>
            <w:r w:rsidRPr="000B2E06"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</w:p>
        </w:tc>
      </w:tr>
    </w:tbl>
    <w:p w:rsidR="00A50D2B" w:rsidRDefault="00A50D2B" w:rsidP="00A50D2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0D2B" w:rsidRPr="00F611BB" w:rsidRDefault="00A50D2B" w:rsidP="00A50D2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11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F61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F611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„ДВИЖЕНИЕ ЗА ПРАВА И СВОБОДИ“ в посочените в предложението секционни избирателни комисии в Община Добричка, както следва:</w:t>
      </w:r>
    </w:p>
    <w:p w:rsidR="00A50D2B" w:rsidRPr="00F611BB" w:rsidRDefault="00A50D2B" w:rsidP="00A50D2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969"/>
        <w:gridCol w:w="2551"/>
      </w:tblGrid>
      <w:tr w:rsidR="00A50D2B" w:rsidRPr="00F611BB" w:rsidTr="00A50D2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Гюлсюм Сабри Ахмед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Суна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Севим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Кулеш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Славов Каракашев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Айсел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Джеватова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Халил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Айля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Мемдуева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Медетова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Валентинова Попова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Гюнел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Анисова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Юнусова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Зелиха Ахмед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Караали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1E6B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50D2B" w:rsidRPr="00F611BB" w:rsidTr="00A50D2B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Суна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Севим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Кулеш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Зейнеб Ремзи Алил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Рейджан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Рейхан Бейхан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Янита Росенова Димова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Гюлтен Юсеинова Радева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Мехлен</w:t>
            </w:r>
            <w:proofErr w:type="spellEnd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Ремзи </w:t>
            </w:r>
            <w:proofErr w:type="spellStart"/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Караали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Василева Драганова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50D2B" w:rsidRPr="00F611BB" w:rsidTr="00A50D2B">
        <w:trPr>
          <w:trHeight w:val="4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D2B" w:rsidRPr="00F611BB" w:rsidRDefault="00A50D2B" w:rsidP="00407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611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Искра Валентинова Попова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2B" w:rsidRDefault="00A50D2B" w:rsidP="00407E98">
            <w:pPr>
              <w:jc w:val="center"/>
            </w:pPr>
            <w:r w:rsidRPr="000C27B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A50D2B" w:rsidRDefault="00A50D2B" w:rsidP="00A50D2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0</w:t>
      </w:r>
      <w:r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BC24F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F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BC24F8">
        <w:rPr>
          <w:rFonts w:ascii="Times New Roman" w:hAnsi="Times New Roman"/>
          <w:sz w:val="24"/>
          <w:szCs w:val="24"/>
        </w:rPr>
        <w:t>Абил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</w:p>
    <w:p w:rsidR="00580FB6" w:rsidRPr="00BC24F8" w:rsidRDefault="00580FB6" w:rsidP="00580FB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A50D2B" w:rsidRPr="00BC24F8" w:rsidRDefault="00A50D2B" w:rsidP="00A50D2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407E9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03FF8" w:rsidRPr="0073225B" w:rsidRDefault="00A50D2B" w:rsidP="00903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903F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903FF8"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№153-ПВР/НС  от 28.10.2021г. от Айтен </w:t>
      </w:r>
      <w:proofErr w:type="spellStart"/>
      <w:r w:rsidR="00903FF8" w:rsidRPr="0073225B">
        <w:rPr>
          <w:rFonts w:ascii="Times New Roman" w:eastAsia="Times New Roman" w:hAnsi="Times New Roman"/>
          <w:sz w:val="24"/>
          <w:szCs w:val="24"/>
          <w:lang w:eastAsia="bg-BG"/>
        </w:rPr>
        <w:t>Аптулова</w:t>
      </w:r>
      <w:proofErr w:type="spellEnd"/>
      <w:r w:rsidR="00903FF8" w:rsidRPr="0073225B">
        <w:rPr>
          <w:rFonts w:ascii="Times New Roman" w:eastAsia="Times New Roman" w:hAnsi="Times New Roman"/>
          <w:sz w:val="24"/>
          <w:szCs w:val="24"/>
          <w:lang w:eastAsia="bg-BG"/>
        </w:rPr>
        <w:t xml:space="preserve">  - упълномощен представител на ПП “ДВИЖЕНИЕ ЗА ПРАВА И СВОБОДИ“   за промяна в състава на СИК в Община </w:t>
      </w:r>
      <w:r w:rsidR="00903FF8"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="00903FF8" w:rsidRPr="0073225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3FF8" w:rsidRDefault="00903FF8" w:rsidP="00903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№58-ПВР/НС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903FF8" w:rsidRDefault="00903FF8" w:rsidP="00903FF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03FF8" w:rsidRPr="00F611BB" w:rsidRDefault="00903FF8" w:rsidP="00903FF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06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ПРАВА И СВОБОДИ“ 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Каварна</w:t>
      </w:r>
      <w:r w:rsidRPr="00D706B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903FF8" w:rsidRDefault="00903FF8" w:rsidP="0090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03FF8" w:rsidRDefault="00903FF8" w:rsidP="0090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03FF8" w:rsidRDefault="00903FF8" w:rsidP="0090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03FF8" w:rsidRDefault="00903FF8" w:rsidP="0090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03FF8" w:rsidRPr="00F611BB" w:rsidRDefault="00903FF8" w:rsidP="0090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641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969"/>
        <w:gridCol w:w="2553"/>
      </w:tblGrid>
      <w:tr w:rsidR="00903FF8" w:rsidRPr="002C2F76" w:rsidTr="007C250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2C2F7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2C2F7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2C2F7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03FF8" w:rsidRPr="002C2F76" w:rsidTr="007C250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FF8" w:rsidRPr="002C2F76" w:rsidTr="007C250F">
        <w:trPr>
          <w:trHeight w:val="3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F8" w:rsidRPr="009A6E05" w:rsidRDefault="00903FF8" w:rsidP="007C25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05">
              <w:rPr>
                <w:rFonts w:ascii="Times New Roman" w:hAnsi="Times New Roman"/>
                <w:sz w:val="24"/>
                <w:szCs w:val="24"/>
              </w:rPr>
              <w:t>081700004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F8" w:rsidRPr="009A6E05" w:rsidRDefault="00903FF8" w:rsidP="007C25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6E05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03FF8" w:rsidRPr="009A6E05" w:rsidRDefault="00903FF8" w:rsidP="007C25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E05">
              <w:rPr>
                <w:rFonts w:ascii="Times New Roman" w:hAnsi="Times New Roman"/>
                <w:sz w:val="24"/>
                <w:szCs w:val="24"/>
              </w:rPr>
              <w:t>Гюлтекин</w:t>
            </w:r>
            <w:proofErr w:type="spellEnd"/>
            <w:r w:rsidRPr="009A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E05">
              <w:rPr>
                <w:rFonts w:ascii="Times New Roman" w:hAnsi="Times New Roman"/>
                <w:sz w:val="24"/>
                <w:szCs w:val="24"/>
              </w:rPr>
              <w:t>Мюзекя</w:t>
            </w:r>
            <w:proofErr w:type="spellEnd"/>
            <w:r w:rsidRPr="009A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E05">
              <w:rPr>
                <w:rFonts w:ascii="Times New Roman" w:hAnsi="Times New Roman"/>
                <w:sz w:val="24"/>
                <w:szCs w:val="24"/>
              </w:rPr>
              <w:t>Небиева</w:t>
            </w:r>
            <w:proofErr w:type="spellEnd"/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FF8" w:rsidRDefault="00903FF8" w:rsidP="007C250F">
            <w:pPr>
              <w:spacing w:after="120"/>
              <w:jc w:val="center"/>
            </w:pPr>
            <w:r w:rsidRPr="00907294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03FF8" w:rsidRPr="002C2F76" w:rsidTr="007C250F">
        <w:trPr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FF8" w:rsidRPr="009A6E05" w:rsidRDefault="007C250F" w:rsidP="007C25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FF8" w:rsidRPr="009A6E05" w:rsidRDefault="00903FF8" w:rsidP="007C25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FF8" w:rsidRPr="009A6E05" w:rsidRDefault="00903FF8" w:rsidP="007C250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E05">
              <w:rPr>
                <w:rFonts w:ascii="Times New Roman" w:hAnsi="Times New Roman"/>
                <w:sz w:val="24"/>
                <w:szCs w:val="24"/>
              </w:rPr>
              <w:t>Несрин Али Бекир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FF8" w:rsidRDefault="00903FF8" w:rsidP="007C250F">
            <w:pPr>
              <w:spacing w:after="120"/>
              <w:jc w:val="center"/>
            </w:pPr>
            <w:r w:rsidRPr="00907294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03FF8" w:rsidRPr="002C2F76" w:rsidTr="007C250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3FF8" w:rsidRPr="002C2F76" w:rsidTr="007C250F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9A6E0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A6E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FF8" w:rsidRPr="002C2F76" w:rsidTr="007C250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F8" w:rsidRPr="009A6E05" w:rsidRDefault="00903FF8" w:rsidP="007C250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05">
              <w:rPr>
                <w:rFonts w:ascii="Times New Roman" w:hAnsi="Times New Roman"/>
                <w:sz w:val="24"/>
                <w:szCs w:val="24"/>
              </w:rPr>
              <w:t>081700004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FF8" w:rsidRPr="009A6E05" w:rsidRDefault="00903FF8" w:rsidP="007C250F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9A6E05">
              <w:rPr>
                <w:rFonts w:ascii="Times New Roman" w:hAnsi="Times New Roman"/>
                <w:bCs/>
                <w:sz w:val="24"/>
                <w:szCs w:val="24"/>
              </w:rPr>
              <w:t>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8" w:rsidRPr="009A6E05" w:rsidRDefault="00903FF8" w:rsidP="007C25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A6E05">
              <w:rPr>
                <w:rFonts w:ascii="Times New Roman" w:hAnsi="Times New Roman"/>
                <w:sz w:val="24"/>
                <w:szCs w:val="24"/>
              </w:rPr>
              <w:t>Несрин Али Бекир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3FF8" w:rsidRDefault="00903FF8" w:rsidP="007C250F">
            <w:pPr>
              <w:spacing w:after="120"/>
              <w:jc w:val="center"/>
            </w:pPr>
            <w:r w:rsidRPr="00FE311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03FF8" w:rsidRPr="002C2F76" w:rsidTr="007C250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FF8" w:rsidRPr="009A6E05" w:rsidRDefault="007C250F" w:rsidP="007C250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081700011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FF8" w:rsidRPr="009A6E05" w:rsidRDefault="00903FF8" w:rsidP="007C250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3FF8" w:rsidRPr="009A6E05" w:rsidRDefault="00903FF8" w:rsidP="007C250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E05">
              <w:rPr>
                <w:rFonts w:ascii="Times New Roman" w:hAnsi="Times New Roman"/>
                <w:sz w:val="24"/>
                <w:szCs w:val="24"/>
              </w:rPr>
              <w:t>Гюлтекин</w:t>
            </w:r>
            <w:proofErr w:type="spellEnd"/>
            <w:r w:rsidRPr="009A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E05">
              <w:rPr>
                <w:rFonts w:ascii="Times New Roman" w:hAnsi="Times New Roman"/>
                <w:sz w:val="24"/>
                <w:szCs w:val="24"/>
              </w:rPr>
              <w:t>Мюзекя</w:t>
            </w:r>
            <w:proofErr w:type="spellEnd"/>
            <w:r w:rsidRPr="009A6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E05">
              <w:rPr>
                <w:rFonts w:ascii="Times New Roman" w:hAnsi="Times New Roman"/>
                <w:sz w:val="24"/>
                <w:szCs w:val="24"/>
              </w:rPr>
              <w:t>Небиева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3FF8" w:rsidRDefault="00903FF8" w:rsidP="007C250F">
            <w:pPr>
              <w:spacing w:after="120"/>
              <w:jc w:val="center"/>
            </w:pPr>
            <w:r w:rsidRPr="00FE3118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903FF8" w:rsidRDefault="00903FF8" w:rsidP="00903F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0</w:t>
      </w:r>
      <w:r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BC24F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F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BC24F8">
        <w:rPr>
          <w:rFonts w:ascii="Times New Roman" w:hAnsi="Times New Roman"/>
          <w:sz w:val="24"/>
          <w:szCs w:val="24"/>
        </w:rPr>
        <w:t>Абил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</w:p>
    <w:p w:rsidR="00903FF8" w:rsidRPr="00BC24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903FF8" w:rsidRPr="00BC24F8" w:rsidRDefault="00903FF8" w:rsidP="00903FF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03FF8" w:rsidRPr="000079A6" w:rsidRDefault="00903FF8" w:rsidP="00903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726651">
        <w:rPr>
          <w:rFonts w:ascii="Times New Roman" w:eastAsia="Times New Roman" w:hAnsi="Times New Roman"/>
          <w:sz w:val="24"/>
          <w:szCs w:val="24"/>
          <w:lang w:eastAsia="bg-BG"/>
        </w:rPr>
        <w:t>143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ПВР/НС  от </w:t>
      </w:r>
      <w:r w:rsidRPr="00726651"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26651">
        <w:rPr>
          <w:rFonts w:ascii="Times New Roman" w:eastAsia="Times New Roman" w:hAnsi="Times New Roman"/>
          <w:sz w:val="24"/>
          <w:szCs w:val="24"/>
          <w:lang w:eastAsia="bg-BG"/>
        </w:rPr>
        <w:t>Даниела Илиева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60916">
        <w:rPr>
          <w:rFonts w:ascii="Times New Roman" w:eastAsia="Times New Roman" w:hAnsi="Times New Roman"/>
          <w:sz w:val="24"/>
          <w:lang w:eastAsia="bg-BG"/>
        </w:rPr>
        <w:t>Коалиция ГЕРБ - СДС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3FF8" w:rsidRDefault="00903FF8" w:rsidP="00903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№55-ПВР/НС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903FF8" w:rsidRDefault="00903FF8" w:rsidP="00903FF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03FF8" w:rsidRPr="000A66DC" w:rsidRDefault="00903FF8" w:rsidP="0090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A66D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</w:t>
      </w:r>
      <w:r w:rsidRPr="00660916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660916">
        <w:rPr>
          <w:rFonts w:ascii="Times New Roman" w:eastAsia="Times New Roman" w:hAnsi="Times New Roman"/>
          <w:sz w:val="24"/>
          <w:lang w:eastAsia="bg-BG"/>
        </w:rPr>
        <w:t>Коалиция ГЕРБ - СДС</w:t>
      </w:r>
      <w:r w:rsidRPr="0066091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903FF8" w:rsidRPr="000079A6" w:rsidRDefault="00903FF8" w:rsidP="00903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01"/>
        <w:gridCol w:w="3465"/>
        <w:gridCol w:w="2552"/>
      </w:tblGrid>
      <w:tr w:rsidR="00903FF8" w:rsidRPr="00660916" w:rsidTr="007C250F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03FF8" w:rsidRPr="00660916" w:rsidTr="007C250F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03FF8" w:rsidRPr="00660916" w:rsidTr="007C250F">
        <w:trPr>
          <w:trHeight w:val="437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Радева Василева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F8" w:rsidRDefault="00903FF8" w:rsidP="007C250F">
            <w:pPr>
              <w:spacing w:after="120"/>
              <w:jc w:val="center"/>
            </w:pPr>
            <w:r w:rsidRPr="000C76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03FF8" w:rsidRPr="00660916" w:rsidTr="007C250F">
        <w:trPr>
          <w:trHeight w:val="459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Василева Енева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F8" w:rsidRDefault="00903FF8" w:rsidP="007C250F">
            <w:pPr>
              <w:spacing w:after="120"/>
              <w:jc w:val="center"/>
            </w:pPr>
            <w:r w:rsidRPr="000C76E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03FF8" w:rsidRPr="00660916" w:rsidTr="007C250F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FF8" w:rsidRPr="0066091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03FF8" w:rsidRPr="00660916" w:rsidTr="007C250F">
        <w:trPr>
          <w:trHeight w:val="315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03FF8" w:rsidRPr="00660916" w:rsidTr="007C250F">
        <w:trPr>
          <w:trHeight w:val="31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FF8" w:rsidRPr="00660916" w:rsidTr="007C250F">
        <w:trPr>
          <w:trHeight w:val="456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Георгиева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F8" w:rsidRDefault="00903FF8" w:rsidP="007C250F">
            <w:pPr>
              <w:spacing w:after="120"/>
              <w:jc w:val="center"/>
            </w:pPr>
            <w:r w:rsidRPr="00362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  <w:tr w:rsidR="00903FF8" w:rsidRPr="00660916" w:rsidTr="007C250F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660916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609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Иванова Обретенова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F8" w:rsidRDefault="00903FF8" w:rsidP="007C250F">
            <w:pPr>
              <w:spacing w:after="120"/>
              <w:jc w:val="center"/>
            </w:pPr>
            <w:r w:rsidRPr="003620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 - СДС</w:t>
            </w:r>
          </w:p>
        </w:tc>
      </w:tr>
    </w:tbl>
    <w:p w:rsidR="00903FF8" w:rsidRDefault="00903FF8" w:rsidP="00903F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03FF8" w:rsidRDefault="00A50D2B" w:rsidP="00903FF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0</w:t>
      </w:r>
      <w:r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BC24F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F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BC24F8">
        <w:rPr>
          <w:rFonts w:ascii="Times New Roman" w:hAnsi="Times New Roman"/>
          <w:sz w:val="24"/>
          <w:szCs w:val="24"/>
        </w:rPr>
        <w:t>Абил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</w:p>
    <w:p w:rsidR="00903FF8" w:rsidRPr="00BC24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903FF8" w:rsidRPr="00BC24F8" w:rsidRDefault="00903FF8" w:rsidP="00903FF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03FF8" w:rsidRPr="00197C25" w:rsidRDefault="00903FF8" w:rsidP="00903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№154-ПВР/НС  от 28.10.2021г. от Павлинка </w:t>
      </w:r>
      <w:proofErr w:type="spellStart"/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Андриянова</w:t>
      </w:r>
      <w:proofErr w:type="spellEnd"/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 w:rsidRPr="00197C25">
        <w:rPr>
          <w:rFonts w:ascii="Times New Roman" w:eastAsia="Times New Roman" w:hAnsi="Times New Roman"/>
          <w:sz w:val="24"/>
          <w:lang w:eastAsia="bg-BG"/>
        </w:rPr>
        <w:t>Коалиция ГЕРБ - СДС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197C2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03FF8" w:rsidRDefault="00903FF8" w:rsidP="00903F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№57-ПВР/НС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903FF8" w:rsidRDefault="00903FF8" w:rsidP="00903FF8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903FF8" w:rsidRDefault="00903FF8" w:rsidP="0090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6D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</w:t>
      </w:r>
      <w:r w:rsidRPr="00660916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660916">
        <w:rPr>
          <w:rFonts w:ascii="Times New Roman" w:eastAsia="Times New Roman" w:hAnsi="Times New Roman"/>
          <w:sz w:val="24"/>
          <w:lang w:eastAsia="bg-BG"/>
        </w:rPr>
        <w:t>Коалиция ГЕРБ - СДС</w:t>
      </w:r>
      <w:r w:rsidRPr="00660916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посочените в предложението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 w:rsidRPr="000A66D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383"/>
        <w:gridCol w:w="4975"/>
        <w:gridCol w:w="1701"/>
      </w:tblGrid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03FF8" w:rsidRPr="00197C25" w:rsidTr="00903FF8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FF8" w:rsidRPr="00197C25" w:rsidTr="00903FF8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Василева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Ангелина Кръстева Станкова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Севим Ахмед 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Христина Железова </w:t>
            </w:r>
            <w:proofErr w:type="spellStart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Железова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Товев</w:t>
            </w:r>
            <w:proofErr w:type="spellEnd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Андриана Йорданова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Айсу</w:t>
            </w:r>
            <w:proofErr w:type="spellEnd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Нуредин</w:t>
            </w:r>
            <w:proofErr w:type="spellEnd"/>
            <w:r w:rsidRPr="00197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903FF8" w:rsidRPr="00197C25" w:rsidTr="00903FF8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Стефанова Жекова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FF8" w:rsidRPr="00197C25" w:rsidRDefault="00903FF8" w:rsidP="007C25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97C2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903FF8" w:rsidRDefault="00903FF8" w:rsidP="00903FF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Гласували: 1</w:t>
      </w:r>
      <w:r>
        <w:rPr>
          <w:rFonts w:ascii="Times New Roman" w:hAnsi="Times New Roman"/>
          <w:sz w:val="24"/>
          <w:szCs w:val="24"/>
        </w:rPr>
        <w:t>0</w:t>
      </w:r>
      <w:r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BC24F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F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BC24F8">
        <w:rPr>
          <w:rFonts w:ascii="Times New Roman" w:hAnsi="Times New Roman"/>
          <w:sz w:val="24"/>
          <w:szCs w:val="24"/>
        </w:rPr>
        <w:t>Абил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</w:p>
    <w:p w:rsidR="00903F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903F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FF8" w:rsidRPr="00BC24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FF8" w:rsidRPr="00BC24F8" w:rsidRDefault="00903FF8" w:rsidP="00903FF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903FF8" w:rsidRPr="00354A4F" w:rsidRDefault="00903FF8" w:rsidP="00903F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t xml:space="preserve">Председателят на РИК - </w:t>
      </w:r>
      <w:r w:rsidRPr="008D42CD">
        <w:t xml:space="preserve">Добрич Цонка Велкова </w:t>
      </w:r>
      <w:r w:rsidRPr="002E7EBE">
        <w:rPr>
          <w:color w:val="000000" w:themeColor="text1"/>
        </w:rPr>
        <w:t xml:space="preserve">докладва за </w:t>
      </w:r>
      <w:r>
        <w:rPr>
          <w:color w:val="000000" w:themeColor="text1"/>
        </w:rPr>
        <w:t xml:space="preserve">постъпило предложение </w:t>
      </w:r>
      <w:r w:rsidRPr="00354A4F">
        <w:t xml:space="preserve">вх. </w:t>
      </w:r>
      <w:r>
        <w:t>№ 149-ПВР/НС от 28.10</w:t>
      </w:r>
      <w:r w:rsidRPr="00354A4F">
        <w:t>.2021 г. в РИК</w:t>
      </w:r>
      <w:r>
        <w:rPr>
          <w:lang w:val="en-US"/>
        </w:rPr>
        <w:t xml:space="preserve"> -</w:t>
      </w:r>
      <w:r w:rsidRPr="00354A4F">
        <w:t xml:space="preserve"> Добрич</w:t>
      </w:r>
      <w:r>
        <w:t xml:space="preserve"> е постъпила заповед</w:t>
      </w:r>
      <w:r w:rsidRPr="00354A4F">
        <w:t xml:space="preserve"> на Кмета на Община град Добрич </w:t>
      </w:r>
      <w:r w:rsidRPr="00354A4F">
        <w:rPr>
          <w:shd w:val="clear" w:color="auto" w:fill="FFFFFF"/>
        </w:rPr>
        <w:t xml:space="preserve">за образуване на територията на Община град Добрич на една секция за гласуване с подвижна избирателна кутия за провеждане на изборите </w:t>
      </w:r>
      <w:r w:rsidRPr="006D3B25">
        <w:t>за</w:t>
      </w:r>
      <w:r w:rsidRPr="006D3B25">
        <w:rPr>
          <w:lang w:val="en-US"/>
        </w:rPr>
        <w:t xml:space="preserve"> </w:t>
      </w:r>
      <w:r w:rsidRPr="006D3B25">
        <w:t>президент и вицепрезидент</w:t>
      </w:r>
      <w:r>
        <w:t xml:space="preserve"> на републиката</w:t>
      </w:r>
      <w:r w:rsidRPr="006D3B25">
        <w:t xml:space="preserve"> и за народни представители, насрочени на 14 ноември 2021г</w:t>
      </w:r>
      <w:r>
        <w:t>.</w:t>
      </w:r>
    </w:p>
    <w:p w:rsidR="00903FF8" w:rsidRPr="00354A4F" w:rsidRDefault="00903FF8" w:rsidP="00903FF8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354A4F">
        <w:t>Предвид изложеното и на основание ч</w:t>
      </w:r>
      <w:r>
        <w:t xml:space="preserve">л. 72 ал. 1 т. 4 , във връзка </w:t>
      </w:r>
      <w:r w:rsidRPr="00354A4F">
        <w:t xml:space="preserve">с чл. </w:t>
      </w:r>
      <w:r>
        <w:t>90</w:t>
      </w:r>
      <w:r w:rsidRPr="00354A4F">
        <w:t>, чл. 91</w:t>
      </w:r>
      <w:r>
        <w:t>,</w:t>
      </w:r>
      <w:r w:rsidRPr="00354A4F">
        <w:t xml:space="preserve"> ал. 11 и чл. 89</w:t>
      </w:r>
      <w:r>
        <w:t xml:space="preserve">, ал. 2 от ИК, Решение </w:t>
      </w:r>
      <w:r w:rsidRPr="005023C2">
        <w:rPr>
          <w:color w:val="000000" w:themeColor="text1"/>
        </w:rPr>
        <w:t>№</w:t>
      </w:r>
      <w:r>
        <w:rPr>
          <w:color w:val="000000" w:themeColor="text1"/>
        </w:rPr>
        <w:t>64</w:t>
      </w:r>
      <w:r w:rsidRPr="005023C2">
        <w:rPr>
          <w:color w:val="000000" w:themeColor="text1"/>
        </w:rPr>
        <w:t>4-</w:t>
      </w:r>
      <w:r>
        <w:rPr>
          <w:color w:val="000000" w:themeColor="text1"/>
        </w:rPr>
        <w:t>ПВР/</w:t>
      </w:r>
      <w:r w:rsidRPr="005023C2">
        <w:rPr>
          <w:color w:val="000000" w:themeColor="text1"/>
        </w:rPr>
        <w:t>НС</w:t>
      </w:r>
      <w:r>
        <w:rPr>
          <w:color w:val="000000" w:themeColor="text1"/>
        </w:rPr>
        <w:t xml:space="preserve"> от </w:t>
      </w:r>
      <w:r w:rsidRPr="005023C2">
        <w:rPr>
          <w:color w:val="000000" w:themeColor="text1"/>
        </w:rPr>
        <w:t>2</w:t>
      </w:r>
      <w:r>
        <w:rPr>
          <w:color w:val="000000" w:themeColor="text1"/>
        </w:rPr>
        <w:t>9</w:t>
      </w:r>
      <w:r w:rsidRPr="005023C2">
        <w:rPr>
          <w:color w:val="000000" w:themeColor="text1"/>
        </w:rPr>
        <w:t>.0</w:t>
      </w:r>
      <w:r>
        <w:rPr>
          <w:color w:val="000000" w:themeColor="text1"/>
        </w:rPr>
        <w:t>9</w:t>
      </w:r>
      <w:r w:rsidRPr="005023C2">
        <w:rPr>
          <w:color w:val="000000" w:themeColor="text1"/>
        </w:rPr>
        <w:t xml:space="preserve">.2021г. </w:t>
      </w:r>
      <w:r w:rsidRPr="00354A4F">
        <w:t>на ЦИК</w:t>
      </w:r>
      <w:r>
        <w:t xml:space="preserve"> и Решение №766-ПВР/НС от 20.10.2021г. на ЦИК</w:t>
      </w:r>
      <w:r w:rsidRPr="00354A4F">
        <w:t>, Районната избирателна комисия в Осми изборен район – Добрички,</w:t>
      </w:r>
    </w:p>
    <w:p w:rsidR="00903FF8" w:rsidRPr="00EE70A1" w:rsidRDefault="00903FF8" w:rsidP="00903FF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9"/>
        </w:rPr>
      </w:pPr>
      <w:r w:rsidRPr="00EE70A1">
        <w:rPr>
          <w:rStyle w:val="a9"/>
        </w:rPr>
        <w:t>Р Е Ш И:</w:t>
      </w:r>
    </w:p>
    <w:p w:rsidR="00903FF8" w:rsidRPr="00BC45C2" w:rsidRDefault="00903FF8" w:rsidP="00903FF8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45C2">
        <w:rPr>
          <w:rFonts w:ascii="Times New Roman" w:hAnsi="Times New Roman" w:cs="Times New Roman"/>
          <w:sz w:val="24"/>
          <w:szCs w:val="24"/>
        </w:rPr>
        <w:t> </w:t>
      </w:r>
      <w:r w:rsidRPr="00BC45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ФОРМИРА И УТВЪРЖДАВА</w:t>
      </w:r>
      <w:r w:rsidRPr="00BC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/един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BC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подвижна секционна избирателна комисия /ПСИК/ за избиратели с трайни увреждания на територията на Община град Добрич, при провеждане на изборите </w:t>
      </w:r>
      <w:r w:rsidRPr="00BC45C2">
        <w:rPr>
          <w:rFonts w:ascii="Times New Roman" w:hAnsi="Times New Roman" w:cs="Times New Roman"/>
          <w:sz w:val="24"/>
        </w:rPr>
        <w:t>за</w:t>
      </w:r>
      <w:r w:rsidRPr="00BC45C2">
        <w:rPr>
          <w:rFonts w:ascii="Times New Roman" w:hAnsi="Times New Roman" w:cs="Times New Roman"/>
          <w:sz w:val="24"/>
          <w:lang w:val="en-US"/>
        </w:rPr>
        <w:t xml:space="preserve"> </w:t>
      </w:r>
      <w:r w:rsidRPr="00BC45C2">
        <w:rPr>
          <w:rFonts w:ascii="Times New Roman" w:hAnsi="Times New Roman" w:cs="Times New Roman"/>
          <w:sz w:val="24"/>
        </w:rPr>
        <w:t>президент и вицепрезидент</w:t>
      </w:r>
      <w:r>
        <w:rPr>
          <w:rFonts w:ascii="Times New Roman" w:hAnsi="Times New Roman" w:cs="Times New Roman"/>
          <w:sz w:val="24"/>
        </w:rPr>
        <w:t xml:space="preserve"> на републиката</w:t>
      </w:r>
      <w:r w:rsidRPr="00BC45C2">
        <w:rPr>
          <w:rFonts w:ascii="Times New Roman" w:hAnsi="Times New Roman" w:cs="Times New Roman"/>
          <w:sz w:val="24"/>
        </w:rPr>
        <w:t xml:space="preserve"> и за народни представители, насрочени на 14 ноември 2021г.</w:t>
      </w:r>
      <w:r w:rsidRPr="00BC45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r w:rsidRPr="007C25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082800130</w:t>
      </w:r>
    </w:p>
    <w:p w:rsidR="00903FF8" w:rsidRPr="00BC45C2" w:rsidRDefault="00903FF8" w:rsidP="00903FF8">
      <w:pPr>
        <w:numPr>
          <w:ilvl w:val="0"/>
          <w:numId w:val="9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</w:rPr>
      </w:pPr>
      <w:r w:rsidRPr="00BC45C2">
        <w:rPr>
          <w:rFonts w:ascii="Times New Roman" w:eastAsia="Times New Roman" w:hAnsi="Times New Roman"/>
          <w:b/>
          <w:sz w:val="24"/>
          <w:szCs w:val="24"/>
          <w:lang w:eastAsia="bg-BG"/>
        </w:rPr>
        <w:t>ОПРЕДЕЛЕЯ</w:t>
      </w:r>
      <w:r w:rsidRPr="00BC45C2">
        <w:rPr>
          <w:rFonts w:ascii="Times New Roman" w:eastAsia="Times New Roman" w:hAnsi="Times New Roman"/>
          <w:sz w:val="24"/>
          <w:szCs w:val="24"/>
          <w:lang w:eastAsia="bg-BG"/>
        </w:rPr>
        <w:t>,  съгласно заповедта на Кмета, помещение за предоставяне на ПСИК, което да осигури нормалното протичане на изборния ден, находящо се в зала №2 в Общински младежки център /Младежки дом/ с адрес пл. „Стария орех“ №1</w:t>
      </w:r>
    </w:p>
    <w:p w:rsidR="00903FF8" w:rsidRPr="00A653E3" w:rsidRDefault="00903FF8" w:rsidP="00903FF8">
      <w:pPr>
        <w:numPr>
          <w:ilvl w:val="0"/>
          <w:numId w:val="9"/>
        </w:numPr>
        <w:shd w:val="clear" w:color="auto" w:fill="FFFFFF"/>
        <w:tabs>
          <w:tab w:val="clear" w:pos="862"/>
          <w:tab w:val="num" w:pos="502"/>
        </w:tabs>
        <w:spacing w:after="150" w:line="240" w:lineRule="auto"/>
        <w:ind w:left="0" w:firstLine="502"/>
        <w:jc w:val="both"/>
        <w:rPr>
          <w:rFonts w:ascii="Times New Roman" w:hAnsi="Times New Roman"/>
        </w:rPr>
      </w:pPr>
      <w:r w:rsidRPr="00BC45C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45C2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BC45C2">
        <w:rPr>
          <w:rFonts w:ascii="Times New Roman" w:eastAsia="Times New Roman" w:hAnsi="Times New Roman"/>
          <w:sz w:val="24"/>
          <w:szCs w:val="24"/>
          <w:lang w:eastAsia="bg-BG"/>
        </w:rPr>
        <w:t xml:space="preserve"> състав от 7 /седем/ броя членове на ПСИК в Община град Добрич, както следва:</w:t>
      </w:r>
    </w:p>
    <w:tbl>
      <w:tblPr>
        <w:tblStyle w:val="aa"/>
        <w:tblW w:w="9067" w:type="dxa"/>
        <w:jc w:val="center"/>
        <w:tblLook w:val="04A0" w:firstRow="1" w:lastRow="0" w:firstColumn="1" w:lastColumn="0" w:noHBand="0" w:noVBand="1"/>
      </w:tblPr>
      <w:tblGrid>
        <w:gridCol w:w="1296"/>
        <w:gridCol w:w="3247"/>
        <w:gridCol w:w="1985"/>
        <w:gridCol w:w="2539"/>
      </w:tblGrid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СИК №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1DC">
              <w:rPr>
                <w:rFonts w:ascii="Times New Roman" w:hAnsi="Times New Roman"/>
                <w:b/>
                <w:sz w:val="24"/>
                <w:szCs w:val="24"/>
              </w:rPr>
              <w:t>Партия/Коалиция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Росен Иванов Русев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ИТН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Пеньо Николов Пенев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 - СДС</w:t>
            </w:r>
            <w:r w:rsidRPr="00C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Гаврилов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БСП за България</w:t>
            </w:r>
            <w:r w:rsidRPr="00C70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Дончо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Илийчев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Донев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C701DC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Рамис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C701DC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Радослав Славов Станев</w:t>
            </w:r>
          </w:p>
        </w:tc>
        <w:tc>
          <w:tcPr>
            <w:tcW w:w="1985" w:type="dxa"/>
          </w:tcPr>
          <w:p w:rsidR="00903FF8" w:rsidRPr="00C701DC" w:rsidRDefault="00903FF8" w:rsidP="007C250F">
            <w:pPr>
              <w:rPr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 - Обединение</w:t>
            </w:r>
          </w:p>
        </w:tc>
      </w:tr>
      <w:tr w:rsidR="00903FF8" w:rsidRPr="00C701DC" w:rsidTr="007C250F">
        <w:trPr>
          <w:jc w:val="center"/>
        </w:trPr>
        <w:tc>
          <w:tcPr>
            <w:tcW w:w="1296" w:type="dxa"/>
          </w:tcPr>
          <w:p w:rsidR="00903FF8" w:rsidRPr="00C701DC" w:rsidRDefault="00903FF8" w:rsidP="007C2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3247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Амблемитов</w:t>
            </w:r>
            <w:proofErr w:type="spellEnd"/>
          </w:p>
        </w:tc>
        <w:tc>
          <w:tcPr>
            <w:tcW w:w="1985" w:type="dxa"/>
          </w:tcPr>
          <w:p w:rsidR="00903FF8" w:rsidRPr="00C701DC" w:rsidRDefault="00903FF8" w:rsidP="007C250F">
            <w:pPr>
              <w:rPr>
                <w:sz w:val="24"/>
                <w:szCs w:val="24"/>
              </w:rPr>
            </w:pPr>
            <w:r w:rsidRPr="00C701D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539" w:type="dxa"/>
          </w:tcPr>
          <w:p w:rsidR="00903FF8" w:rsidRPr="00C701DC" w:rsidRDefault="00903FF8" w:rsidP="007C250F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ИСМВ</w:t>
            </w:r>
          </w:p>
        </w:tc>
      </w:tr>
    </w:tbl>
    <w:p w:rsidR="00903FF8" w:rsidRDefault="00903FF8" w:rsidP="00903FF8">
      <w:pPr>
        <w:pStyle w:val="a6"/>
        <w:shd w:val="clear" w:color="auto" w:fill="FFFFFF"/>
        <w:spacing w:after="150" w:line="240" w:lineRule="auto"/>
        <w:ind w:left="862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FF8" w:rsidRPr="00015C59" w:rsidRDefault="00903FF8" w:rsidP="00903FF8">
      <w:pPr>
        <w:pStyle w:val="a6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C5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015C59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удостоверения на назначените членове на ПСИК по т.3</w:t>
      </w:r>
    </w:p>
    <w:p w:rsidR="00903FF8" w:rsidRPr="00EE70A1" w:rsidRDefault="00903FF8" w:rsidP="00903FF8">
      <w:pPr>
        <w:shd w:val="clear" w:color="auto" w:fill="FFFFFF"/>
        <w:spacing w:before="360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70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03FF8" w:rsidRPr="00BC24F8" w:rsidRDefault="007C250F" w:rsidP="003062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903FF8"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903FF8" w:rsidRPr="00BC24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BC24F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F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BC24F8">
        <w:rPr>
          <w:rFonts w:ascii="Times New Roman" w:hAnsi="Times New Roman"/>
          <w:sz w:val="24"/>
          <w:szCs w:val="24"/>
        </w:rPr>
        <w:t>Аб</w:t>
      </w:r>
      <w:r w:rsidR="007C250F">
        <w:rPr>
          <w:rFonts w:ascii="Times New Roman" w:hAnsi="Times New Roman"/>
          <w:sz w:val="24"/>
          <w:szCs w:val="24"/>
        </w:rPr>
        <w:t>ил</w:t>
      </w:r>
      <w:proofErr w:type="spellEnd"/>
      <w:r w:rsidR="007C250F">
        <w:rPr>
          <w:rFonts w:ascii="Times New Roman" w:hAnsi="Times New Roman"/>
          <w:sz w:val="24"/>
          <w:szCs w:val="24"/>
        </w:rPr>
        <w:t xml:space="preserve">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C24F8">
        <w:rPr>
          <w:rFonts w:ascii="Times New Roman" w:hAnsi="Times New Roman"/>
          <w:sz w:val="24"/>
          <w:szCs w:val="24"/>
        </w:rPr>
        <w:t>Явор Минев Георгиев</w:t>
      </w:r>
    </w:p>
    <w:p w:rsidR="00903F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903F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FF8" w:rsidRPr="00BC24F8" w:rsidRDefault="00903FF8" w:rsidP="00903FF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FF8" w:rsidRDefault="00903FF8" w:rsidP="00903FF8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BC24F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3062D9" w:rsidRPr="003062D9" w:rsidRDefault="003062D9" w:rsidP="003062D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Председателят на РИК - Добрич Цонка Велкова предложи изработване на допълнителен брой печати за нуждите на РИК – Добрич.</w:t>
      </w:r>
    </w:p>
    <w:p w:rsidR="00903FF8" w:rsidRPr="00D90B62" w:rsidRDefault="003062D9" w:rsidP="003062D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В</w:t>
      </w:r>
      <w:r w:rsidR="00903FF8" w:rsidRPr="00D90B62">
        <w:t xml:space="preserve">ъв връзка с организацията на изборния </w:t>
      </w:r>
      <w:r w:rsidR="00903FF8">
        <w:t>ден и оптимизиране работата на Р</w:t>
      </w:r>
      <w:r w:rsidR="00903FF8" w:rsidRPr="00D90B62">
        <w:t xml:space="preserve">ИК </w:t>
      </w:r>
      <w:r w:rsidR="00903FF8">
        <w:t xml:space="preserve">- </w:t>
      </w:r>
      <w:r w:rsidR="00903FF8" w:rsidRPr="00D90B62">
        <w:t>Добрич са необходими за предоставяне допълнит</w:t>
      </w:r>
      <w:r w:rsidR="00903FF8">
        <w:t>елен брой печати за нуждите на Р</w:t>
      </w:r>
      <w:r w:rsidR="00903FF8" w:rsidRPr="00D90B62">
        <w:t>ИК.</w:t>
      </w:r>
    </w:p>
    <w:p w:rsidR="00903FF8" w:rsidRPr="00D90B62" w:rsidRDefault="00903FF8" w:rsidP="00903FF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FF0000"/>
        </w:rPr>
      </w:pPr>
      <w:r>
        <w:t xml:space="preserve">Имайки </w:t>
      </w:r>
      <w:r w:rsidRPr="00F4166D">
        <w:t>предвид изложеното и на основание чл.</w:t>
      </w:r>
      <w:r>
        <w:t xml:space="preserve"> </w:t>
      </w:r>
      <w:r w:rsidRPr="00F4166D">
        <w:t>64 от ИК</w:t>
      </w:r>
      <w:r>
        <w:t xml:space="preserve"> и </w:t>
      </w:r>
      <w:r w:rsidRPr="00503415">
        <w:rPr>
          <w:color w:val="000000" w:themeColor="text1"/>
        </w:rPr>
        <w:t xml:space="preserve">Решение </w:t>
      </w:r>
      <w:r w:rsidRPr="00D038C5">
        <w:t>№567-ПВР/НС от 21.09.2021г.</w:t>
      </w:r>
      <w:r>
        <w:t xml:space="preserve"> на ЦИК</w:t>
      </w:r>
      <w:r w:rsidRPr="00F4166D">
        <w:t xml:space="preserve">, </w:t>
      </w:r>
      <w:r w:rsidRPr="004E3553">
        <w:rPr>
          <w:color w:val="000000" w:themeColor="text1"/>
        </w:rPr>
        <w:t xml:space="preserve">Районната избирателна комисия </w:t>
      </w:r>
      <w:r>
        <w:rPr>
          <w:color w:val="000000" w:themeColor="text1"/>
        </w:rPr>
        <w:t>в Осми изборен район – Добрички,</w:t>
      </w:r>
    </w:p>
    <w:p w:rsidR="00903FF8" w:rsidRPr="00D90B62" w:rsidRDefault="00903FF8" w:rsidP="00903FF8">
      <w:pPr>
        <w:pStyle w:val="a3"/>
        <w:shd w:val="clear" w:color="auto" w:fill="FFFFFF"/>
        <w:spacing w:before="0" w:beforeAutospacing="0" w:after="150" w:afterAutospacing="0"/>
        <w:jc w:val="both"/>
      </w:pPr>
      <w:r w:rsidRPr="00D90B62">
        <w:t> </w:t>
      </w:r>
    </w:p>
    <w:p w:rsidR="00903FF8" w:rsidRPr="00D90B62" w:rsidRDefault="00903FF8" w:rsidP="00903FF8">
      <w:pPr>
        <w:pStyle w:val="a3"/>
        <w:shd w:val="clear" w:color="auto" w:fill="FFFFFF"/>
        <w:spacing w:before="0" w:beforeAutospacing="0" w:after="150" w:afterAutospacing="0"/>
        <w:jc w:val="center"/>
      </w:pPr>
      <w:r w:rsidRPr="00D90B62">
        <w:rPr>
          <w:rStyle w:val="a9"/>
        </w:rPr>
        <w:t>РЕШИ</w:t>
      </w:r>
      <w:r>
        <w:rPr>
          <w:rStyle w:val="a9"/>
        </w:rPr>
        <w:t>:</w:t>
      </w:r>
    </w:p>
    <w:p w:rsidR="00903FF8" w:rsidRDefault="00903FF8" w:rsidP="00903FF8">
      <w:pPr>
        <w:pStyle w:val="a3"/>
        <w:shd w:val="clear" w:color="auto" w:fill="FFFFFF"/>
        <w:spacing w:before="0" w:beforeAutospacing="0" w:after="150" w:afterAutospacing="0"/>
        <w:rPr>
          <w:rStyle w:val="a9"/>
        </w:rPr>
      </w:pPr>
      <w:r w:rsidRPr="00D90B62">
        <w:rPr>
          <w:rStyle w:val="a9"/>
        </w:rPr>
        <w:t> </w:t>
      </w:r>
    </w:p>
    <w:p w:rsidR="00903FF8" w:rsidRPr="00AF7760" w:rsidRDefault="00903FF8" w:rsidP="003062D9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C94ED4">
        <w:rPr>
          <w:shd w:val="clear" w:color="auto" w:fill="FFFFFF"/>
        </w:rPr>
        <w:t>Да се отправи искане до ЦИК за разрешение</w:t>
      </w:r>
      <w:r w:rsidRPr="00C94ED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330BFB">
        <w:t xml:space="preserve">за изработване </w:t>
      </w:r>
      <w:r>
        <w:rPr>
          <w:b/>
        </w:rPr>
        <w:t xml:space="preserve">10 </w:t>
      </w:r>
      <w:r w:rsidRPr="00330BFB">
        <w:rPr>
          <w:b/>
        </w:rPr>
        <w:t>/д</w:t>
      </w:r>
      <w:r>
        <w:rPr>
          <w:b/>
        </w:rPr>
        <w:t>есет</w:t>
      </w:r>
      <w:r w:rsidRPr="00330BFB">
        <w:rPr>
          <w:b/>
        </w:rPr>
        <w:t>/ броя</w:t>
      </w:r>
      <w:r w:rsidRPr="00330BFB">
        <w:t xml:space="preserve"> допъл</w:t>
      </w:r>
      <w:r>
        <w:t xml:space="preserve">нителни печати за целите на РИК - </w:t>
      </w:r>
      <w:r w:rsidRPr="00330BFB">
        <w:t xml:space="preserve">Добрич за подпечатване на документи при </w:t>
      </w:r>
      <w:r>
        <w:t>приемане</w:t>
      </w:r>
      <w:r w:rsidRPr="00330BFB">
        <w:t xml:space="preserve"> на изборни книжа и </w:t>
      </w:r>
      <w:r>
        <w:t>материали от</w:t>
      </w:r>
      <w:r w:rsidRPr="00330BFB">
        <w:t xml:space="preserve"> </w:t>
      </w:r>
      <w:r>
        <w:t xml:space="preserve">и на </w:t>
      </w:r>
      <w:r w:rsidRPr="00330BFB">
        <w:t>СИК в изборния ден</w:t>
      </w:r>
      <w:r>
        <w:t xml:space="preserve"> на 14 ноември 2021</w:t>
      </w:r>
      <w:r w:rsidRPr="00D90B62">
        <w:t>г.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BC24F8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C250F" w:rsidRPr="00BC24F8" w:rsidRDefault="007C250F" w:rsidP="007C2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C24F8">
        <w:rPr>
          <w:rFonts w:ascii="Times New Roman" w:hAnsi="Times New Roman"/>
          <w:sz w:val="24"/>
          <w:szCs w:val="24"/>
        </w:rPr>
        <w:t xml:space="preserve">за: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BC24F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BC24F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BC2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24F8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BC24F8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BC24F8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ил</w:t>
      </w:r>
      <w:proofErr w:type="spellEnd"/>
      <w:r>
        <w:rPr>
          <w:rFonts w:ascii="Times New Roman" w:hAnsi="Times New Roman"/>
          <w:sz w:val="24"/>
          <w:szCs w:val="24"/>
        </w:rPr>
        <w:t xml:space="preserve">, Бранимир Димитров Вълчанов, 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BC24F8">
        <w:rPr>
          <w:rFonts w:ascii="Times New Roman" w:hAnsi="Times New Roman"/>
          <w:sz w:val="24"/>
          <w:szCs w:val="24"/>
        </w:rPr>
        <w:t>,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24F8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BC24F8">
        <w:rPr>
          <w:rFonts w:ascii="Times New Roman" w:hAnsi="Times New Roman"/>
          <w:sz w:val="24"/>
          <w:szCs w:val="24"/>
        </w:rPr>
        <w:t>Наджие Али Адем</w:t>
      </w:r>
      <w:r w:rsidRPr="00BC24F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C24F8">
        <w:rPr>
          <w:rFonts w:ascii="Times New Roman" w:hAnsi="Times New Roman"/>
          <w:sz w:val="24"/>
          <w:szCs w:val="24"/>
        </w:rPr>
        <w:t>Явор Минев Георгиев</w:t>
      </w:r>
    </w:p>
    <w:p w:rsidR="00903FF8" w:rsidRPr="003062D9" w:rsidRDefault="00903FF8" w:rsidP="003062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C24F8">
        <w:rPr>
          <w:rFonts w:ascii="Times New Roman" w:hAnsi="Times New Roman"/>
          <w:sz w:val="24"/>
          <w:szCs w:val="24"/>
        </w:rPr>
        <w:t>против: няма</w:t>
      </w:r>
    </w:p>
    <w:p w:rsidR="00580FB6" w:rsidRPr="00BC24F8" w:rsidRDefault="00580FB6" w:rsidP="00580FB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CC7D5C" w:rsidRPr="00ED3D52" w:rsidRDefault="00CC7D5C" w:rsidP="00CC7D5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ED3D52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ED3D52" w:rsidRPr="00ED3D52">
        <w:rPr>
          <w:rFonts w:ascii="Times New Roman" w:hAnsi="Times New Roman"/>
          <w:sz w:val="24"/>
          <w:szCs w:val="24"/>
        </w:rPr>
        <w:t>02</w:t>
      </w:r>
      <w:r w:rsidRPr="00ED3D52">
        <w:rPr>
          <w:rFonts w:ascii="Times New Roman" w:hAnsi="Times New Roman"/>
          <w:sz w:val="24"/>
          <w:szCs w:val="24"/>
        </w:rPr>
        <w:t>.1</w:t>
      </w:r>
      <w:r w:rsidR="00ED3D52" w:rsidRPr="00ED3D52">
        <w:rPr>
          <w:rFonts w:ascii="Times New Roman" w:hAnsi="Times New Roman"/>
          <w:sz w:val="24"/>
          <w:szCs w:val="24"/>
        </w:rPr>
        <w:t>1</w:t>
      </w:r>
      <w:r w:rsidRPr="00ED3D52">
        <w:rPr>
          <w:rFonts w:ascii="Times New Roman" w:hAnsi="Times New Roman"/>
          <w:sz w:val="24"/>
          <w:szCs w:val="24"/>
        </w:rPr>
        <w:t>.2021г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bookmarkStart w:id="0" w:name="_GoBack"/>
      <w:bookmarkEnd w:id="0"/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 xml:space="preserve">закрито в </w:t>
      </w:r>
      <w:r w:rsidR="00ED3D52" w:rsidRPr="00ED3D52">
        <w:rPr>
          <w:rFonts w:ascii="Times New Roman" w:hAnsi="Times New Roman"/>
          <w:sz w:val="24"/>
          <w:szCs w:val="24"/>
        </w:rPr>
        <w:t>17</w:t>
      </w:r>
      <w:r w:rsidR="00E17E63" w:rsidRPr="00ED3D52">
        <w:rPr>
          <w:rFonts w:ascii="Times New Roman" w:hAnsi="Times New Roman"/>
          <w:sz w:val="24"/>
          <w:szCs w:val="24"/>
          <w:lang w:val="en-US"/>
        </w:rPr>
        <w:t>:</w:t>
      </w:r>
      <w:r w:rsidR="00ED3D52" w:rsidRPr="00ED3D52">
        <w:rPr>
          <w:rFonts w:ascii="Times New Roman" w:hAnsi="Times New Roman"/>
          <w:sz w:val="24"/>
          <w:szCs w:val="24"/>
        </w:rPr>
        <w:t>5</w:t>
      </w:r>
      <w:r w:rsidR="00E17E63" w:rsidRPr="00ED3D52">
        <w:rPr>
          <w:rFonts w:ascii="Times New Roman" w:hAnsi="Times New Roman"/>
          <w:sz w:val="24"/>
          <w:szCs w:val="24"/>
          <w:lang w:val="en-US"/>
        </w:rPr>
        <w:t>5</w:t>
      </w:r>
      <w:r w:rsidRPr="00ED3D52">
        <w:rPr>
          <w:rFonts w:ascii="Times New Roman" w:hAnsi="Times New Roman"/>
          <w:sz w:val="24"/>
          <w:szCs w:val="24"/>
        </w:rPr>
        <w:t xml:space="preserve"> </w:t>
      </w:r>
      <w:r w:rsidRPr="00ED3D52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</w:p>
    <w:p w:rsidR="00222E88" w:rsidRPr="00BC24F8" w:rsidRDefault="00222E88" w:rsidP="005E2B8C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E2B8C" w:rsidRPr="00BC24F8" w:rsidRDefault="005E2B8C" w:rsidP="005E2B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E2B8C" w:rsidRPr="00BC24F8" w:rsidRDefault="005E2B8C" w:rsidP="005E2B8C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BC24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24F8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5E2B8C" w:rsidRPr="00BC24F8" w:rsidRDefault="005E2B8C" w:rsidP="005E2B8C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D16E7B" w:rsidRPr="00BC24F8" w:rsidRDefault="005E2B8C" w:rsidP="0047783C">
      <w:pPr>
        <w:spacing w:before="100" w:beforeAutospacing="1" w:after="100" w:afterAutospacing="1" w:line="240" w:lineRule="auto"/>
        <w:ind w:firstLine="5812"/>
        <w:jc w:val="both"/>
        <w:rPr>
          <w:rFonts w:ascii="Times New Roman" w:hAnsi="Times New Roman"/>
        </w:rPr>
      </w:pPr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BC24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D16E7B" w:rsidRPr="00BC24F8" w:rsidSect="00C3265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4BDE"/>
    <w:multiLevelType w:val="hybridMultilevel"/>
    <w:tmpl w:val="7AA23F32"/>
    <w:lvl w:ilvl="0" w:tplc="62FC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42AF6"/>
    <w:multiLevelType w:val="multilevel"/>
    <w:tmpl w:val="8258C86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7179"/>
    <w:multiLevelType w:val="hybridMultilevel"/>
    <w:tmpl w:val="DAAEF048"/>
    <w:lvl w:ilvl="0" w:tplc="1652997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BCE1614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D79B9"/>
    <w:multiLevelType w:val="hybridMultilevel"/>
    <w:tmpl w:val="7AA23F32"/>
    <w:lvl w:ilvl="0" w:tplc="62FCF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6A350A"/>
    <w:multiLevelType w:val="hybridMultilevel"/>
    <w:tmpl w:val="F5463FB4"/>
    <w:lvl w:ilvl="0" w:tplc="5E72A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C"/>
    <w:rsid w:val="001251BD"/>
    <w:rsid w:val="00173D4B"/>
    <w:rsid w:val="00222E88"/>
    <w:rsid w:val="00232308"/>
    <w:rsid w:val="003062D9"/>
    <w:rsid w:val="00350023"/>
    <w:rsid w:val="00404CBE"/>
    <w:rsid w:val="00407E98"/>
    <w:rsid w:val="00451D9E"/>
    <w:rsid w:val="00473CCB"/>
    <w:rsid w:val="0047783C"/>
    <w:rsid w:val="00580FB6"/>
    <w:rsid w:val="0058442D"/>
    <w:rsid w:val="005D5D72"/>
    <w:rsid w:val="005E2B8C"/>
    <w:rsid w:val="00671D50"/>
    <w:rsid w:val="00714D36"/>
    <w:rsid w:val="007804E1"/>
    <w:rsid w:val="00790F27"/>
    <w:rsid w:val="007C250F"/>
    <w:rsid w:val="008915F6"/>
    <w:rsid w:val="008B082F"/>
    <w:rsid w:val="008D4E48"/>
    <w:rsid w:val="00903FF8"/>
    <w:rsid w:val="00967370"/>
    <w:rsid w:val="009909CB"/>
    <w:rsid w:val="00A50D2B"/>
    <w:rsid w:val="00A936A7"/>
    <w:rsid w:val="00B25E1F"/>
    <w:rsid w:val="00BB4652"/>
    <w:rsid w:val="00BC24F8"/>
    <w:rsid w:val="00C27811"/>
    <w:rsid w:val="00C32650"/>
    <w:rsid w:val="00CC7D5C"/>
    <w:rsid w:val="00CE1FBA"/>
    <w:rsid w:val="00D16E7B"/>
    <w:rsid w:val="00E17E63"/>
    <w:rsid w:val="00EC63DF"/>
    <w:rsid w:val="00ED3D52"/>
    <w:rsid w:val="00F309F7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532F"/>
  <w15:chartTrackingRefBased/>
  <w15:docId w15:val="{2646183D-33DE-4C16-A28E-3F25094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5E2B8C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5E2B8C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5E2B8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5D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D5D72"/>
    <w:rPr>
      <w:rFonts w:ascii="Segoe UI" w:eastAsia="Calibr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03FF8"/>
    <w:rPr>
      <w:b/>
      <w:bCs/>
    </w:rPr>
  </w:style>
  <w:style w:type="table" w:styleId="aa">
    <w:name w:val="Table Grid"/>
    <w:basedOn w:val="a1"/>
    <w:uiPriority w:val="39"/>
    <w:rsid w:val="0090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D5AB-DBF6-4C18-8ED9-D5E648D0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2021-10-29T14:58:00Z</cp:lastPrinted>
  <dcterms:created xsi:type="dcterms:W3CDTF">2021-10-24T09:46:00Z</dcterms:created>
  <dcterms:modified xsi:type="dcterms:W3CDTF">2021-10-29T14:58:00Z</dcterms:modified>
</cp:coreProperties>
</file>