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87F6C" w14:textId="7859A23B" w:rsidR="00806D4C" w:rsidRPr="00FD717F" w:rsidRDefault="00806D4C" w:rsidP="00806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717F">
        <w:rPr>
          <w:rFonts w:ascii="Times New Roman" w:hAnsi="Times New Roman"/>
          <w:b/>
          <w:sz w:val="28"/>
          <w:szCs w:val="28"/>
        </w:rPr>
        <w:t>Заседание на РИК Добрич на</w:t>
      </w:r>
      <w:r w:rsidRPr="00FD71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866A3">
        <w:rPr>
          <w:rFonts w:ascii="Times New Roman" w:hAnsi="Times New Roman"/>
          <w:b/>
          <w:sz w:val="28"/>
          <w:szCs w:val="28"/>
        </w:rPr>
        <w:t>2</w:t>
      </w:r>
      <w:r w:rsidR="00CB1F83">
        <w:rPr>
          <w:rFonts w:ascii="Times New Roman" w:hAnsi="Times New Roman"/>
          <w:b/>
          <w:sz w:val="28"/>
          <w:szCs w:val="28"/>
        </w:rPr>
        <w:t>5</w:t>
      </w:r>
      <w:r w:rsidR="001866A3">
        <w:rPr>
          <w:rFonts w:ascii="Times New Roman" w:hAnsi="Times New Roman"/>
          <w:b/>
          <w:sz w:val="28"/>
          <w:szCs w:val="28"/>
          <w:lang w:val="en-US"/>
        </w:rPr>
        <w:t>.0</w:t>
      </w:r>
      <w:r w:rsidR="001866A3">
        <w:rPr>
          <w:rFonts w:ascii="Times New Roman" w:hAnsi="Times New Roman"/>
          <w:b/>
          <w:sz w:val="28"/>
          <w:szCs w:val="28"/>
        </w:rPr>
        <w:t>3</w:t>
      </w:r>
      <w:r w:rsidR="00FD1CF2" w:rsidRPr="00FD717F">
        <w:rPr>
          <w:rFonts w:ascii="Times New Roman" w:hAnsi="Times New Roman"/>
          <w:b/>
          <w:sz w:val="28"/>
          <w:szCs w:val="28"/>
          <w:lang w:val="en-US"/>
        </w:rPr>
        <w:t>.2023</w:t>
      </w:r>
      <w:r w:rsidR="003F2B3D" w:rsidRPr="00FD717F">
        <w:rPr>
          <w:rFonts w:ascii="Times New Roman" w:hAnsi="Times New Roman"/>
          <w:b/>
          <w:sz w:val="28"/>
          <w:szCs w:val="28"/>
        </w:rPr>
        <w:t xml:space="preserve"> </w:t>
      </w:r>
      <w:r w:rsidRPr="00FD717F">
        <w:rPr>
          <w:rFonts w:ascii="Times New Roman" w:hAnsi="Times New Roman"/>
          <w:b/>
          <w:sz w:val="28"/>
          <w:szCs w:val="28"/>
        </w:rPr>
        <w:t>г.</w:t>
      </w:r>
    </w:p>
    <w:p w14:paraId="121D2183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029B58D0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1CAADC36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14:paraId="61CEC362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542A672F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0B7FF03B" w14:textId="71EFC836" w:rsidR="00CD448D" w:rsidRDefault="00806D4C" w:rsidP="00463E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FD717F" w:rsidRPr="00CD448D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 </w:t>
      </w: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кореспонденция</w:t>
      </w:r>
      <w:r w:rsidR="00FD717F" w:rsidRPr="00CD448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16E0A4D9" w14:textId="0C59D3D7" w:rsidR="00CB1F83" w:rsidRPr="00CB1F83" w:rsidRDefault="00CB1F83" w:rsidP="00CB1F8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Генерал Тошево</w:t>
      </w:r>
    </w:p>
    <w:p w14:paraId="7452EC79" w14:textId="3D81A635" w:rsidR="00CD448D" w:rsidRDefault="00CD448D" w:rsidP="00463E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представители.</w:t>
      </w:r>
    </w:p>
    <w:p w14:paraId="31D2277B" w14:textId="4D0D5421" w:rsidR="00CB1F83" w:rsidRPr="00CB1F83" w:rsidRDefault="00CB1F83" w:rsidP="00CB1F8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Добрич.</w:t>
      </w:r>
    </w:p>
    <w:p w14:paraId="73DD2AD7" w14:textId="725D408E" w:rsidR="001866A3" w:rsidRPr="00CB1F83" w:rsidRDefault="00CB1F83" w:rsidP="00CB1F8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1A2050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застъпници на кандидатите в кандидатската листа, издигната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</w:t>
      </w:r>
      <w:r w:rsidRPr="001A2050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ГЕРБ-СДС</w:t>
      </w:r>
      <w:r w:rsidRPr="001A2050">
        <w:rPr>
          <w:rFonts w:ascii="Times New Roman" w:eastAsia="Times New Roman" w:hAnsi="Times New Roman"/>
          <w:sz w:val="24"/>
          <w:szCs w:val="24"/>
          <w:lang w:eastAsia="bg-BG"/>
        </w:rPr>
        <w:t>“</w:t>
      </w:r>
    </w:p>
    <w:p w14:paraId="74C74652" w14:textId="239CA4CC" w:rsidR="00A82828" w:rsidRDefault="00A82828" w:rsidP="00463E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 w:rsidR="00CB1F83"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Каварна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4B6AEFFD" w14:textId="6BEFA637" w:rsidR="00924152" w:rsidRDefault="00924152" w:rsidP="00463E6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Балчик.</w:t>
      </w:r>
    </w:p>
    <w:p w14:paraId="63C86A03" w14:textId="40A17DF7" w:rsidR="0012031C" w:rsidRPr="0012031C" w:rsidRDefault="0012031C" w:rsidP="0012031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състава на СИК в Община Добричка.</w:t>
      </w:r>
    </w:p>
    <w:p w14:paraId="6B8878A9" w14:textId="38B8A953" w:rsidR="00463E60" w:rsidRPr="00CB1F83" w:rsidRDefault="00CB1F83" w:rsidP="00CB1F8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bookmarkEnd w:id="0"/>
    <w:p w14:paraId="0B7639EA" w14:textId="7F5E8250" w:rsidR="007575A3" w:rsidRPr="00463E60" w:rsidRDefault="007575A3" w:rsidP="00463E60">
      <w:pPr>
        <w:pStyle w:val="a4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DDFCD13" w14:textId="77777777" w:rsidR="00A9328E" w:rsidRDefault="00A9328E"/>
    <w:sectPr w:rsidR="00A9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20"/>
    <w:rsid w:val="0012031C"/>
    <w:rsid w:val="001866A3"/>
    <w:rsid w:val="003F2B3D"/>
    <w:rsid w:val="00463E60"/>
    <w:rsid w:val="004D20AC"/>
    <w:rsid w:val="0059598B"/>
    <w:rsid w:val="007575A3"/>
    <w:rsid w:val="00763739"/>
    <w:rsid w:val="00806D4C"/>
    <w:rsid w:val="008C621A"/>
    <w:rsid w:val="00924152"/>
    <w:rsid w:val="00990DA1"/>
    <w:rsid w:val="00A82828"/>
    <w:rsid w:val="00A9328E"/>
    <w:rsid w:val="00C21BFD"/>
    <w:rsid w:val="00CA6120"/>
    <w:rsid w:val="00CB1F83"/>
    <w:rsid w:val="00CD448D"/>
    <w:rsid w:val="00E77395"/>
    <w:rsid w:val="00FD1CF2"/>
    <w:rsid w:val="00F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34B5"/>
  <w15:chartTrackingRefBased/>
  <w15:docId w15:val="{EF356E65-85BA-4941-A054-3A3C195F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D4C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6D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637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sani_gr@abv.bg</dc:creator>
  <cp:keywords/>
  <dc:description/>
  <cp:lastModifiedBy>user</cp:lastModifiedBy>
  <cp:revision>19</cp:revision>
  <cp:lastPrinted>2023-03-24T15:45:00Z</cp:lastPrinted>
  <dcterms:created xsi:type="dcterms:W3CDTF">2022-08-14T11:30:00Z</dcterms:created>
  <dcterms:modified xsi:type="dcterms:W3CDTF">2023-03-25T14:35:00Z</dcterms:modified>
</cp:coreProperties>
</file>