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11" w:rsidRPr="00B50B11" w:rsidRDefault="00B50B11" w:rsidP="00B50B11">
      <w:pPr>
        <w:jc w:val="center"/>
        <w:rPr>
          <w:b/>
        </w:rPr>
      </w:pPr>
      <w:r w:rsidRPr="00B50B11">
        <w:rPr>
          <w:b/>
        </w:rPr>
        <w:t>ГРАФИЦИ ЗА ДЕМОНСТРАЦИОННО ГЛАСУВАНЕ С ДЕМО-ВЕРСИЯ</w:t>
      </w:r>
      <w:r w:rsidRPr="00B50B11">
        <w:rPr>
          <w:b/>
          <w:lang w:val="en-US"/>
        </w:rPr>
        <w:t xml:space="preserve"> </w:t>
      </w:r>
      <w:r w:rsidRPr="00B50B11">
        <w:rPr>
          <w:b/>
        </w:rPr>
        <w:t xml:space="preserve">на </w:t>
      </w:r>
      <w:r w:rsidRPr="00B50B11">
        <w:rPr>
          <w:b/>
        </w:rPr>
        <w:t>Машините (СУЕМГ)</w:t>
      </w:r>
      <w:r w:rsidRPr="00B50B11">
        <w:rPr>
          <w:b/>
        </w:rPr>
        <w:t>, разположени на територията на Община град Добрич</w:t>
      </w:r>
    </w:p>
    <w:p w:rsidR="00B50B11" w:rsidRPr="00B50B11" w:rsidRDefault="00B50B11" w:rsidP="00B50B11">
      <w:pPr>
        <w:jc w:val="center"/>
        <w:rPr>
          <w:b/>
        </w:rPr>
      </w:pPr>
      <w:r w:rsidRPr="00B50B11">
        <w:rPr>
          <w:b/>
        </w:rPr>
        <w:t>от 14 септември 2022</w:t>
      </w:r>
      <w:r>
        <w:rPr>
          <w:b/>
        </w:rPr>
        <w:t xml:space="preserve"> г.</w:t>
      </w:r>
      <w:r w:rsidRPr="00B50B11">
        <w:rPr>
          <w:b/>
        </w:rPr>
        <w:t xml:space="preserve"> до 28 септември 2022 г.</w:t>
      </w:r>
    </w:p>
    <w:p w:rsidR="00B50B11" w:rsidRDefault="00B50B11" w:rsidP="00B50B11">
      <w:pPr>
        <w:jc w:val="both"/>
      </w:pPr>
    </w:p>
    <w:p w:rsidR="00B50B11" w:rsidRDefault="00B50B11" w:rsidP="00B50B11">
      <w:pPr>
        <w:jc w:val="both"/>
      </w:pPr>
      <w:r>
        <w:t xml:space="preserve">сградата на Корпус 3- бивш Партиен дом (южен вход) на ул. Независимост №7 </w:t>
      </w:r>
    </w:p>
    <w:p w:rsidR="00B54881" w:rsidRDefault="00B54881" w:rsidP="00B50B11">
      <w:pPr>
        <w:jc w:val="both"/>
      </w:pPr>
      <w:r>
        <w:t>Служители на Община град Добрич:</w:t>
      </w:r>
    </w:p>
    <w:p w:rsidR="00B50B11" w:rsidRPr="00B50B11" w:rsidRDefault="00B50B11" w:rsidP="00B50B11">
      <w:pPr>
        <w:numPr>
          <w:ilvl w:val="0"/>
          <w:numId w:val="1"/>
        </w:numPr>
        <w:jc w:val="both"/>
      </w:pPr>
      <w:r w:rsidRPr="00B50B11">
        <w:t xml:space="preserve">Михаела Кънева – </w:t>
      </w:r>
      <w:proofErr w:type="spellStart"/>
      <w:r w:rsidRPr="00B50B11">
        <w:t>ст.експерт</w:t>
      </w:r>
      <w:proofErr w:type="spellEnd"/>
      <w:r w:rsidRPr="00B50B11">
        <w:t>;</w:t>
      </w:r>
    </w:p>
    <w:p w:rsidR="00B50B11" w:rsidRPr="00B50B11" w:rsidRDefault="00B50B11" w:rsidP="00B50B11">
      <w:pPr>
        <w:numPr>
          <w:ilvl w:val="0"/>
          <w:numId w:val="1"/>
        </w:numPr>
        <w:jc w:val="both"/>
      </w:pPr>
      <w:r w:rsidRPr="00B50B11">
        <w:t xml:space="preserve">Ивелин Петров – </w:t>
      </w:r>
      <w:proofErr w:type="spellStart"/>
      <w:r w:rsidRPr="00B50B11">
        <w:t>гл.експерт</w:t>
      </w:r>
      <w:proofErr w:type="spellEnd"/>
      <w:r w:rsidRPr="00B50B11">
        <w:t>;</w:t>
      </w:r>
    </w:p>
    <w:p w:rsidR="00B50B11" w:rsidRPr="00B50B11" w:rsidRDefault="00B50B11" w:rsidP="00B50B11">
      <w:pPr>
        <w:numPr>
          <w:ilvl w:val="0"/>
          <w:numId w:val="1"/>
        </w:numPr>
        <w:jc w:val="both"/>
      </w:pPr>
      <w:r w:rsidRPr="00B50B11">
        <w:t xml:space="preserve">Валентина Димитрова – </w:t>
      </w:r>
      <w:proofErr w:type="spellStart"/>
      <w:r w:rsidRPr="00B50B11">
        <w:t>гл.експерт</w:t>
      </w:r>
      <w:proofErr w:type="spellEnd"/>
      <w:r w:rsidRPr="00B50B11">
        <w:t>;</w:t>
      </w:r>
    </w:p>
    <w:p w:rsidR="00B50B11" w:rsidRDefault="00B50B11" w:rsidP="00B50B1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B54881" w:rsidRPr="00B54881" w:rsidTr="00826D17">
        <w:tc>
          <w:tcPr>
            <w:tcW w:w="1980" w:type="dxa"/>
          </w:tcPr>
          <w:p w:rsidR="00B54881" w:rsidRPr="00B54881" w:rsidRDefault="00B54881" w:rsidP="00B54881">
            <w:pPr>
              <w:jc w:val="center"/>
              <w:rPr>
                <w:b/>
              </w:rPr>
            </w:pPr>
            <w:r w:rsidRPr="00B54881">
              <w:rPr>
                <w:b/>
              </w:rPr>
              <w:t>Ден</w:t>
            </w:r>
          </w:p>
        </w:tc>
        <w:tc>
          <w:tcPr>
            <w:tcW w:w="4061" w:type="dxa"/>
          </w:tcPr>
          <w:p w:rsidR="00B54881" w:rsidRPr="00B54881" w:rsidRDefault="00B54881" w:rsidP="00B54881">
            <w:pPr>
              <w:jc w:val="center"/>
              <w:rPr>
                <w:b/>
              </w:rPr>
            </w:pPr>
            <w:r w:rsidRPr="00B54881">
              <w:rPr>
                <w:b/>
              </w:rPr>
              <w:t>От ЧАС</w:t>
            </w:r>
          </w:p>
        </w:tc>
        <w:tc>
          <w:tcPr>
            <w:tcW w:w="3021" w:type="dxa"/>
          </w:tcPr>
          <w:p w:rsidR="00B54881" w:rsidRPr="00B54881" w:rsidRDefault="00B54881" w:rsidP="00B54881">
            <w:pPr>
              <w:jc w:val="center"/>
              <w:rPr>
                <w:b/>
              </w:rPr>
            </w:pPr>
            <w:r w:rsidRPr="00B54881">
              <w:rPr>
                <w:b/>
              </w:rPr>
              <w:t>До ЧАС</w:t>
            </w:r>
          </w:p>
        </w:tc>
      </w:tr>
      <w:tr w:rsidR="00B54881" w:rsidTr="00F2371E">
        <w:tc>
          <w:tcPr>
            <w:tcW w:w="1980" w:type="dxa"/>
          </w:tcPr>
          <w:p w:rsidR="00B54881" w:rsidRDefault="00B54881" w:rsidP="00F2371E">
            <w:pPr>
              <w:jc w:val="both"/>
            </w:pPr>
            <w:r>
              <w:t>14.09.2022г.</w:t>
            </w:r>
          </w:p>
        </w:tc>
        <w:tc>
          <w:tcPr>
            <w:tcW w:w="4061" w:type="dxa"/>
          </w:tcPr>
          <w:p w:rsidR="00B54881" w:rsidRDefault="00B54881" w:rsidP="00F2371E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4881" w:rsidRDefault="00B54881" w:rsidP="00F2371E">
            <w:pPr>
              <w:jc w:val="both"/>
            </w:pPr>
            <w:r>
              <w:t>16,00</w:t>
            </w:r>
          </w:p>
        </w:tc>
      </w:tr>
      <w:tr w:rsidR="00B50B11" w:rsidTr="00B50B11">
        <w:tc>
          <w:tcPr>
            <w:tcW w:w="1980" w:type="dxa"/>
          </w:tcPr>
          <w:p w:rsidR="00B50B11" w:rsidRDefault="00B50B11" w:rsidP="00B50B11">
            <w:pPr>
              <w:jc w:val="both"/>
            </w:pPr>
            <w:r>
              <w:t>15.09.2022г.</w:t>
            </w:r>
          </w:p>
        </w:tc>
        <w:tc>
          <w:tcPr>
            <w:tcW w:w="4061" w:type="dxa"/>
          </w:tcPr>
          <w:p w:rsidR="00B50B11" w:rsidRDefault="00B50B11" w:rsidP="00B50B11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B50B11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16</w:t>
            </w:r>
            <w:r>
              <w:t>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19</w:t>
            </w:r>
            <w:r>
              <w:t>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20</w:t>
            </w:r>
            <w:r>
              <w:t>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21</w:t>
            </w:r>
            <w:r>
              <w:t>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23</w:t>
            </w:r>
            <w:r>
              <w:t>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26</w:t>
            </w:r>
            <w:r>
              <w:t>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27</w:t>
            </w:r>
            <w:r>
              <w:t>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28</w:t>
            </w:r>
            <w:r>
              <w:t>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</w:tbl>
    <w:p w:rsidR="00B50B11" w:rsidRDefault="00B50B11" w:rsidP="00B50B11">
      <w:pPr>
        <w:jc w:val="both"/>
      </w:pPr>
    </w:p>
    <w:p w:rsidR="00B50B11" w:rsidRDefault="00B50B11" w:rsidP="00B50B11">
      <w:pPr>
        <w:jc w:val="both"/>
      </w:pPr>
    </w:p>
    <w:p w:rsidR="00B50B11" w:rsidRDefault="00B50B11" w:rsidP="00B50B11">
      <w:pPr>
        <w:jc w:val="both"/>
      </w:pPr>
      <w:r>
        <w:t xml:space="preserve">и в сградата на </w:t>
      </w:r>
      <w:r w:rsidRPr="006D4FC7">
        <w:t xml:space="preserve">ТП Български пощи Добрич </w:t>
      </w:r>
      <w:r>
        <w:t xml:space="preserve">на </w:t>
      </w:r>
      <w:r w:rsidRPr="006D4FC7">
        <w:t>пл. Свобода 7</w:t>
      </w:r>
    </w:p>
    <w:p w:rsidR="00B54881" w:rsidRDefault="00B54881" w:rsidP="00B54881">
      <w:pPr>
        <w:jc w:val="both"/>
      </w:pPr>
      <w:r>
        <w:t>Служители на Община град Добрич:</w:t>
      </w:r>
    </w:p>
    <w:p w:rsidR="00B50B11" w:rsidRPr="00B50B11" w:rsidRDefault="00B50B11" w:rsidP="00B50B11">
      <w:pPr>
        <w:numPr>
          <w:ilvl w:val="0"/>
          <w:numId w:val="1"/>
        </w:numPr>
        <w:jc w:val="both"/>
      </w:pPr>
      <w:r w:rsidRPr="00B50B11">
        <w:t xml:space="preserve">Владислав Димов – </w:t>
      </w:r>
      <w:proofErr w:type="spellStart"/>
      <w:r w:rsidRPr="00B50B11">
        <w:t>гл.експерт</w:t>
      </w:r>
      <w:proofErr w:type="spellEnd"/>
    </w:p>
    <w:p w:rsidR="00B50B11" w:rsidRPr="00B50B11" w:rsidRDefault="00B50B11" w:rsidP="00B50B11">
      <w:pPr>
        <w:numPr>
          <w:ilvl w:val="0"/>
          <w:numId w:val="1"/>
        </w:numPr>
        <w:jc w:val="both"/>
      </w:pPr>
      <w:r w:rsidRPr="00B50B11">
        <w:t xml:space="preserve">Красимира Кралева – </w:t>
      </w:r>
      <w:proofErr w:type="spellStart"/>
      <w:r w:rsidRPr="00B50B11">
        <w:t>ст.експерт</w:t>
      </w:r>
      <w:proofErr w:type="spellEnd"/>
      <w:r w:rsidRPr="00B50B11">
        <w:t>;</w:t>
      </w:r>
    </w:p>
    <w:p w:rsidR="00B50B11" w:rsidRDefault="00B50B11" w:rsidP="00B50B11">
      <w:pPr>
        <w:numPr>
          <w:ilvl w:val="0"/>
          <w:numId w:val="1"/>
        </w:numPr>
        <w:jc w:val="both"/>
      </w:pPr>
      <w:r w:rsidRPr="00B50B11">
        <w:t xml:space="preserve">Паша Градешлиева – </w:t>
      </w:r>
      <w:proofErr w:type="spellStart"/>
      <w:r w:rsidRPr="00B50B11">
        <w:t>гл.експерт</w:t>
      </w:r>
      <w:proofErr w:type="spellEnd"/>
      <w:r w:rsidRPr="00B50B11">
        <w:t>;</w:t>
      </w:r>
    </w:p>
    <w:p w:rsidR="00B54881" w:rsidRPr="00B50B11" w:rsidRDefault="00B54881" w:rsidP="00B54881">
      <w:pPr>
        <w:ind w:left="72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061"/>
        <w:gridCol w:w="3021"/>
      </w:tblGrid>
      <w:tr w:rsidR="00B54881" w:rsidRPr="00B54881" w:rsidTr="00B54881">
        <w:tc>
          <w:tcPr>
            <w:tcW w:w="1980" w:type="dxa"/>
          </w:tcPr>
          <w:p w:rsidR="00B54881" w:rsidRPr="00B54881" w:rsidRDefault="00B54881" w:rsidP="0002400A">
            <w:pPr>
              <w:jc w:val="center"/>
              <w:rPr>
                <w:b/>
              </w:rPr>
            </w:pPr>
            <w:r w:rsidRPr="00B54881">
              <w:rPr>
                <w:b/>
              </w:rPr>
              <w:t>Ден</w:t>
            </w:r>
          </w:p>
        </w:tc>
        <w:tc>
          <w:tcPr>
            <w:tcW w:w="4061" w:type="dxa"/>
          </w:tcPr>
          <w:p w:rsidR="00B54881" w:rsidRPr="00B54881" w:rsidRDefault="00B54881" w:rsidP="0002400A">
            <w:pPr>
              <w:jc w:val="center"/>
              <w:rPr>
                <w:b/>
              </w:rPr>
            </w:pPr>
            <w:r w:rsidRPr="00B54881">
              <w:rPr>
                <w:b/>
              </w:rPr>
              <w:t>От ЧАС</w:t>
            </w:r>
          </w:p>
        </w:tc>
        <w:tc>
          <w:tcPr>
            <w:tcW w:w="3021" w:type="dxa"/>
          </w:tcPr>
          <w:p w:rsidR="00B54881" w:rsidRPr="00B54881" w:rsidRDefault="00B54881" w:rsidP="0002400A">
            <w:pPr>
              <w:jc w:val="center"/>
              <w:rPr>
                <w:b/>
              </w:rPr>
            </w:pPr>
            <w:r w:rsidRPr="00B54881">
              <w:rPr>
                <w:b/>
              </w:rPr>
              <w:t>До ЧАС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14.09.2022г.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15.09.2022г.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16.09.2022г.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19.09.2022г.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20.09.2022г.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21.09.2022г.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23.09.2022г.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26.09.2022г.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27.09.2022г.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  <w:tr w:rsidR="00B50B11" w:rsidTr="0002400A">
        <w:tc>
          <w:tcPr>
            <w:tcW w:w="1980" w:type="dxa"/>
          </w:tcPr>
          <w:p w:rsidR="00B50B11" w:rsidRDefault="00B50B11" w:rsidP="0002400A">
            <w:pPr>
              <w:jc w:val="both"/>
            </w:pPr>
            <w:r>
              <w:t>28.09.2022г.</w:t>
            </w:r>
          </w:p>
        </w:tc>
        <w:tc>
          <w:tcPr>
            <w:tcW w:w="4061" w:type="dxa"/>
          </w:tcPr>
          <w:p w:rsidR="00B50B11" w:rsidRDefault="00B50B11" w:rsidP="0002400A">
            <w:pPr>
              <w:jc w:val="both"/>
            </w:pPr>
            <w:r>
              <w:t>08,30</w:t>
            </w:r>
          </w:p>
        </w:tc>
        <w:tc>
          <w:tcPr>
            <w:tcW w:w="3021" w:type="dxa"/>
          </w:tcPr>
          <w:p w:rsidR="00B50B11" w:rsidRDefault="00B50B11" w:rsidP="0002400A">
            <w:pPr>
              <w:jc w:val="both"/>
            </w:pPr>
            <w:r>
              <w:t>16,00</w:t>
            </w:r>
          </w:p>
        </w:tc>
      </w:tr>
    </w:tbl>
    <w:p w:rsidR="00B50B11" w:rsidRDefault="00B50B11" w:rsidP="00B50B11">
      <w:pPr>
        <w:jc w:val="both"/>
      </w:pPr>
    </w:p>
    <w:p w:rsidR="00B50B11" w:rsidRDefault="00B50B11" w:rsidP="00B50B11">
      <w:pPr>
        <w:jc w:val="both"/>
      </w:pPr>
    </w:p>
    <w:p w:rsidR="00B50B11" w:rsidRDefault="00B50B11" w:rsidP="00B50B11">
      <w:pPr>
        <w:jc w:val="both"/>
      </w:pPr>
    </w:p>
    <w:p w:rsidR="007C5AB2" w:rsidRDefault="00AB4908" w:rsidP="005842E9">
      <w:pPr>
        <w:jc w:val="both"/>
      </w:pPr>
      <w:r w:rsidRPr="00AB4908">
        <w:rPr>
          <w:u w:val="single"/>
        </w:rPr>
        <w:t>Забележка</w:t>
      </w:r>
      <w:r>
        <w:t xml:space="preserve">: </w:t>
      </w:r>
      <w:r w:rsidR="005842E9">
        <w:t>При провеждане на обучението на членовете на СИК</w:t>
      </w:r>
      <w:r w:rsidR="005842E9" w:rsidRPr="005842E9">
        <w:rPr>
          <w:b/>
        </w:rPr>
        <w:t xml:space="preserve"> </w:t>
      </w:r>
      <w:r w:rsidR="005842E9">
        <w:rPr>
          <w:b/>
        </w:rPr>
        <w:t>м</w:t>
      </w:r>
      <w:r w:rsidR="005842E9" w:rsidRPr="00B50B11">
        <w:rPr>
          <w:b/>
        </w:rPr>
        <w:t>ашините (СУЕМГ</w:t>
      </w:r>
      <w:r w:rsidR="005842E9">
        <w:rPr>
          <w:b/>
        </w:rPr>
        <w:t>)</w:t>
      </w:r>
      <w:r>
        <w:rPr>
          <w:b/>
        </w:rPr>
        <w:t xml:space="preserve"> с ДЕМО-ВЕРСИЯ </w:t>
      </w:r>
      <w:r w:rsidR="005842E9">
        <w:rPr>
          <w:b/>
        </w:rPr>
        <w:t>ще бъдат осигурени в зала „Добротица“</w:t>
      </w:r>
      <w:r>
        <w:rPr>
          <w:b/>
        </w:rPr>
        <w:t xml:space="preserve"> за провеждане на </w:t>
      </w:r>
      <w:r w:rsidRPr="00B50B11">
        <w:rPr>
          <w:b/>
        </w:rPr>
        <w:t>ДЕМОНСТРАЦИОНН</w:t>
      </w:r>
      <w:bookmarkStart w:id="0" w:name="_GoBack"/>
      <w:bookmarkEnd w:id="0"/>
      <w:r w:rsidRPr="00B50B11">
        <w:rPr>
          <w:b/>
        </w:rPr>
        <w:t>О ГЛАСУВАНЕ</w:t>
      </w:r>
    </w:p>
    <w:sectPr w:rsidR="007C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D33BC"/>
    <w:multiLevelType w:val="hybridMultilevel"/>
    <w:tmpl w:val="B85060B4"/>
    <w:lvl w:ilvl="0" w:tplc="6930D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11"/>
    <w:rsid w:val="005842E9"/>
    <w:rsid w:val="007C5AB2"/>
    <w:rsid w:val="00AB4908"/>
    <w:rsid w:val="00B50B11"/>
    <w:rsid w:val="00B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2DE9FB-5722-407B-8DCC-2586D613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Севдалина Иванова</dc:creator>
  <cp:keywords/>
  <dc:description/>
  <cp:lastModifiedBy>Севдалина Иванова</cp:lastModifiedBy>
  <cp:revision>2</cp:revision>
  <dcterms:created xsi:type="dcterms:W3CDTF">2022-09-14T12:47:00Z</dcterms:created>
  <dcterms:modified xsi:type="dcterms:W3CDTF">2022-09-14T13:08:00Z</dcterms:modified>
</cp:coreProperties>
</file>